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BE" w:rsidRPr="002E239F" w:rsidRDefault="004977BE" w:rsidP="001F351D">
      <w:pPr>
        <w:pStyle w:val="a3"/>
        <w:rPr>
          <w:rFonts w:ascii="Arial" w:hAnsi="Arial" w:cs="Arial"/>
          <w:sz w:val="24"/>
          <w:szCs w:val="24"/>
        </w:rPr>
      </w:pPr>
      <w:r w:rsidRPr="002E239F">
        <w:rPr>
          <w:rFonts w:ascii="Arial" w:hAnsi="Arial" w:cs="Arial"/>
          <w:sz w:val="24"/>
          <w:szCs w:val="24"/>
        </w:rPr>
        <w:t xml:space="preserve">                                                                                         Проект</w:t>
      </w:r>
    </w:p>
    <w:p w:rsidR="004977BE" w:rsidRPr="002E239F" w:rsidRDefault="004977BE" w:rsidP="001F351D">
      <w:pPr>
        <w:pStyle w:val="a3"/>
        <w:rPr>
          <w:rFonts w:ascii="Arial" w:hAnsi="Arial" w:cs="Arial"/>
          <w:sz w:val="24"/>
          <w:szCs w:val="24"/>
        </w:rPr>
      </w:pPr>
    </w:p>
    <w:p w:rsidR="001F351D" w:rsidRPr="002E239F" w:rsidRDefault="001F351D" w:rsidP="001F351D">
      <w:pPr>
        <w:pStyle w:val="a3"/>
        <w:rPr>
          <w:rFonts w:ascii="Arial" w:hAnsi="Arial" w:cs="Arial"/>
          <w:sz w:val="24"/>
          <w:szCs w:val="24"/>
        </w:rPr>
      </w:pPr>
      <w:r w:rsidRPr="002E239F">
        <w:rPr>
          <w:rFonts w:ascii="Arial" w:hAnsi="Arial" w:cs="Arial"/>
          <w:sz w:val="24"/>
          <w:szCs w:val="24"/>
        </w:rPr>
        <w:t>Красноярский край</w:t>
      </w:r>
    </w:p>
    <w:p w:rsidR="001F351D" w:rsidRPr="002E239F" w:rsidRDefault="001F351D" w:rsidP="001F351D">
      <w:pPr>
        <w:jc w:val="center"/>
        <w:rPr>
          <w:rFonts w:ascii="Arial" w:hAnsi="Arial" w:cs="Arial"/>
          <w:b/>
        </w:rPr>
      </w:pPr>
      <w:r w:rsidRPr="002E239F">
        <w:rPr>
          <w:rFonts w:ascii="Arial" w:hAnsi="Arial" w:cs="Arial"/>
          <w:b/>
        </w:rPr>
        <w:t>САЯНСКИЙ РАЙОННЫЙ СОВЕТ ДЕПУТАТОВ</w:t>
      </w:r>
    </w:p>
    <w:p w:rsidR="001F351D" w:rsidRPr="002E239F" w:rsidRDefault="00086153" w:rsidP="001F351D">
      <w:pPr>
        <w:pStyle w:val="2"/>
        <w:rPr>
          <w:rFonts w:ascii="Arial" w:hAnsi="Arial" w:cs="Arial"/>
          <w:sz w:val="24"/>
          <w:szCs w:val="24"/>
        </w:rPr>
      </w:pPr>
      <w:r w:rsidRPr="002E239F">
        <w:rPr>
          <w:rFonts w:ascii="Arial" w:hAnsi="Arial" w:cs="Arial"/>
          <w:sz w:val="24"/>
          <w:szCs w:val="24"/>
        </w:rPr>
        <w:t>ПЯ</w:t>
      </w:r>
      <w:r w:rsidR="001F351D" w:rsidRPr="002E239F">
        <w:rPr>
          <w:rFonts w:ascii="Arial" w:hAnsi="Arial" w:cs="Arial"/>
          <w:sz w:val="24"/>
          <w:szCs w:val="24"/>
        </w:rPr>
        <w:t>ТОГО СОЗЫВА</w:t>
      </w:r>
    </w:p>
    <w:p w:rsidR="001F351D" w:rsidRPr="002E239F" w:rsidRDefault="001F351D" w:rsidP="001F351D">
      <w:pPr>
        <w:jc w:val="center"/>
        <w:rPr>
          <w:rFonts w:ascii="Arial" w:hAnsi="Arial" w:cs="Arial"/>
        </w:rPr>
      </w:pPr>
    </w:p>
    <w:p w:rsidR="001F351D" w:rsidRPr="002E239F" w:rsidRDefault="001F351D" w:rsidP="001F351D">
      <w:pPr>
        <w:pStyle w:val="1"/>
        <w:rPr>
          <w:rFonts w:ascii="Arial" w:hAnsi="Arial" w:cs="Arial"/>
          <w:sz w:val="24"/>
          <w:szCs w:val="24"/>
        </w:rPr>
      </w:pPr>
      <w:r w:rsidRPr="002E239F">
        <w:rPr>
          <w:rFonts w:ascii="Arial" w:hAnsi="Arial" w:cs="Arial"/>
          <w:sz w:val="24"/>
          <w:szCs w:val="24"/>
        </w:rPr>
        <w:t>Р Е Ш Е Н И Е</w:t>
      </w:r>
    </w:p>
    <w:p w:rsidR="001F351D" w:rsidRPr="002E239F" w:rsidRDefault="001F351D" w:rsidP="001F351D">
      <w:pPr>
        <w:rPr>
          <w:rFonts w:ascii="Arial" w:hAnsi="Arial" w:cs="Arial"/>
        </w:rPr>
      </w:pPr>
    </w:p>
    <w:p w:rsidR="001F351D" w:rsidRPr="002E239F" w:rsidRDefault="001F351D" w:rsidP="001F351D">
      <w:pPr>
        <w:rPr>
          <w:rFonts w:ascii="Arial" w:hAnsi="Arial" w:cs="Arial"/>
        </w:rPr>
      </w:pPr>
      <w:r w:rsidRPr="002E239F">
        <w:rPr>
          <w:rFonts w:ascii="Arial" w:hAnsi="Arial" w:cs="Arial"/>
        </w:rPr>
        <w:t>_____________                                                                                    ___________</w:t>
      </w:r>
    </w:p>
    <w:p w:rsidR="00D83A4D" w:rsidRDefault="00D83A4D" w:rsidP="001F351D">
      <w:pPr>
        <w:rPr>
          <w:rFonts w:ascii="Arial" w:hAnsi="Arial" w:cs="Arial"/>
        </w:rPr>
      </w:pPr>
    </w:p>
    <w:p w:rsidR="00D83A4D" w:rsidRDefault="00D83A4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D83A4D" w:rsidRDefault="00D83A4D" w:rsidP="001F351D">
      <w:pPr>
        <w:rPr>
          <w:rFonts w:ascii="Arial" w:hAnsi="Arial" w:cs="Arial"/>
        </w:rPr>
      </w:pPr>
    </w:p>
    <w:p w:rsidR="001F351D" w:rsidRPr="002E239F" w:rsidRDefault="00271AAA" w:rsidP="001F351D">
      <w:pPr>
        <w:rPr>
          <w:rFonts w:ascii="Arial" w:hAnsi="Arial" w:cs="Arial"/>
        </w:rPr>
      </w:pPr>
      <w:r>
        <w:rPr>
          <w:rFonts w:ascii="Arial" w:hAnsi="Arial" w:cs="Arial"/>
        </w:rPr>
        <w:t>О</w:t>
      </w:r>
      <w:r w:rsidR="001F351D" w:rsidRPr="002E239F">
        <w:rPr>
          <w:rFonts w:ascii="Arial" w:hAnsi="Arial" w:cs="Arial"/>
        </w:rPr>
        <w:t xml:space="preserve">б исполнении районного </w:t>
      </w:r>
    </w:p>
    <w:p w:rsidR="001F351D" w:rsidRPr="002E239F" w:rsidRDefault="001F351D" w:rsidP="001F351D">
      <w:pPr>
        <w:rPr>
          <w:rFonts w:ascii="Arial" w:hAnsi="Arial" w:cs="Arial"/>
        </w:rPr>
      </w:pPr>
      <w:r w:rsidRPr="002E239F">
        <w:rPr>
          <w:rFonts w:ascii="Arial" w:hAnsi="Arial" w:cs="Arial"/>
        </w:rPr>
        <w:t>бюджета за 201</w:t>
      </w:r>
      <w:r w:rsidR="00DA338A">
        <w:rPr>
          <w:rFonts w:ascii="Arial" w:hAnsi="Arial" w:cs="Arial"/>
        </w:rPr>
        <w:t>7</w:t>
      </w:r>
      <w:r w:rsidRPr="002E239F">
        <w:rPr>
          <w:rFonts w:ascii="Arial" w:hAnsi="Arial" w:cs="Arial"/>
        </w:rPr>
        <w:t xml:space="preserve"> год</w:t>
      </w:r>
    </w:p>
    <w:p w:rsidR="001F351D" w:rsidRDefault="001F351D" w:rsidP="001F351D">
      <w:pPr>
        <w:rPr>
          <w:rFonts w:ascii="Arial" w:hAnsi="Arial" w:cs="Arial"/>
        </w:rPr>
      </w:pPr>
    </w:p>
    <w:p w:rsidR="0031491D" w:rsidRPr="002E239F" w:rsidRDefault="0031491D" w:rsidP="001F351D">
      <w:pPr>
        <w:rPr>
          <w:rFonts w:ascii="Arial" w:hAnsi="Arial" w:cs="Arial"/>
        </w:rPr>
      </w:pPr>
    </w:p>
    <w:p w:rsidR="001F351D" w:rsidRPr="002E239F" w:rsidRDefault="001F351D" w:rsidP="001F351D">
      <w:pPr>
        <w:ind w:firstLine="708"/>
        <w:jc w:val="both"/>
        <w:rPr>
          <w:rFonts w:ascii="Arial" w:hAnsi="Arial" w:cs="Arial"/>
        </w:rPr>
      </w:pPr>
      <w:r w:rsidRPr="002E239F">
        <w:rPr>
          <w:rFonts w:ascii="Arial" w:hAnsi="Arial" w:cs="Arial"/>
        </w:rPr>
        <w:t xml:space="preserve">В соответствии со статьями 264.1, 264.6 Бюджетного кодекса Российской Федерации, на основании статьи 61.1 Положения «О бюджетном процессе в Саянском районе», утвержденного решением Саянского районного Совета депутатов от 08.02.2012г. №28-231, руководствуясь статьями 34, 44, 93 Устава </w:t>
      </w:r>
      <w:r w:rsidR="009F70FA" w:rsidRPr="002E239F">
        <w:rPr>
          <w:rFonts w:ascii="Arial" w:hAnsi="Arial" w:cs="Arial"/>
        </w:rPr>
        <w:t xml:space="preserve">МО </w:t>
      </w:r>
      <w:r w:rsidRPr="002E239F">
        <w:rPr>
          <w:rFonts w:ascii="Arial" w:hAnsi="Arial" w:cs="Arial"/>
        </w:rPr>
        <w:t>Саянск</w:t>
      </w:r>
      <w:r w:rsidR="009F70FA" w:rsidRPr="002E239F">
        <w:rPr>
          <w:rFonts w:ascii="Arial" w:hAnsi="Arial" w:cs="Arial"/>
        </w:rPr>
        <w:t>ий</w:t>
      </w:r>
      <w:r w:rsidRPr="002E239F">
        <w:rPr>
          <w:rFonts w:ascii="Arial" w:hAnsi="Arial" w:cs="Arial"/>
        </w:rPr>
        <w:t xml:space="preserve"> район</w:t>
      </w:r>
      <w:r w:rsidR="009F70FA" w:rsidRPr="002E239F">
        <w:rPr>
          <w:rFonts w:ascii="Arial" w:hAnsi="Arial" w:cs="Arial"/>
        </w:rPr>
        <w:t xml:space="preserve"> Красноярского края</w:t>
      </w:r>
      <w:r w:rsidRPr="002E239F">
        <w:rPr>
          <w:rFonts w:ascii="Arial" w:hAnsi="Arial" w:cs="Arial"/>
        </w:rPr>
        <w:t>, Саянский районный Совет депутатов РЕШИЛ:</w:t>
      </w:r>
    </w:p>
    <w:p w:rsidR="001F351D" w:rsidRPr="002E239F" w:rsidRDefault="001F351D" w:rsidP="001F351D">
      <w:pPr>
        <w:ind w:firstLine="708"/>
        <w:jc w:val="both"/>
        <w:rPr>
          <w:rFonts w:ascii="Arial" w:hAnsi="Arial" w:cs="Arial"/>
        </w:rPr>
      </w:pPr>
      <w:r w:rsidRPr="002E239F">
        <w:rPr>
          <w:rFonts w:ascii="Arial" w:hAnsi="Arial" w:cs="Arial"/>
        </w:rPr>
        <w:t>1.Утвердить исполнение районного бюджета за 201</w:t>
      </w:r>
      <w:r w:rsidR="00DA338A">
        <w:rPr>
          <w:rFonts w:ascii="Arial" w:hAnsi="Arial" w:cs="Arial"/>
        </w:rPr>
        <w:t>7</w:t>
      </w:r>
      <w:r w:rsidRPr="002E239F">
        <w:rPr>
          <w:rFonts w:ascii="Arial" w:hAnsi="Arial" w:cs="Arial"/>
        </w:rPr>
        <w:t xml:space="preserve"> год по доходам в сумме </w:t>
      </w:r>
      <w:r w:rsidR="00B27F95" w:rsidRPr="002E239F">
        <w:rPr>
          <w:rFonts w:ascii="Arial" w:hAnsi="Arial" w:cs="Arial"/>
        </w:rPr>
        <w:t>5</w:t>
      </w:r>
      <w:r w:rsidR="00DA338A">
        <w:rPr>
          <w:rFonts w:ascii="Arial" w:hAnsi="Arial" w:cs="Arial"/>
        </w:rPr>
        <w:t>82549,5</w:t>
      </w:r>
      <w:r w:rsidRPr="002E239F">
        <w:rPr>
          <w:rFonts w:ascii="Arial" w:hAnsi="Arial" w:cs="Arial"/>
        </w:rPr>
        <w:t xml:space="preserve"> тыс. рублей и расходам в сумме </w:t>
      </w:r>
      <w:r w:rsidR="00B27F95" w:rsidRPr="002E239F">
        <w:rPr>
          <w:rFonts w:ascii="Arial" w:hAnsi="Arial" w:cs="Arial"/>
        </w:rPr>
        <w:t>5</w:t>
      </w:r>
      <w:r w:rsidR="00DA338A">
        <w:rPr>
          <w:rFonts w:ascii="Arial" w:hAnsi="Arial" w:cs="Arial"/>
        </w:rPr>
        <w:t>82589,1</w:t>
      </w:r>
      <w:r w:rsidRPr="002E239F">
        <w:rPr>
          <w:rFonts w:ascii="Arial" w:hAnsi="Arial" w:cs="Arial"/>
        </w:rPr>
        <w:t xml:space="preserve"> тыс. рублей.</w:t>
      </w:r>
    </w:p>
    <w:p w:rsidR="001F351D" w:rsidRPr="002E239F" w:rsidRDefault="001F351D" w:rsidP="001F351D">
      <w:pPr>
        <w:ind w:firstLine="708"/>
        <w:jc w:val="both"/>
        <w:rPr>
          <w:rFonts w:ascii="Arial" w:hAnsi="Arial" w:cs="Arial"/>
        </w:rPr>
      </w:pPr>
      <w:r w:rsidRPr="002E239F">
        <w:rPr>
          <w:rFonts w:ascii="Arial" w:hAnsi="Arial" w:cs="Arial"/>
        </w:rPr>
        <w:t xml:space="preserve">2.Утвердить </w:t>
      </w:r>
      <w:r w:rsidR="00637EC1">
        <w:rPr>
          <w:rFonts w:ascii="Arial" w:hAnsi="Arial" w:cs="Arial"/>
        </w:rPr>
        <w:t xml:space="preserve">исполнение районного бюджета с дефицитом в сумме </w:t>
      </w:r>
      <w:r w:rsidR="00DA338A">
        <w:rPr>
          <w:rFonts w:ascii="Arial" w:hAnsi="Arial" w:cs="Arial"/>
        </w:rPr>
        <w:t>39,6</w:t>
      </w:r>
      <w:r w:rsidR="00637EC1">
        <w:rPr>
          <w:rFonts w:ascii="Arial" w:hAnsi="Arial" w:cs="Arial"/>
        </w:rPr>
        <w:t xml:space="preserve"> тыс. рублей, исполнение по </w:t>
      </w:r>
      <w:r w:rsidRPr="002E239F">
        <w:rPr>
          <w:rFonts w:ascii="Arial" w:hAnsi="Arial" w:cs="Arial"/>
        </w:rPr>
        <w:t>источник</w:t>
      </w:r>
      <w:r w:rsidR="00637EC1">
        <w:rPr>
          <w:rFonts w:ascii="Arial" w:hAnsi="Arial" w:cs="Arial"/>
        </w:rPr>
        <w:t>ам</w:t>
      </w:r>
      <w:r w:rsidRPr="002E239F">
        <w:rPr>
          <w:rFonts w:ascii="Arial" w:hAnsi="Arial" w:cs="Arial"/>
        </w:rPr>
        <w:t xml:space="preserve"> внутреннего финансирования дефицита районного бюджета за 201</w:t>
      </w:r>
      <w:r w:rsidR="00DA338A">
        <w:rPr>
          <w:rFonts w:ascii="Arial" w:hAnsi="Arial" w:cs="Arial"/>
        </w:rPr>
        <w:t>7</w:t>
      </w:r>
      <w:r w:rsidRPr="002E239F">
        <w:rPr>
          <w:rFonts w:ascii="Arial" w:hAnsi="Arial" w:cs="Arial"/>
        </w:rPr>
        <w:t xml:space="preserve"> год в сумме </w:t>
      </w:r>
      <w:r w:rsidR="00DA338A">
        <w:rPr>
          <w:rFonts w:ascii="Arial" w:hAnsi="Arial" w:cs="Arial"/>
        </w:rPr>
        <w:t>39,6</w:t>
      </w:r>
      <w:r w:rsidRPr="002E239F">
        <w:rPr>
          <w:rFonts w:ascii="Arial" w:hAnsi="Arial" w:cs="Arial"/>
        </w:rPr>
        <w:t xml:space="preserve"> тыс.  рублей.</w:t>
      </w:r>
    </w:p>
    <w:p w:rsidR="001F351D" w:rsidRPr="002E239F" w:rsidRDefault="001F351D" w:rsidP="001F351D">
      <w:pPr>
        <w:ind w:firstLine="708"/>
        <w:jc w:val="both"/>
        <w:rPr>
          <w:rFonts w:ascii="Arial" w:hAnsi="Arial" w:cs="Arial"/>
        </w:rPr>
      </w:pPr>
      <w:r w:rsidRPr="002E239F">
        <w:rPr>
          <w:rFonts w:ascii="Arial" w:hAnsi="Arial" w:cs="Arial"/>
        </w:rPr>
        <w:t>3. Утвердить исполнение районного бюджета за 201</w:t>
      </w:r>
      <w:r w:rsidR="00DA338A">
        <w:rPr>
          <w:rFonts w:ascii="Arial" w:hAnsi="Arial" w:cs="Arial"/>
        </w:rPr>
        <w:t>7</w:t>
      </w:r>
      <w:r w:rsidRPr="002E239F">
        <w:rPr>
          <w:rFonts w:ascii="Arial" w:hAnsi="Arial" w:cs="Arial"/>
        </w:rPr>
        <w:t xml:space="preserve"> год со следующими показателями:</w:t>
      </w:r>
    </w:p>
    <w:p w:rsidR="001F351D" w:rsidRPr="002E239F" w:rsidRDefault="001F351D" w:rsidP="001F351D">
      <w:pPr>
        <w:ind w:firstLine="708"/>
        <w:jc w:val="both"/>
        <w:rPr>
          <w:rFonts w:ascii="Arial" w:hAnsi="Arial" w:cs="Arial"/>
        </w:rPr>
      </w:pPr>
      <w:r w:rsidRPr="002E239F">
        <w:rPr>
          <w:rFonts w:ascii="Arial" w:hAnsi="Arial" w:cs="Arial"/>
        </w:rPr>
        <w:t xml:space="preserve">- доходов районного бюджета по кодам классификации доходов бюджетов (Приложение № </w:t>
      </w:r>
      <w:r w:rsidR="000365CF">
        <w:rPr>
          <w:rFonts w:ascii="Arial" w:hAnsi="Arial" w:cs="Arial"/>
        </w:rPr>
        <w:t>4</w:t>
      </w:r>
      <w:r w:rsidRPr="002E239F">
        <w:rPr>
          <w:rFonts w:ascii="Arial" w:hAnsi="Arial" w:cs="Arial"/>
        </w:rPr>
        <w:t>);</w:t>
      </w:r>
    </w:p>
    <w:p w:rsidR="001F351D" w:rsidRPr="002E239F" w:rsidRDefault="001F351D" w:rsidP="001F351D">
      <w:pPr>
        <w:ind w:firstLine="708"/>
        <w:jc w:val="both"/>
        <w:rPr>
          <w:rFonts w:ascii="Arial" w:hAnsi="Arial" w:cs="Arial"/>
        </w:rPr>
      </w:pPr>
      <w:r w:rsidRPr="002E239F">
        <w:rPr>
          <w:rFonts w:ascii="Arial" w:hAnsi="Arial" w:cs="Arial"/>
        </w:rPr>
        <w:t>- расходов районного бюджета по ведомственной структуре расходов (Приложение № 6);</w:t>
      </w:r>
    </w:p>
    <w:p w:rsidR="001F351D" w:rsidRPr="002E239F" w:rsidRDefault="001F351D" w:rsidP="001F351D">
      <w:pPr>
        <w:ind w:firstLine="708"/>
        <w:jc w:val="both"/>
        <w:rPr>
          <w:rFonts w:ascii="Arial" w:hAnsi="Arial" w:cs="Arial"/>
        </w:rPr>
      </w:pPr>
      <w:r w:rsidRPr="002E239F">
        <w:rPr>
          <w:rFonts w:ascii="Arial" w:hAnsi="Arial" w:cs="Arial"/>
        </w:rPr>
        <w:t>- расходов районного бюджета по разделам, подразделам классификации расходов бюджетов (Приложение № 5);</w:t>
      </w:r>
    </w:p>
    <w:p w:rsidR="001F351D" w:rsidRPr="002E239F" w:rsidRDefault="001F351D" w:rsidP="001F351D">
      <w:pPr>
        <w:ind w:firstLine="708"/>
        <w:jc w:val="both"/>
        <w:rPr>
          <w:rFonts w:ascii="Arial" w:hAnsi="Arial" w:cs="Arial"/>
        </w:rPr>
      </w:pPr>
      <w:r w:rsidRPr="002E239F">
        <w:rPr>
          <w:rFonts w:ascii="Arial" w:hAnsi="Arial" w:cs="Arial"/>
        </w:rPr>
        <w:t>- источников финансирования дефиц</w:t>
      </w:r>
      <w:r w:rsidR="00472EA9">
        <w:rPr>
          <w:rFonts w:ascii="Arial" w:hAnsi="Arial" w:cs="Arial"/>
        </w:rPr>
        <w:t xml:space="preserve">ита районного бюджета по кодам классификации </w:t>
      </w:r>
      <w:r w:rsidRPr="002E239F">
        <w:rPr>
          <w:rFonts w:ascii="Arial" w:hAnsi="Arial" w:cs="Arial"/>
        </w:rPr>
        <w:t>источников финансирования дефицитов бюджетов (Приложение № 1);</w:t>
      </w:r>
    </w:p>
    <w:p w:rsidR="001F351D" w:rsidRPr="002E239F" w:rsidRDefault="001F351D" w:rsidP="001F351D">
      <w:pPr>
        <w:ind w:firstLine="708"/>
        <w:jc w:val="both"/>
        <w:rPr>
          <w:rFonts w:ascii="Arial" w:hAnsi="Arial" w:cs="Arial"/>
        </w:rPr>
      </w:pPr>
      <w:r w:rsidRPr="002E239F">
        <w:rPr>
          <w:rFonts w:ascii="Arial" w:hAnsi="Arial" w:cs="Arial"/>
        </w:rPr>
        <w:t>- межбюджетных трансфертов, предоставленных бюджетам поселе</w:t>
      </w:r>
      <w:r w:rsidR="0082106D" w:rsidRPr="002E239F">
        <w:rPr>
          <w:rFonts w:ascii="Arial" w:hAnsi="Arial" w:cs="Arial"/>
        </w:rPr>
        <w:t>ний, (Приложения №№ 1</w:t>
      </w:r>
      <w:r w:rsidR="00426EE6">
        <w:rPr>
          <w:rFonts w:ascii="Arial" w:hAnsi="Arial" w:cs="Arial"/>
        </w:rPr>
        <w:t>0</w:t>
      </w:r>
      <w:r w:rsidR="0082106D" w:rsidRPr="002E239F">
        <w:rPr>
          <w:rFonts w:ascii="Arial" w:hAnsi="Arial" w:cs="Arial"/>
        </w:rPr>
        <w:t>-1</w:t>
      </w:r>
      <w:r w:rsidR="00DA338A">
        <w:rPr>
          <w:rFonts w:ascii="Arial" w:hAnsi="Arial" w:cs="Arial"/>
        </w:rPr>
        <w:t>8</w:t>
      </w:r>
      <w:r w:rsidRPr="002E239F">
        <w:rPr>
          <w:rFonts w:ascii="Arial" w:hAnsi="Arial" w:cs="Arial"/>
        </w:rPr>
        <w:t>);</w:t>
      </w:r>
    </w:p>
    <w:p w:rsidR="001F351D" w:rsidRPr="002E239F" w:rsidRDefault="001F351D" w:rsidP="001F351D">
      <w:pPr>
        <w:ind w:firstLine="708"/>
        <w:jc w:val="both"/>
        <w:rPr>
          <w:rFonts w:ascii="Arial" w:hAnsi="Arial" w:cs="Arial"/>
        </w:rPr>
      </w:pPr>
      <w:r w:rsidRPr="002E239F">
        <w:rPr>
          <w:rFonts w:ascii="Arial" w:hAnsi="Arial" w:cs="Arial"/>
        </w:rPr>
        <w:t xml:space="preserve">- другие показатели (Приложения №№ </w:t>
      </w:r>
      <w:r w:rsidR="000365CF">
        <w:rPr>
          <w:rFonts w:ascii="Arial" w:hAnsi="Arial" w:cs="Arial"/>
        </w:rPr>
        <w:t>2-3,</w:t>
      </w:r>
      <w:r w:rsidRPr="002E239F">
        <w:rPr>
          <w:rFonts w:ascii="Arial" w:hAnsi="Arial" w:cs="Arial"/>
        </w:rPr>
        <w:t>7</w:t>
      </w:r>
      <w:r w:rsidR="00ED2B79" w:rsidRPr="002E239F">
        <w:rPr>
          <w:rFonts w:ascii="Arial" w:hAnsi="Arial" w:cs="Arial"/>
        </w:rPr>
        <w:t>-</w:t>
      </w:r>
      <w:r w:rsidR="00426EE6">
        <w:rPr>
          <w:rFonts w:ascii="Arial" w:hAnsi="Arial" w:cs="Arial"/>
        </w:rPr>
        <w:t>9</w:t>
      </w:r>
      <w:r w:rsidRPr="002E239F">
        <w:rPr>
          <w:rFonts w:ascii="Arial" w:hAnsi="Arial" w:cs="Arial"/>
        </w:rPr>
        <w:t xml:space="preserve">).  </w:t>
      </w:r>
    </w:p>
    <w:p w:rsidR="001F351D" w:rsidRPr="002E239F" w:rsidRDefault="001F351D" w:rsidP="001F351D">
      <w:pPr>
        <w:ind w:firstLine="708"/>
        <w:jc w:val="both"/>
        <w:rPr>
          <w:rFonts w:ascii="Arial" w:hAnsi="Arial" w:cs="Arial"/>
        </w:rPr>
      </w:pPr>
      <w:r w:rsidRPr="002E239F">
        <w:rPr>
          <w:rFonts w:ascii="Arial" w:hAnsi="Arial" w:cs="Arial"/>
        </w:rPr>
        <w:t>4.   Утвердить отчет об исполнении районного бюджета за 201</w:t>
      </w:r>
      <w:r w:rsidR="00DA338A">
        <w:rPr>
          <w:rFonts w:ascii="Arial" w:hAnsi="Arial" w:cs="Arial"/>
        </w:rPr>
        <w:t>7</w:t>
      </w:r>
      <w:r w:rsidRPr="002E239F">
        <w:rPr>
          <w:rFonts w:ascii="Arial" w:hAnsi="Arial" w:cs="Arial"/>
        </w:rPr>
        <w:t xml:space="preserve"> год.</w:t>
      </w:r>
    </w:p>
    <w:p w:rsidR="001F351D" w:rsidRPr="002E239F" w:rsidRDefault="001F351D" w:rsidP="001F351D">
      <w:pPr>
        <w:ind w:firstLine="708"/>
        <w:jc w:val="both"/>
        <w:rPr>
          <w:rFonts w:ascii="Arial" w:hAnsi="Arial" w:cs="Arial"/>
        </w:rPr>
      </w:pPr>
      <w:r w:rsidRPr="002E239F">
        <w:rPr>
          <w:rFonts w:ascii="Arial" w:hAnsi="Arial" w:cs="Arial"/>
        </w:rPr>
        <w:t>5. Контроль за исполнением настоящего решения возложить на постоянную комиссию районного Совета депутатов по  экономической политике, бюджету, финансам и собственности (</w:t>
      </w:r>
      <w:proofErr w:type="spellStart"/>
      <w:r w:rsidRPr="002E239F">
        <w:rPr>
          <w:rFonts w:ascii="Arial" w:hAnsi="Arial" w:cs="Arial"/>
        </w:rPr>
        <w:t>Шиндякин</w:t>
      </w:r>
      <w:proofErr w:type="spellEnd"/>
      <w:r w:rsidRPr="002E239F">
        <w:rPr>
          <w:rFonts w:ascii="Arial" w:hAnsi="Arial" w:cs="Arial"/>
        </w:rPr>
        <w:t xml:space="preserve"> Д. С.)</w:t>
      </w:r>
    </w:p>
    <w:p w:rsidR="001F351D" w:rsidRPr="002E239F" w:rsidRDefault="001F351D" w:rsidP="001F351D">
      <w:pPr>
        <w:jc w:val="both"/>
        <w:rPr>
          <w:rFonts w:ascii="Arial" w:hAnsi="Arial" w:cs="Arial"/>
        </w:rPr>
      </w:pPr>
      <w:r w:rsidRPr="002E239F">
        <w:rPr>
          <w:rFonts w:ascii="Arial" w:hAnsi="Arial" w:cs="Arial"/>
        </w:rPr>
        <w:lastRenderedPageBreak/>
        <w:t xml:space="preserve">     </w:t>
      </w:r>
      <w:r w:rsidRPr="002E239F">
        <w:rPr>
          <w:rFonts w:ascii="Arial" w:hAnsi="Arial" w:cs="Arial"/>
        </w:rPr>
        <w:tab/>
        <w:t>6.  Настоящее решение вступает в силу со дня подписания и подлежит официальному опубликованию в районной газете «</w:t>
      </w:r>
      <w:proofErr w:type="spellStart"/>
      <w:r w:rsidRPr="002E239F">
        <w:rPr>
          <w:rFonts w:ascii="Arial" w:hAnsi="Arial" w:cs="Arial"/>
        </w:rPr>
        <w:t>Присаянье</w:t>
      </w:r>
      <w:proofErr w:type="spellEnd"/>
      <w:r w:rsidRPr="002E239F">
        <w:rPr>
          <w:rFonts w:ascii="Arial" w:hAnsi="Arial" w:cs="Arial"/>
        </w:rPr>
        <w:t xml:space="preserve">», а также размещению на официальном сайте Саянского района </w:t>
      </w:r>
      <w:hyperlink r:id="rId5" w:history="1">
        <w:r w:rsidRPr="002E239F">
          <w:rPr>
            <w:rStyle w:val="a5"/>
            <w:rFonts w:ascii="Arial" w:hAnsi="Arial" w:cs="Arial"/>
            <w:lang w:val="en-US"/>
          </w:rPr>
          <w:t>www</w:t>
        </w:r>
        <w:r w:rsidRPr="002E239F">
          <w:rPr>
            <w:rStyle w:val="a5"/>
            <w:rFonts w:ascii="Arial" w:hAnsi="Arial" w:cs="Arial"/>
          </w:rPr>
          <w:t>.</w:t>
        </w:r>
        <w:proofErr w:type="spellStart"/>
        <w:r w:rsidRPr="002E239F">
          <w:rPr>
            <w:rStyle w:val="a5"/>
            <w:rFonts w:ascii="Arial" w:hAnsi="Arial" w:cs="Arial"/>
            <w:lang w:val="en-US"/>
          </w:rPr>
          <w:t>adm</w:t>
        </w:r>
        <w:proofErr w:type="spellEnd"/>
        <w:r w:rsidRPr="002E239F">
          <w:rPr>
            <w:rStyle w:val="a5"/>
            <w:rFonts w:ascii="Arial" w:hAnsi="Arial" w:cs="Arial"/>
          </w:rPr>
          <w:t>-</w:t>
        </w:r>
        <w:proofErr w:type="spellStart"/>
        <w:r w:rsidRPr="002E239F">
          <w:rPr>
            <w:rStyle w:val="a5"/>
            <w:rFonts w:ascii="Arial" w:hAnsi="Arial" w:cs="Arial"/>
            <w:lang w:val="en-US"/>
          </w:rPr>
          <w:t>sayany</w:t>
        </w:r>
        <w:proofErr w:type="spellEnd"/>
        <w:r w:rsidRPr="002E239F">
          <w:rPr>
            <w:rStyle w:val="a5"/>
            <w:rFonts w:ascii="Arial" w:hAnsi="Arial" w:cs="Arial"/>
          </w:rPr>
          <w:t>.</w:t>
        </w:r>
        <w:proofErr w:type="spellStart"/>
        <w:r w:rsidRPr="002E239F">
          <w:rPr>
            <w:rStyle w:val="a5"/>
            <w:rFonts w:ascii="Arial" w:hAnsi="Arial" w:cs="Arial"/>
            <w:lang w:val="en-US"/>
          </w:rPr>
          <w:t>ru</w:t>
        </w:r>
        <w:proofErr w:type="spellEnd"/>
      </w:hyperlink>
      <w:r w:rsidRPr="002E239F">
        <w:rPr>
          <w:rFonts w:ascii="Arial" w:hAnsi="Arial" w:cs="Arial"/>
        </w:rPr>
        <w:t>.</w:t>
      </w:r>
    </w:p>
    <w:p w:rsidR="001F351D" w:rsidRPr="002E239F" w:rsidRDefault="001F351D" w:rsidP="001F351D">
      <w:pPr>
        <w:jc w:val="both"/>
        <w:rPr>
          <w:rFonts w:ascii="Arial" w:hAnsi="Arial" w:cs="Arial"/>
        </w:rPr>
      </w:pPr>
    </w:p>
    <w:p w:rsidR="001F351D" w:rsidRPr="002E239F" w:rsidRDefault="001F351D" w:rsidP="001F351D">
      <w:pPr>
        <w:jc w:val="both"/>
        <w:rPr>
          <w:rFonts w:ascii="Arial" w:hAnsi="Arial" w:cs="Arial"/>
        </w:rPr>
      </w:pPr>
    </w:p>
    <w:p w:rsidR="001F351D" w:rsidRPr="002E239F" w:rsidRDefault="001F351D" w:rsidP="001F351D">
      <w:pPr>
        <w:jc w:val="both"/>
        <w:rPr>
          <w:rFonts w:ascii="Arial" w:hAnsi="Arial" w:cs="Arial"/>
        </w:rPr>
      </w:pPr>
      <w:r w:rsidRPr="002E239F">
        <w:rPr>
          <w:rFonts w:ascii="Arial" w:hAnsi="Arial" w:cs="Arial"/>
        </w:rPr>
        <w:t xml:space="preserve">       </w:t>
      </w:r>
    </w:p>
    <w:p w:rsidR="001F351D" w:rsidRPr="002E239F" w:rsidRDefault="001F351D" w:rsidP="001F351D">
      <w:pPr>
        <w:rPr>
          <w:rFonts w:ascii="Arial" w:hAnsi="Arial" w:cs="Arial"/>
        </w:rPr>
      </w:pPr>
    </w:p>
    <w:p w:rsidR="001F351D" w:rsidRPr="002E239F" w:rsidRDefault="001F351D" w:rsidP="001F351D">
      <w:pPr>
        <w:rPr>
          <w:rFonts w:ascii="Arial" w:hAnsi="Arial" w:cs="Arial"/>
        </w:rPr>
      </w:pPr>
    </w:p>
    <w:p w:rsidR="00D83A4D" w:rsidRDefault="00EF17D5" w:rsidP="001F351D">
      <w:pPr>
        <w:rPr>
          <w:rFonts w:ascii="Arial" w:hAnsi="Arial" w:cs="Arial"/>
        </w:rPr>
      </w:pPr>
      <w:r w:rsidRPr="002E239F">
        <w:rPr>
          <w:rFonts w:ascii="Arial" w:hAnsi="Arial" w:cs="Arial"/>
        </w:rPr>
        <w:t>П</w:t>
      </w:r>
      <w:r w:rsidR="001F351D" w:rsidRPr="002E239F">
        <w:rPr>
          <w:rFonts w:ascii="Arial" w:hAnsi="Arial" w:cs="Arial"/>
        </w:rPr>
        <w:t>редседатель</w:t>
      </w:r>
      <w:r w:rsidRPr="002E239F">
        <w:rPr>
          <w:rFonts w:ascii="Arial" w:hAnsi="Arial" w:cs="Arial"/>
        </w:rPr>
        <w:t xml:space="preserve"> </w:t>
      </w:r>
      <w:r w:rsidR="001F351D" w:rsidRPr="002E239F">
        <w:rPr>
          <w:rFonts w:ascii="Arial" w:hAnsi="Arial" w:cs="Arial"/>
        </w:rPr>
        <w:t>Саянского районного</w:t>
      </w:r>
      <w:r w:rsidR="00E86393" w:rsidRPr="002E239F">
        <w:rPr>
          <w:rFonts w:ascii="Arial" w:hAnsi="Arial" w:cs="Arial"/>
        </w:rPr>
        <w:t xml:space="preserve">                           </w:t>
      </w:r>
      <w:r w:rsidR="00DA338A">
        <w:rPr>
          <w:rFonts w:ascii="Arial" w:hAnsi="Arial" w:cs="Arial"/>
        </w:rPr>
        <w:t>Глава Саянского района</w:t>
      </w:r>
    </w:p>
    <w:p w:rsidR="001F351D" w:rsidRPr="002E239F" w:rsidRDefault="001F351D" w:rsidP="001F351D">
      <w:pPr>
        <w:rPr>
          <w:rFonts w:ascii="Arial" w:hAnsi="Arial" w:cs="Arial"/>
        </w:rPr>
      </w:pPr>
      <w:r w:rsidRPr="002E239F">
        <w:rPr>
          <w:rFonts w:ascii="Arial" w:hAnsi="Arial" w:cs="Arial"/>
        </w:rPr>
        <w:t xml:space="preserve">Совета депутатов                                     </w:t>
      </w:r>
      <w:r w:rsidR="00EF17D5" w:rsidRPr="002E239F">
        <w:rPr>
          <w:rFonts w:ascii="Arial" w:hAnsi="Arial" w:cs="Arial"/>
        </w:rPr>
        <w:t xml:space="preserve">                                     </w:t>
      </w:r>
      <w:r w:rsidR="00AA6BB3" w:rsidRPr="002E239F">
        <w:rPr>
          <w:rFonts w:ascii="Arial" w:hAnsi="Arial" w:cs="Arial"/>
        </w:rPr>
        <w:t xml:space="preserve">           </w:t>
      </w:r>
      <w:r w:rsidR="00EF17D5" w:rsidRPr="002E239F">
        <w:rPr>
          <w:rFonts w:ascii="Arial" w:hAnsi="Arial" w:cs="Arial"/>
        </w:rPr>
        <w:t xml:space="preserve">      </w:t>
      </w:r>
      <w:r w:rsidRPr="002E239F">
        <w:rPr>
          <w:rFonts w:ascii="Arial" w:hAnsi="Arial" w:cs="Arial"/>
        </w:rPr>
        <w:t xml:space="preserve">    </w:t>
      </w:r>
      <w:r w:rsidR="00E86393" w:rsidRPr="002E239F">
        <w:rPr>
          <w:rFonts w:ascii="Arial" w:hAnsi="Arial" w:cs="Arial"/>
        </w:rPr>
        <w:t xml:space="preserve">                                                                  </w:t>
      </w:r>
    </w:p>
    <w:p w:rsidR="001F351D" w:rsidRPr="002E239F" w:rsidRDefault="00E86393" w:rsidP="001F351D">
      <w:pPr>
        <w:rPr>
          <w:rFonts w:ascii="Arial" w:hAnsi="Arial" w:cs="Arial"/>
        </w:rPr>
      </w:pPr>
      <w:r w:rsidRPr="002E239F">
        <w:rPr>
          <w:rFonts w:ascii="Arial" w:hAnsi="Arial" w:cs="Arial"/>
        </w:rPr>
        <w:t xml:space="preserve">                                            В.А. </w:t>
      </w:r>
      <w:proofErr w:type="spellStart"/>
      <w:r w:rsidRPr="002E239F">
        <w:rPr>
          <w:rFonts w:ascii="Arial" w:hAnsi="Arial" w:cs="Arial"/>
        </w:rPr>
        <w:t>Оглы</w:t>
      </w:r>
      <w:proofErr w:type="spellEnd"/>
      <w:r w:rsidRPr="002E239F">
        <w:rPr>
          <w:rFonts w:ascii="Arial" w:hAnsi="Arial" w:cs="Arial"/>
        </w:rPr>
        <w:t xml:space="preserve">                                               </w:t>
      </w:r>
      <w:r w:rsidR="00D83A4D">
        <w:rPr>
          <w:rFonts w:ascii="Arial" w:hAnsi="Arial" w:cs="Arial"/>
        </w:rPr>
        <w:t>И</w:t>
      </w:r>
      <w:r w:rsidRPr="002E239F">
        <w:rPr>
          <w:rFonts w:ascii="Arial" w:hAnsi="Arial" w:cs="Arial"/>
        </w:rPr>
        <w:t xml:space="preserve">.В. </w:t>
      </w:r>
      <w:r w:rsidR="00D83A4D">
        <w:rPr>
          <w:rFonts w:ascii="Arial" w:hAnsi="Arial" w:cs="Arial"/>
        </w:rPr>
        <w:t>Данилин</w:t>
      </w:r>
    </w:p>
    <w:p w:rsidR="001F351D" w:rsidRPr="002E239F" w:rsidRDefault="001F351D" w:rsidP="001F351D">
      <w:pPr>
        <w:rPr>
          <w:rFonts w:ascii="Arial" w:hAnsi="Arial" w:cs="Arial"/>
        </w:rPr>
      </w:pPr>
    </w:p>
    <w:p w:rsidR="001F351D" w:rsidRPr="002E239F" w:rsidRDefault="001F351D" w:rsidP="001F351D">
      <w:pPr>
        <w:rPr>
          <w:rFonts w:ascii="Arial" w:hAnsi="Arial" w:cs="Arial"/>
        </w:rPr>
      </w:pPr>
    </w:p>
    <w:p w:rsidR="006E27E0" w:rsidRDefault="006E27E0">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rsidP="00514FDB">
      <w:pPr>
        <w:jc w:val="center"/>
        <w:sectPr w:rsidR="00514FDB" w:rsidSect="001A6D3C">
          <w:pgSz w:w="11906" w:h="16838"/>
          <w:pgMar w:top="1134" w:right="851" w:bottom="1134" w:left="1701" w:header="709" w:footer="709" w:gutter="0"/>
          <w:cols w:space="708"/>
          <w:docGrid w:linePitch="360"/>
        </w:sectPr>
      </w:pPr>
    </w:p>
    <w:p w:rsidR="00514FDB" w:rsidRDefault="00514FDB">
      <w:pPr>
        <w:rPr>
          <w:rFonts w:ascii="Arial" w:hAnsi="Arial" w:cs="Arial"/>
        </w:rPr>
      </w:pPr>
    </w:p>
    <w:tbl>
      <w:tblPr>
        <w:tblW w:w="5000" w:type="pct"/>
        <w:tblLayout w:type="fixed"/>
        <w:tblLook w:val="04A0"/>
      </w:tblPr>
      <w:tblGrid>
        <w:gridCol w:w="977"/>
        <w:gridCol w:w="3353"/>
        <w:gridCol w:w="4992"/>
        <w:gridCol w:w="2410"/>
        <w:gridCol w:w="2770"/>
      </w:tblGrid>
      <w:tr w:rsidR="0028662A" w:rsidRPr="0028662A" w:rsidTr="0028662A">
        <w:trPr>
          <w:trHeight w:val="315"/>
        </w:trPr>
        <w:tc>
          <w:tcPr>
            <w:tcW w:w="337" w:type="pct"/>
            <w:tcBorders>
              <w:top w:val="nil"/>
              <w:left w:val="nil"/>
              <w:bottom w:val="nil"/>
              <w:right w:val="nil"/>
            </w:tcBorders>
            <w:shd w:val="clear" w:color="auto" w:fill="auto"/>
            <w:hideMark/>
          </w:tcPr>
          <w:p w:rsidR="0028662A" w:rsidRPr="0028662A" w:rsidRDefault="0028662A" w:rsidP="0028662A">
            <w:pPr>
              <w:jc w:val="center"/>
              <w:rPr>
                <w:rFonts w:ascii="Arial" w:hAnsi="Arial" w:cs="Arial"/>
              </w:rPr>
            </w:pPr>
          </w:p>
        </w:tc>
        <w:tc>
          <w:tcPr>
            <w:tcW w:w="1156"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rPr>
            </w:pPr>
          </w:p>
        </w:tc>
        <w:tc>
          <w:tcPr>
            <w:tcW w:w="1721"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p>
        </w:tc>
        <w:tc>
          <w:tcPr>
            <w:tcW w:w="831"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p>
        </w:tc>
        <w:tc>
          <w:tcPr>
            <w:tcW w:w="955" w:type="pct"/>
            <w:tcBorders>
              <w:top w:val="nil"/>
              <w:left w:val="nil"/>
              <w:bottom w:val="nil"/>
              <w:right w:val="nil"/>
            </w:tcBorders>
            <w:shd w:val="clear" w:color="auto" w:fill="auto"/>
            <w:noWrap/>
            <w:vAlign w:val="bottom"/>
            <w:hideMark/>
          </w:tcPr>
          <w:p w:rsidR="0028662A" w:rsidRPr="0028662A" w:rsidRDefault="0028662A" w:rsidP="0028662A">
            <w:pPr>
              <w:jc w:val="right"/>
              <w:rPr>
                <w:rFonts w:ascii="Arial" w:hAnsi="Arial" w:cs="Arial"/>
              </w:rPr>
            </w:pPr>
            <w:r w:rsidRPr="0028662A">
              <w:rPr>
                <w:rFonts w:ascii="Arial" w:hAnsi="Arial" w:cs="Arial"/>
              </w:rPr>
              <w:t>Приложение 1</w:t>
            </w:r>
          </w:p>
        </w:tc>
      </w:tr>
      <w:tr w:rsidR="0028662A" w:rsidRPr="0028662A" w:rsidTr="0028662A">
        <w:trPr>
          <w:trHeight w:val="315"/>
        </w:trPr>
        <w:tc>
          <w:tcPr>
            <w:tcW w:w="337" w:type="pct"/>
            <w:tcBorders>
              <w:top w:val="nil"/>
              <w:left w:val="nil"/>
              <w:bottom w:val="nil"/>
              <w:right w:val="nil"/>
            </w:tcBorders>
            <w:shd w:val="clear" w:color="auto" w:fill="auto"/>
            <w:hideMark/>
          </w:tcPr>
          <w:p w:rsidR="0028662A" w:rsidRPr="0028662A" w:rsidRDefault="0028662A" w:rsidP="0028662A">
            <w:pPr>
              <w:jc w:val="center"/>
              <w:rPr>
                <w:rFonts w:ascii="Arial" w:hAnsi="Arial" w:cs="Arial"/>
              </w:rPr>
            </w:pPr>
          </w:p>
        </w:tc>
        <w:tc>
          <w:tcPr>
            <w:tcW w:w="1156"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rPr>
            </w:pPr>
          </w:p>
        </w:tc>
        <w:tc>
          <w:tcPr>
            <w:tcW w:w="1721"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p>
        </w:tc>
        <w:tc>
          <w:tcPr>
            <w:tcW w:w="831"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p>
        </w:tc>
        <w:tc>
          <w:tcPr>
            <w:tcW w:w="955" w:type="pct"/>
            <w:tcBorders>
              <w:top w:val="nil"/>
              <w:left w:val="nil"/>
              <w:bottom w:val="nil"/>
              <w:right w:val="nil"/>
            </w:tcBorders>
            <w:shd w:val="clear" w:color="auto" w:fill="auto"/>
            <w:noWrap/>
            <w:vAlign w:val="bottom"/>
            <w:hideMark/>
          </w:tcPr>
          <w:p w:rsidR="0028662A" w:rsidRPr="0028662A" w:rsidRDefault="0028662A" w:rsidP="0028662A">
            <w:pPr>
              <w:jc w:val="right"/>
              <w:rPr>
                <w:rFonts w:ascii="Arial" w:hAnsi="Arial" w:cs="Arial"/>
              </w:rPr>
            </w:pPr>
            <w:r w:rsidRPr="0028662A">
              <w:rPr>
                <w:rFonts w:ascii="Arial" w:hAnsi="Arial" w:cs="Arial"/>
              </w:rPr>
              <w:t>к решению Саянского районного Совета депутатов</w:t>
            </w:r>
          </w:p>
        </w:tc>
      </w:tr>
      <w:tr w:rsidR="0028662A" w:rsidRPr="0028662A" w:rsidTr="0028662A">
        <w:trPr>
          <w:trHeight w:val="315"/>
        </w:trPr>
        <w:tc>
          <w:tcPr>
            <w:tcW w:w="337" w:type="pct"/>
            <w:tcBorders>
              <w:top w:val="nil"/>
              <w:left w:val="nil"/>
              <w:bottom w:val="nil"/>
              <w:right w:val="nil"/>
            </w:tcBorders>
            <w:shd w:val="clear" w:color="auto" w:fill="auto"/>
            <w:hideMark/>
          </w:tcPr>
          <w:p w:rsidR="0028662A" w:rsidRPr="0028662A" w:rsidRDefault="0028662A" w:rsidP="0028662A">
            <w:pPr>
              <w:jc w:val="center"/>
              <w:rPr>
                <w:rFonts w:ascii="Arial" w:hAnsi="Arial" w:cs="Arial"/>
              </w:rPr>
            </w:pPr>
          </w:p>
        </w:tc>
        <w:tc>
          <w:tcPr>
            <w:tcW w:w="1156"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rPr>
            </w:pPr>
          </w:p>
        </w:tc>
        <w:tc>
          <w:tcPr>
            <w:tcW w:w="1721"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p>
        </w:tc>
        <w:tc>
          <w:tcPr>
            <w:tcW w:w="831"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r w:rsidRPr="0028662A">
              <w:rPr>
                <w:rFonts w:ascii="Arial" w:hAnsi="Arial" w:cs="Arial"/>
              </w:rPr>
              <w:t>от</w:t>
            </w:r>
          </w:p>
        </w:tc>
        <w:tc>
          <w:tcPr>
            <w:tcW w:w="955" w:type="pct"/>
            <w:tcBorders>
              <w:top w:val="nil"/>
              <w:left w:val="nil"/>
              <w:bottom w:val="nil"/>
              <w:right w:val="nil"/>
            </w:tcBorders>
            <w:shd w:val="clear" w:color="auto" w:fill="auto"/>
            <w:vAlign w:val="bottom"/>
            <w:hideMark/>
          </w:tcPr>
          <w:p w:rsidR="0028662A" w:rsidRPr="0028662A" w:rsidRDefault="0028662A" w:rsidP="0028662A">
            <w:pPr>
              <w:rPr>
                <w:rFonts w:ascii="Arial" w:hAnsi="Arial" w:cs="Arial"/>
              </w:rPr>
            </w:pPr>
            <w:r w:rsidRPr="0028662A">
              <w:rPr>
                <w:rFonts w:ascii="Arial" w:hAnsi="Arial" w:cs="Arial"/>
              </w:rPr>
              <w:t>№</w:t>
            </w:r>
          </w:p>
        </w:tc>
      </w:tr>
      <w:tr w:rsidR="0028662A" w:rsidRPr="0028662A" w:rsidTr="0028662A">
        <w:trPr>
          <w:trHeight w:val="315"/>
        </w:trPr>
        <w:tc>
          <w:tcPr>
            <w:tcW w:w="5000" w:type="pct"/>
            <w:gridSpan w:val="5"/>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r w:rsidRPr="0028662A">
              <w:rPr>
                <w:rFonts w:ascii="Arial" w:hAnsi="Arial" w:cs="Arial"/>
                <w:b/>
                <w:bCs/>
              </w:rPr>
              <w:t xml:space="preserve">Источники внутреннего финансирования дефицита районного бюджета за 2017 год </w:t>
            </w:r>
          </w:p>
        </w:tc>
      </w:tr>
      <w:tr w:rsidR="0028662A" w:rsidRPr="0028662A" w:rsidTr="0028662A">
        <w:trPr>
          <w:trHeight w:val="315"/>
        </w:trPr>
        <w:tc>
          <w:tcPr>
            <w:tcW w:w="337"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1156"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1721"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831"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955"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r>
      <w:tr w:rsidR="0028662A" w:rsidRPr="0028662A" w:rsidTr="0028662A">
        <w:trPr>
          <w:trHeight w:val="315"/>
        </w:trPr>
        <w:tc>
          <w:tcPr>
            <w:tcW w:w="337" w:type="pct"/>
            <w:tcBorders>
              <w:top w:val="nil"/>
              <w:left w:val="nil"/>
              <w:bottom w:val="nil"/>
              <w:right w:val="nil"/>
            </w:tcBorders>
            <w:shd w:val="clear" w:color="auto" w:fill="auto"/>
            <w:hideMark/>
          </w:tcPr>
          <w:p w:rsidR="0028662A" w:rsidRPr="0028662A" w:rsidRDefault="0028662A" w:rsidP="0028662A">
            <w:pPr>
              <w:jc w:val="center"/>
              <w:rPr>
                <w:rFonts w:ascii="Arial" w:hAnsi="Arial" w:cs="Arial"/>
              </w:rPr>
            </w:pPr>
          </w:p>
        </w:tc>
        <w:tc>
          <w:tcPr>
            <w:tcW w:w="1156"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1721"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831"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c>
          <w:tcPr>
            <w:tcW w:w="955" w:type="pct"/>
            <w:tcBorders>
              <w:top w:val="nil"/>
              <w:left w:val="nil"/>
              <w:bottom w:val="nil"/>
              <w:right w:val="nil"/>
            </w:tcBorders>
            <w:shd w:val="clear" w:color="auto" w:fill="auto"/>
            <w:vAlign w:val="bottom"/>
            <w:hideMark/>
          </w:tcPr>
          <w:p w:rsidR="0028662A" w:rsidRPr="0028662A" w:rsidRDefault="0028662A" w:rsidP="0028662A">
            <w:pPr>
              <w:jc w:val="center"/>
              <w:rPr>
                <w:rFonts w:ascii="Arial" w:hAnsi="Arial" w:cs="Arial"/>
                <w:b/>
                <w:bCs/>
              </w:rPr>
            </w:pPr>
          </w:p>
        </w:tc>
      </w:tr>
      <w:tr w:rsidR="0028662A" w:rsidRPr="0028662A" w:rsidTr="0028662A">
        <w:trPr>
          <w:trHeight w:val="315"/>
        </w:trPr>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62A" w:rsidRPr="0028662A" w:rsidRDefault="0028662A" w:rsidP="0028662A">
            <w:pPr>
              <w:jc w:val="center"/>
              <w:rPr>
                <w:rFonts w:ascii="Arial" w:hAnsi="Arial" w:cs="Arial"/>
              </w:rPr>
            </w:pPr>
            <w:r w:rsidRPr="0028662A">
              <w:rPr>
                <w:rFonts w:ascii="Arial" w:hAnsi="Arial" w:cs="Arial"/>
              </w:rPr>
              <w:t>№ строки</w:t>
            </w:r>
          </w:p>
        </w:tc>
        <w:tc>
          <w:tcPr>
            <w:tcW w:w="11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662A" w:rsidRPr="0028662A" w:rsidRDefault="0028662A" w:rsidP="0028662A">
            <w:pPr>
              <w:jc w:val="center"/>
              <w:rPr>
                <w:rFonts w:ascii="Arial" w:hAnsi="Arial" w:cs="Arial"/>
              </w:rPr>
            </w:pPr>
            <w:r w:rsidRPr="0028662A">
              <w:rPr>
                <w:rFonts w:ascii="Arial" w:hAnsi="Arial" w:cs="Arial"/>
              </w:rPr>
              <w:t>Код</w:t>
            </w:r>
          </w:p>
        </w:tc>
        <w:tc>
          <w:tcPr>
            <w:tcW w:w="17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8662A" w:rsidRPr="0028662A" w:rsidRDefault="0028662A" w:rsidP="0028662A">
            <w:pPr>
              <w:jc w:val="center"/>
              <w:rPr>
                <w:rFonts w:ascii="Arial" w:hAnsi="Arial" w:cs="Arial"/>
              </w:rPr>
            </w:pPr>
            <w:r w:rsidRPr="0028662A">
              <w:rPr>
                <w:rFonts w:ascii="Arial" w:hAnsi="Arial" w:cs="Arial"/>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786" w:type="pct"/>
            <w:gridSpan w:val="2"/>
            <w:tcBorders>
              <w:top w:val="single" w:sz="4" w:space="0" w:color="auto"/>
              <w:left w:val="nil"/>
              <w:bottom w:val="single" w:sz="4" w:space="0" w:color="auto"/>
              <w:right w:val="nil"/>
            </w:tcBorders>
            <w:shd w:val="clear" w:color="auto" w:fill="auto"/>
            <w:vAlign w:val="center"/>
            <w:hideMark/>
          </w:tcPr>
          <w:p w:rsidR="0028662A" w:rsidRPr="0028662A" w:rsidRDefault="0028662A" w:rsidP="0028662A">
            <w:pPr>
              <w:jc w:val="center"/>
              <w:rPr>
                <w:rFonts w:ascii="Arial" w:hAnsi="Arial" w:cs="Arial"/>
              </w:rPr>
            </w:pPr>
            <w:r w:rsidRPr="0028662A">
              <w:rPr>
                <w:rFonts w:ascii="Arial" w:hAnsi="Arial" w:cs="Arial"/>
              </w:rPr>
              <w:t>Сумма</w:t>
            </w:r>
          </w:p>
        </w:tc>
      </w:tr>
      <w:tr w:rsidR="0028662A" w:rsidRPr="0028662A" w:rsidTr="0028662A">
        <w:trPr>
          <w:trHeight w:val="315"/>
        </w:trPr>
        <w:tc>
          <w:tcPr>
            <w:tcW w:w="337" w:type="pct"/>
            <w:vMerge/>
            <w:tcBorders>
              <w:top w:val="single" w:sz="4" w:space="0" w:color="auto"/>
              <w:left w:val="single" w:sz="4" w:space="0" w:color="auto"/>
              <w:bottom w:val="single" w:sz="4" w:space="0" w:color="000000"/>
              <w:right w:val="single" w:sz="4" w:space="0" w:color="auto"/>
            </w:tcBorders>
            <w:vAlign w:val="center"/>
            <w:hideMark/>
          </w:tcPr>
          <w:p w:rsidR="0028662A" w:rsidRPr="0028662A" w:rsidRDefault="0028662A" w:rsidP="0028662A">
            <w:pPr>
              <w:rPr>
                <w:rFonts w:ascii="Arial" w:hAnsi="Arial" w:cs="Arial"/>
              </w:rPr>
            </w:pPr>
          </w:p>
        </w:tc>
        <w:tc>
          <w:tcPr>
            <w:tcW w:w="1156" w:type="pct"/>
            <w:vMerge/>
            <w:tcBorders>
              <w:top w:val="single" w:sz="4" w:space="0" w:color="auto"/>
              <w:left w:val="single" w:sz="4" w:space="0" w:color="auto"/>
              <w:bottom w:val="single" w:sz="4" w:space="0" w:color="000000"/>
              <w:right w:val="single" w:sz="4" w:space="0" w:color="auto"/>
            </w:tcBorders>
            <w:vAlign w:val="center"/>
            <w:hideMark/>
          </w:tcPr>
          <w:p w:rsidR="0028662A" w:rsidRPr="0028662A" w:rsidRDefault="0028662A" w:rsidP="0028662A">
            <w:pPr>
              <w:rPr>
                <w:rFonts w:ascii="Arial" w:hAnsi="Arial" w:cs="Arial"/>
              </w:rPr>
            </w:pPr>
          </w:p>
        </w:tc>
        <w:tc>
          <w:tcPr>
            <w:tcW w:w="1721" w:type="pct"/>
            <w:vMerge/>
            <w:tcBorders>
              <w:top w:val="single" w:sz="4" w:space="0" w:color="auto"/>
              <w:left w:val="single" w:sz="4" w:space="0" w:color="auto"/>
              <w:bottom w:val="single" w:sz="4" w:space="0" w:color="000000"/>
              <w:right w:val="single" w:sz="4" w:space="0" w:color="auto"/>
            </w:tcBorders>
            <w:vAlign w:val="center"/>
            <w:hideMark/>
          </w:tcPr>
          <w:p w:rsidR="0028662A" w:rsidRPr="0028662A" w:rsidRDefault="0028662A" w:rsidP="0028662A">
            <w:pPr>
              <w:rPr>
                <w:rFonts w:ascii="Arial" w:hAnsi="Arial" w:cs="Arial"/>
              </w:rPr>
            </w:pPr>
          </w:p>
        </w:tc>
        <w:tc>
          <w:tcPr>
            <w:tcW w:w="831" w:type="pct"/>
            <w:tcBorders>
              <w:top w:val="nil"/>
              <w:left w:val="nil"/>
              <w:bottom w:val="single" w:sz="4" w:space="0" w:color="auto"/>
              <w:right w:val="single" w:sz="4" w:space="0" w:color="auto"/>
            </w:tcBorders>
            <w:shd w:val="clear" w:color="auto" w:fill="auto"/>
            <w:vAlign w:val="center"/>
            <w:hideMark/>
          </w:tcPr>
          <w:p w:rsidR="0028662A" w:rsidRPr="0028662A" w:rsidRDefault="0028662A" w:rsidP="0028662A">
            <w:pPr>
              <w:jc w:val="center"/>
              <w:rPr>
                <w:rFonts w:ascii="Arial" w:hAnsi="Arial" w:cs="Arial"/>
              </w:rPr>
            </w:pPr>
            <w:r w:rsidRPr="0028662A">
              <w:rPr>
                <w:rFonts w:ascii="Arial" w:hAnsi="Arial" w:cs="Arial"/>
              </w:rPr>
              <w:t>план</w:t>
            </w:r>
          </w:p>
        </w:tc>
        <w:tc>
          <w:tcPr>
            <w:tcW w:w="955" w:type="pct"/>
            <w:tcBorders>
              <w:top w:val="nil"/>
              <w:left w:val="nil"/>
              <w:bottom w:val="single" w:sz="4" w:space="0" w:color="auto"/>
              <w:right w:val="single" w:sz="4" w:space="0" w:color="auto"/>
            </w:tcBorders>
            <w:shd w:val="clear" w:color="auto" w:fill="auto"/>
            <w:vAlign w:val="center"/>
            <w:hideMark/>
          </w:tcPr>
          <w:p w:rsidR="0028662A" w:rsidRPr="0028662A" w:rsidRDefault="0028662A" w:rsidP="0028662A">
            <w:pPr>
              <w:jc w:val="center"/>
              <w:rPr>
                <w:rFonts w:ascii="Arial" w:hAnsi="Arial" w:cs="Arial"/>
              </w:rPr>
            </w:pPr>
            <w:r w:rsidRPr="0028662A">
              <w:rPr>
                <w:rFonts w:ascii="Arial" w:hAnsi="Arial" w:cs="Arial"/>
              </w:rPr>
              <w:t>исполнение</w:t>
            </w:r>
          </w:p>
        </w:tc>
      </w:tr>
      <w:tr w:rsidR="0028662A" w:rsidRPr="0028662A" w:rsidTr="0028662A">
        <w:trPr>
          <w:trHeight w:val="315"/>
        </w:trPr>
        <w:tc>
          <w:tcPr>
            <w:tcW w:w="337" w:type="pct"/>
            <w:tcBorders>
              <w:top w:val="nil"/>
              <w:left w:val="single" w:sz="4" w:space="0" w:color="auto"/>
              <w:bottom w:val="single" w:sz="4" w:space="0" w:color="auto"/>
              <w:right w:val="single" w:sz="4" w:space="0" w:color="auto"/>
            </w:tcBorders>
            <w:shd w:val="clear" w:color="auto" w:fill="auto"/>
            <w:hideMark/>
          </w:tcPr>
          <w:p w:rsidR="0028662A" w:rsidRPr="0028662A" w:rsidRDefault="0028662A" w:rsidP="0028662A">
            <w:pPr>
              <w:jc w:val="center"/>
              <w:rPr>
                <w:rFonts w:ascii="Arial" w:hAnsi="Arial" w:cs="Arial"/>
              </w:rPr>
            </w:pPr>
            <w:r w:rsidRPr="0028662A">
              <w:rPr>
                <w:rFonts w:ascii="Arial" w:hAnsi="Arial" w:cs="Arial"/>
              </w:rPr>
              <w:t> </w:t>
            </w:r>
          </w:p>
        </w:tc>
        <w:tc>
          <w:tcPr>
            <w:tcW w:w="1156" w:type="pct"/>
            <w:tcBorders>
              <w:top w:val="nil"/>
              <w:left w:val="nil"/>
              <w:bottom w:val="single" w:sz="4" w:space="0" w:color="auto"/>
              <w:right w:val="single" w:sz="4" w:space="0" w:color="auto"/>
            </w:tcBorders>
            <w:shd w:val="clear" w:color="auto" w:fill="auto"/>
            <w:vAlign w:val="bottom"/>
            <w:hideMark/>
          </w:tcPr>
          <w:p w:rsidR="0028662A" w:rsidRPr="0028662A" w:rsidRDefault="0028662A" w:rsidP="0028662A">
            <w:pPr>
              <w:jc w:val="center"/>
              <w:rPr>
                <w:rFonts w:ascii="Arial" w:hAnsi="Arial" w:cs="Arial"/>
              </w:rPr>
            </w:pPr>
            <w:r w:rsidRPr="0028662A">
              <w:rPr>
                <w:rFonts w:ascii="Arial" w:hAnsi="Arial" w:cs="Arial"/>
              </w:rPr>
              <w:t>1</w:t>
            </w:r>
          </w:p>
        </w:tc>
        <w:tc>
          <w:tcPr>
            <w:tcW w:w="1721" w:type="pct"/>
            <w:tcBorders>
              <w:top w:val="nil"/>
              <w:left w:val="nil"/>
              <w:bottom w:val="single" w:sz="4" w:space="0" w:color="auto"/>
              <w:right w:val="single" w:sz="4" w:space="0" w:color="auto"/>
            </w:tcBorders>
            <w:shd w:val="clear" w:color="auto" w:fill="auto"/>
            <w:vAlign w:val="bottom"/>
            <w:hideMark/>
          </w:tcPr>
          <w:p w:rsidR="0028662A" w:rsidRPr="0028662A" w:rsidRDefault="0028662A" w:rsidP="0028662A">
            <w:pPr>
              <w:jc w:val="center"/>
              <w:rPr>
                <w:rFonts w:ascii="Arial" w:hAnsi="Arial" w:cs="Arial"/>
              </w:rPr>
            </w:pPr>
            <w:r w:rsidRPr="0028662A">
              <w:rPr>
                <w:rFonts w:ascii="Arial" w:hAnsi="Arial" w:cs="Arial"/>
              </w:rPr>
              <w:t>2</w:t>
            </w:r>
          </w:p>
        </w:tc>
        <w:tc>
          <w:tcPr>
            <w:tcW w:w="831" w:type="pct"/>
            <w:tcBorders>
              <w:top w:val="nil"/>
              <w:left w:val="nil"/>
              <w:bottom w:val="single" w:sz="4" w:space="0" w:color="auto"/>
              <w:right w:val="single" w:sz="4" w:space="0" w:color="auto"/>
            </w:tcBorders>
            <w:shd w:val="clear" w:color="auto" w:fill="auto"/>
            <w:vAlign w:val="bottom"/>
            <w:hideMark/>
          </w:tcPr>
          <w:p w:rsidR="0028662A" w:rsidRPr="0028662A" w:rsidRDefault="0028662A" w:rsidP="0028662A">
            <w:pPr>
              <w:jc w:val="center"/>
              <w:rPr>
                <w:rFonts w:ascii="Arial" w:hAnsi="Arial" w:cs="Arial"/>
              </w:rPr>
            </w:pPr>
            <w:r w:rsidRPr="0028662A">
              <w:rPr>
                <w:rFonts w:ascii="Arial" w:hAnsi="Arial" w:cs="Arial"/>
              </w:rPr>
              <w:t>3</w:t>
            </w:r>
          </w:p>
        </w:tc>
        <w:tc>
          <w:tcPr>
            <w:tcW w:w="955" w:type="pct"/>
            <w:tcBorders>
              <w:top w:val="nil"/>
              <w:left w:val="nil"/>
              <w:bottom w:val="single" w:sz="4" w:space="0" w:color="auto"/>
              <w:right w:val="single" w:sz="4" w:space="0" w:color="auto"/>
            </w:tcBorders>
            <w:shd w:val="clear" w:color="auto" w:fill="auto"/>
            <w:vAlign w:val="bottom"/>
            <w:hideMark/>
          </w:tcPr>
          <w:p w:rsidR="0028662A" w:rsidRPr="0028662A" w:rsidRDefault="0028662A" w:rsidP="0028662A">
            <w:pPr>
              <w:jc w:val="center"/>
              <w:rPr>
                <w:rFonts w:ascii="Arial" w:hAnsi="Arial" w:cs="Arial"/>
              </w:rPr>
            </w:pPr>
            <w:r w:rsidRPr="0028662A">
              <w:rPr>
                <w:rFonts w:ascii="Arial" w:hAnsi="Arial" w:cs="Arial"/>
              </w:rPr>
              <w:t>4</w:t>
            </w:r>
          </w:p>
        </w:tc>
      </w:tr>
      <w:tr w:rsidR="0028662A" w:rsidRPr="0028662A" w:rsidTr="0028662A">
        <w:trPr>
          <w:trHeight w:val="945"/>
        </w:trPr>
        <w:tc>
          <w:tcPr>
            <w:tcW w:w="337" w:type="pct"/>
            <w:tcBorders>
              <w:top w:val="nil"/>
              <w:left w:val="single" w:sz="4" w:space="0" w:color="auto"/>
              <w:bottom w:val="single" w:sz="4" w:space="0" w:color="auto"/>
              <w:right w:val="single" w:sz="4" w:space="0" w:color="auto"/>
            </w:tcBorders>
            <w:shd w:val="clear" w:color="auto" w:fill="auto"/>
            <w:hideMark/>
          </w:tcPr>
          <w:p w:rsidR="0028662A" w:rsidRPr="0028662A" w:rsidRDefault="0028662A" w:rsidP="0028662A">
            <w:pPr>
              <w:jc w:val="center"/>
              <w:rPr>
                <w:rFonts w:ascii="Arial" w:hAnsi="Arial" w:cs="Arial"/>
              </w:rPr>
            </w:pPr>
            <w:r w:rsidRPr="0028662A">
              <w:rPr>
                <w:rFonts w:ascii="Arial" w:hAnsi="Arial" w:cs="Arial"/>
              </w:rPr>
              <w:t>1</w:t>
            </w:r>
          </w:p>
        </w:tc>
        <w:tc>
          <w:tcPr>
            <w:tcW w:w="1156"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 xml:space="preserve">850 01 00 </w:t>
            </w:r>
            <w:proofErr w:type="spellStart"/>
            <w:r w:rsidRPr="0028662A">
              <w:rPr>
                <w:rFonts w:ascii="Arial" w:hAnsi="Arial" w:cs="Arial"/>
              </w:rPr>
              <w:t>00</w:t>
            </w:r>
            <w:proofErr w:type="spellEnd"/>
            <w:r w:rsidRPr="0028662A">
              <w:rPr>
                <w:rFonts w:ascii="Arial" w:hAnsi="Arial" w:cs="Arial"/>
              </w:rPr>
              <w:t xml:space="preserve"> </w:t>
            </w:r>
            <w:proofErr w:type="spellStart"/>
            <w:r w:rsidRPr="0028662A">
              <w:rPr>
                <w:rFonts w:ascii="Arial" w:hAnsi="Arial" w:cs="Arial"/>
              </w:rPr>
              <w:t>00</w:t>
            </w:r>
            <w:proofErr w:type="spellEnd"/>
            <w:r w:rsidRPr="0028662A">
              <w:rPr>
                <w:rFonts w:ascii="Arial" w:hAnsi="Arial" w:cs="Arial"/>
              </w:rPr>
              <w:t xml:space="preserve"> </w:t>
            </w:r>
            <w:proofErr w:type="spellStart"/>
            <w:r w:rsidRPr="0028662A">
              <w:rPr>
                <w:rFonts w:ascii="Arial" w:hAnsi="Arial" w:cs="Arial"/>
              </w:rPr>
              <w:t>00</w:t>
            </w:r>
            <w:proofErr w:type="spellEnd"/>
            <w:r w:rsidRPr="0028662A">
              <w:rPr>
                <w:rFonts w:ascii="Arial" w:hAnsi="Arial" w:cs="Arial"/>
              </w:rPr>
              <w:t xml:space="preserve"> 0000 000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ИСТОЧНИКИ ВНУТРЕННЕГО ФИНАНСИРОВАНИЯ ДЕФИЦИТОВ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7 012,0</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39,6</w:t>
            </w:r>
          </w:p>
        </w:tc>
      </w:tr>
      <w:tr w:rsidR="0028662A" w:rsidRPr="0028662A" w:rsidTr="0028662A">
        <w:trPr>
          <w:trHeight w:val="63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2</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850 01 03 00 </w:t>
            </w:r>
            <w:proofErr w:type="spellStart"/>
            <w:r w:rsidRPr="0028662A">
              <w:rPr>
                <w:rFonts w:ascii="Arial" w:hAnsi="Arial" w:cs="Arial"/>
              </w:rPr>
              <w:t>00</w:t>
            </w:r>
            <w:proofErr w:type="spellEnd"/>
            <w:r w:rsidRPr="0028662A">
              <w:rPr>
                <w:rFonts w:ascii="Arial" w:hAnsi="Arial" w:cs="Arial"/>
              </w:rPr>
              <w:t xml:space="preserve"> </w:t>
            </w:r>
            <w:proofErr w:type="spellStart"/>
            <w:r w:rsidRPr="0028662A">
              <w:rPr>
                <w:rFonts w:ascii="Arial" w:hAnsi="Arial" w:cs="Arial"/>
              </w:rPr>
              <w:t>00</w:t>
            </w:r>
            <w:proofErr w:type="spellEnd"/>
            <w:r w:rsidRPr="0028662A">
              <w:rPr>
                <w:rFonts w:ascii="Arial" w:hAnsi="Arial" w:cs="Arial"/>
              </w:rPr>
              <w:t xml:space="preserve"> 0000 000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Бюджетные кредиты от других бюджетов бюджетной системы Российской Федерации</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0,0</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0,0</w:t>
            </w:r>
          </w:p>
        </w:tc>
      </w:tr>
      <w:tr w:rsidR="0028662A" w:rsidRPr="0028662A" w:rsidTr="0028662A">
        <w:trPr>
          <w:trHeight w:val="945"/>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3</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850 01 03 01 00 </w:t>
            </w:r>
            <w:proofErr w:type="spellStart"/>
            <w:r w:rsidRPr="0028662A">
              <w:rPr>
                <w:rFonts w:ascii="Arial" w:hAnsi="Arial" w:cs="Arial"/>
              </w:rPr>
              <w:t>00</w:t>
            </w:r>
            <w:proofErr w:type="spellEnd"/>
            <w:r w:rsidRPr="0028662A">
              <w:rPr>
                <w:rFonts w:ascii="Arial" w:hAnsi="Arial" w:cs="Arial"/>
              </w:rPr>
              <w:t xml:space="preserve"> 0000 700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0,0</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0,0</w:t>
            </w:r>
          </w:p>
        </w:tc>
      </w:tr>
      <w:tr w:rsidR="0028662A" w:rsidRPr="0028662A" w:rsidTr="0028662A">
        <w:trPr>
          <w:trHeight w:val="126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4</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850 01 03 01 00 05 0000 710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831"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rPr>
                <w:rFonts w:ascii="Arial" w:hAnsi="Arial" w:cs="Arial"/>
              </w:rPr>
            </w:pPr>
            <w:r w:rsidRPr="0028662A">
              <w:rPr>
                <w:rFonts w:ascii="Arial" w:hAnsi="Arial" w:cs="Arial"/>
              </w:rPr>
              <w:t> </w:t>
            </w:r>
          </w:p>
        </w:tc>
        <w:tc>
          <w:tcPr>
            <w:tcW w:w="955"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rPr>
                <w:rFonts w:ascii="Arial" w:hAnsi="Arial" w:cs="Arial"/>
              </w:rPr>
            </w:pPr>
            <w:r w:rsidRPr="0028662A">
              <w:rPr>
                <w:rFonts w:ascii="Arial" w:hAnsi="Arial" w:cs="Arial"/>
              </w:rPr>
              <w:t> </w:t>
            </w:r>
          </w:p>
        </w:tc>
      </w:tr>
      <w:tr w:rsidR="0028662A" w:rsidRPr="0028662A" w:rsidTr="0028662A">
        <w:trPr>
          <w:trHeight w:val="126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lastRenderedPageBreak/>
              <w:t>5</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850 01 03 01 00 </w:t>
            </w:r>
            <w:proofErr w:type="spellStart"/>
            <w:r w:rsidRPr="0028662A">
              <w:rPr>
                <w:rFonts w:ascii="Arial" w:hAnsi="Arial" w:cs="Arial"/>
              </w:rPr>
              <w:t>00</w:t>
            </w:r>
            <w:proofErr w:type="spellEnd"/>
            <w:r w:rsidRPr="0028662A">
              <w:rPr>
                <w:rFonts w:ascii="Arial" w:hAnsi="Arial" w:cs="Arial"/>
              </w:rPr>
              <w:t xml:space="preserve"> 0000 800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0,0</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0,0</w:t>
            </w:r>
          </w:p>
        </w:tc>
      </w:tr>
      <w:tr w:rsidR="0028662A" w:rsidRPr="0028662A" w:rsidTr="0028662A">
        <w:trPr>
          <w:trHeight w:val="126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6</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850 01 03 01 00 05 0000 810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831"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rPr>
                <w:rFonts w:ascii="Arial" w:hAnsi="Arial" w:cs="Arial"/>
              </w:rPr>
            </w:pPr>
            <w:r w:rsidRPr="0028662A">
              <w:rPr>
                <w:rFonts w:ascii="Arial" w:hAnsi="Arial" w:cs="Arial"/>
              </w:rPr>
              <w:t> </w:t>
            </w:r>
          </w:p>
        </w:tc>
        <w:tc>
          <w:tcPr>
            <w:tcW w:w="955"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rPr>
                <w:rFonts w:ascii="Arial" w:hAnsi="Arial" w:cs="Arial"/>
              </w:rPr>
            </w:pPr>
            <w:r w:rsidRPr="0028662A">
              <w:rPr>
                <w:rFonts w:ascii="Arial" w:hAnsi="Arial" w:cs="Arial"/>
              </w:rPr>
              <w:t> </w:t>
            </w:r>
          </w:p>
        </w:tc>
      </w:tr>
      <w:tr w:rsidR="0028662A" w:rsidRPr="0028662A" w:rsidTr="0028662A">
        <w:trPr>
          <w:trHeight w:val="63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7</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850 01 05 00 </w:t>
            </w:r>
            <w:proofErr w:type="spellStart"/>
            <w:r w:rsidRPr="0028662A">
              <w:rPr>
                <w:rFonts w:ascii="Arial" w:hAnsi="Arial" w:cs="Arial"/>
              </w:rPr>
              <w:t>00</w:t>
            </w:r>
            <w:proofErr w:type="spellEnd"/>
            <w:r w:rsidRPr="0028662A">
              <w:rPr>
                <w:rFonts w:ascii="Arial" w:hAnsi="Arial" w:cs="Arial"/>
              </w:rPr>
              <w:t xml:space="preserve"> </w:t>
            </w:r>
            <w:proofErr w:type="spellStart"/>
            <w:r w:rsidRPr="0028662A">
              <w:rPr>
                <w:rFonts w:ascii="Arial" w:hAnsi="Arial" w:cs="Arial"/>
              </w:rPr>
              <w:t>00</w:t>
            </w:r>
            <w:proofErr w:type="spellEnd"/>
            <w:r w:rsidRPr="0028662A">
              <w:rPr>
                <w:rFonts w:ascii="Arial" w:hAnsi="Arial" w:cs="Arial"/>
              </w:rPr>
              <w:t xml:space="preserve"> 0000 000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Изменение остатков средств на счетах по учету средств бюджета</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7 012,0</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39,6</w:t>
            </w:r>
          </w:p>
        </w:tc>
      </w:tr>
      <w:tr w:rsidR="0028662A" w:rsidRPr="0028662A" w:rsidTr="0028662A">
        <w:trPr>
          <w:trHeight w:val="315"/>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850 01 05 00 </w:t>
            </w:r>
            <w:proofErr w:type="spellStart"/>
            <w:r w:rsidRPr="0028662A">
              <w:rPr>
                <w:rFonts w:ascii="Arial" w:hAnsi="Arial" w:cs="Arial"/>
              </w:rPr>
              <w:t>00</w:t>
            </w:r>
            <w:proofErr w:type="spellEnd"/>
            <w:r w:rsidRPr="0028662A">
              <w:rPr>
                <w:rFonts w:ascii="Arial" w:hAnsi="Arial" w:cs="Arial"/>
              </w:rPr>
              <w:t xml:space="preserve"> </w:t>
            </w:r>
            <w:proofErr w:type="spellStart"/>
            <w:r w:rsidRPr="0028662A">
              <w:rPr>
                <w:rFonts w:ascii="Arial" w:hAnsi="Arial" w:cs="Arial"/>
              </w:rPr>
              <w:t>00</w:t>
            </w:r>
            <w:proofErr w:type="spellEnd"/>
            <w:r w:rsidRPr="0028662A">
              <w:rPr>
                <w:rFonts w:ascii="Arial" w:hAnsi="Arial" w:cs="Arial"/>
              </w:rPr>
              <w:t xml:space="preserve"> 0000 500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Увеличение остатков средств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-593 508,8</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-582 549,5</w:t>
            </w:r>
          </w:p>
        </w:tc>
      </w:tr>
      <w:tr w:rsidR="0028662A" w:rsidRPr="0028662A" w:rsidTr="0028662A">
        <w:trPr>
          <w:trHeight w:val="315"/>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9</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850 01 05 02 00 </w:t>
            </w:r>
            <w:proofErr w:type="spellStart"/>
            <w:r w:rsidRPr="0028662A">
              <w:rPr>
                <w:rFonts w:ascii="Arial" w:hAnsi="Arial" w:cs="Arial"/>
              </w:rPr>
              <w:t>00</w:t>
            </w:r>
            <w:proofErr w:type="spellEnd"/>
            <w:r w:rsidRPr="0028662A">
              <w:rPr>
                <w:rFonts w:ascii="Arial" w:hAnsi="Arial" w:cs="Arial"/>
              </w:rPr>
              <w:t xml:space="preserve"> 0000 500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Увеличение прочих остатков средств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-593 508,8</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-582 549,5</w:t>
            </w:r>
          </w:p>
        </w:tc>
      </w:tr>
      <w:tr w:rsidR="0028662A" w:rsidRPr="0028662A" w:rsidTr="0028662A">
        <w:trPr>
          <w:trHeight w:val="63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10</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850 01 05 02 01 00 0000 510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Увеличение прочих остатков денежных средств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-593 508,8</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-582 549,5</w:t>
            </w:r>
          </w:p>
        </w:tc>
      </w:tr>
      <w:tr w:rsidR="0028662A" w:rsidRPr="0028662A" w:rsidTr="0028662A">
        <w:trPr>
          <w:trHeight w:val="63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11</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850 01 05 02 01 05 0000 510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Увеличение прочих остатков денежных средств бюджетов муниципальных районов</w:t>
            </w:r>
          </w:p>
        </w:tc>
        <w:tc>
          <w:tcPr>
            <w:tcW w:w="831"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jc w:val="right"/>
              <w:rPr>
                <w:rFonts w:ascii="Arial" w:hAnsi="Arial" w:cs="Arial"/>
              </w:rPr>
            </w:pPr>
            <w:r w:rsidRPr="0028662A">
              <w:rPr>
                <w:rFonts w:ascii="Arial" w:hAnsi="Arial" w:cs="Arial"/>
              </w:rPr>
              <w:t>-593 508,8</w:t>
            </w:r>
          </w:p>
        </w:tc>
        <w:tc>
          <w:tcPr>
            <w:tcW w:w="955"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jc w:val="right"/>
              <w:rPr>
                <w:rFonts w:ascii="Arial" w:hAnsi="Arial" w:cs="Arial"/>
              </w:rPr>
            </w:pPr>
            <w:r w:rsidRPr="0028662A">
              <w:rPr>
                <w:rFonts w:ascii="Arial" w:hAnsi="Arial" w:cs="Arial"/>
              </w:rPr>
              <w:t>-582 549,5</w:t>
            </w:r>
          </w:p>
        </w:tc>
      </w:tr>
      <w:tr w:rsidR="0028662A" w:rsidRPr="0028662A" w:rsidTr="0028662A">
        <w:trPr>
          <w:trHeight w:val="315"/>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12</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850 01 05 00 </w:t>
            </w:r>
            <w:proofErr w:type="spellStart"/>
            <w:r w:rsidRPr="0028662A">
              <w:rPr>
                <w:rFonts w:ascii="Arial" w:hAnsi="Arial" w:cs="Arial"/>
              </w:rPr>
              <w:t>00</w:t>
            </w:r>
            <w:proofErr w:type="spellEnd"/>
            <w:r w:rsidRPr="0028662A">
              <w:rPr>
                <w:rFonts w:ascii="Arial" w:hAnsi="Arial" w:cs="Arial"/>
              </w:rPr>
              <w:t xml:space="preserve"> </w:t>
            </w:r>
            <w:proofErr w:type="spellStart"/>
            <w:r w:rsidRPr="0028662A">
              <w:rPr>
                <w:rFonts w:ascii="Arial" w:hAnsi="Arial" w:cs="Arial"/>
              </w:rPr>
              <w:t>00</w:t>
            </w:r>
            <w:proofErr w:type="spellEnd"/>
            <w:r w:rsidRPr="0028662A">
              <w:rPr>
                <w:rFonts w:ascii="Arial" w:hAnsi="Arial" w:cs="Arial"/>
              </w:rPr>
              <w:t xml:space="preserve"> 0000 600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Уменьшение остатков средств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600 520,8</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582 589,1</w:t>
            </w:r>
          </w:p>
        </w:tc>
      </w:tr>
      <w:tr w:rsidR="0028662A" w:rsidRPr="0028662A" w:rsidTr="0028662A">
        <w:trPr>
          <w:trHeight w:val="315"/>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13</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 xml:space="preserve">850 01 05 02 00 </w:t>
            </w:r>
            <w:proofErr w:type="spellStart"/>
            <w:r w:rsidRPr="0028662A">
              <w:rPr>
                <w:rFonts w:ascii="Arial" w:hAnsi="Arial" w:cs="Arial"/>
              </w:rPr>
              <w:t>00</w:t>
            </w:r>
            <w:proofErr w:type="spellEnd"/>
            <w:r w:rsidRPr="0028662A">
              <w:rPr>
                <w:rFonts w:ascii="Arial" w:hAnsi="Arial" w:cs="Arial"/>
              </w:rPr>
              <w:t xml:space="preserve"> 0000 600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Уменьшение прочих остатков средств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600 520,8</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582 589,1</w:t>
            </w:r>
          </w:p>
        </w:tc>
      </w:tr>
      <w:tr w:rsidR="0028662A" w:rsidRPr="0028662A" w:rsidTr="0028662A">
        <w:trPr>
          <w:trHeight w:val="63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14</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850 01 05 02 01 00 0000 610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Уменьшение прочих остатков денежных средств бюджетов</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600 520,8</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582 589,1</w:t>
            </w:r>
          </w:p>
        </w:tc>
      </w:tr>
      <w:tr w:rsidR="0028662A" w:rsidRPr="0028662A" w:rsidTr="0028662A">
        <w:trPr>
          <w:trHeight w:val="630"/>
        </w:trPr>
        <w:tc>
          <w:tcPr>
            <w:tcW w:w="337" w:type="pct"/>
            <w:tcBorders>
              <w:top w:val="nil"/>
              <w:left w:val="single" w:sz="4" w:space="0" w:color="auto"/>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15</w:t>
            </w:r>
          </w:p>
        </w:tc>
        <w:tc>
          <w:tcPr>
            <w:tcW w:w="1156"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center"/>
              <w:rPr>
                <w:rFonts w:ascii="Arial" w:hAnsi="Arial" w:cs="Arial"/>
              </w:rPr>
            </w:pPr>
            <w:r w:rsidRPr="0028662A">
              <w:rPr>
                <w:rFonts w:ascii="Arial" w:hAnsi="Arial" w:cs="Arial"/>
              </w:rPr>
              <w:t>850 01 05 02 01 05 0000 610</w:t>
            </w:r>
          </w:p>
        </w:tc>
        <w:tc>
          <w:tcPr>
            <w:tcW w:w="1721" w:type="pct"/>
            <w:tcBorders>
              <w:top w:val="nil"/>
              <w:left w:val="nil"/>
              <w:bottom w:val="single" w:sz="4" w:space="0" w:color="auto"/>
              <w:right w:val="single" w:sz="4" w:space="0" w:color="auto"/>
            </w:tcBorders>
            <w:shd w:val="clear" w:color="auto" w:fill="auto"/>
            <w:hideMark/>
          </w:tcPr>
          <w:p w:rsidR="0028662A" w:rsidRPr="0028662A" w:rsidRDefault="0028662A" w:rsidP="0028662A">
            <w:pPr>
              <w:rPr>
                <w:rFonts w:ascii="Arial" w:hAnsi="Arial" w:cs="Arial"/>
              </w:rPr>
            </w:pPr>
            <w:r w:rsidRPr="0028662A">
              <w:rPr>
                <w:rFonts w:ascii="Arial" w:hAnsi="Arial" w:cs="Arial"/>
              </w:rPr>
              <w:t>Уменьшение прочих остатков денежных средств бюджетов муниципальных районов</w:t>
            </w:r>
          </w:p>
        </w:tc>
        <w:tc>
          <w:tcPr>
            <w:tcW w:w="831"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jc w:val="right"/>
              <w:rPr>
                <w:rFonts w:ascii="Arial" w:hAnsi="Arial" w:cs="Arial"/>
              </w:rPr>
            </w:pPr>
            <w:r w:rsidRPr="0028662A">
              <w:rPr>
                <w:rFonts w:ascii="Arial" w:hAnsi="Arial" w:cs="Arial"/>
              </w:rPr>
              <w:t>600 520,8</w:t>
            </w:r>
          </w:p>
        </w:tc>
        <w:tc>
          <w:tcPr>
            <w:tcW w:w="955" w:type="pct"/>
            <w:tcBorders>
              <w:top w:val="nil"/>
              <w:left w:val="nil"/>
              <w:bottom w:val="single" w:sz="4" w:space="0" w:color="auto"/>
              <w:right w:val="single" w:sz="4" w:space="0" w:color="auto"/>
            </w:tcBorders>
            <w:shd w:val="clear" w:color="000000" w:fill="C0C0C0"/>
            <w:noWrap/>
            <w:hideMark/>
          </w:tcPr>
          <w:p w:rsidR="0028662A" w:rsidRPr="0028662A" w:rsidRDefault="0028662A" w:rsidP="0028662A">
            <w:pPr>
              <w:jc w:val="right"/>
              <w:rPr>
                <w:rFonts w:ascii="Arial" w:hAnsi="Arial" w:cs="Arial"/>
              </w:rPr>
            </w:pPr>
            <w:r w:rsidRPr="0028662A">
              <w:rPr>
                <w:rFonts w:ascii="Arial" w:hAnsi="Arial" w:cs="Arial"/>
              </w:rPr>
              <w:t>582 589,1</w:t>
            </w:r>
          </w:p>
        </w:tc>
      </w:tr>
      <w:tr w:rsidR="0028662A" w:rsidRPr="0028662A" w:rsidTr="0028662A">
        <w:trPr>
          <w:trHeight w:val="315"/>
        </w:trPr>
        <w:tc>
          <w:tcPr>
            <w:tcW w:w="321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28662A" w:rsidRPr="0028662A" w:rsidRDefault="0028662A" w:rsidP="0028662A">
            <w:pPr>
              <w:rPr>
                <w:rFonts w:ascii="Arial" w:hAnsi="Arial" w:cs="Arial"/>
              </w:rPr>
            </w:pPr>
            <w:r w:rsidRPr="0028662A">
              <w:rPr>
                <w:rFonts w:ascii="Arial" w:hAnsi="Arial" w:cs="Arial"/>
              </w:rPr>
              <w:t>Всего</w:t>
            </w:r>
          </w:p>
        </w:tc>
        <w:tc>
          <w:tcPr>
            <w:tcW w:w="831"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7 012,0</w:t>
            </w:r>
          </w:p>
        </w:tc>
        <w:tc>
          <w:tcPr>
            <w:tcW w:w="955" w:type="pct"/>
            <w:tcBorders>
              <w:top w:val="nil"/>
              <w:left w:val="nil"/>
              <w:bottom w:val="single" w:sz="4" w:space="0" w:color="auto"/>
              <w:right w:val="single" w:sz="4" w:space="0" w:color="auto"/>
            </w:tcBorders>
            <w:shd w:val="clear" w:color="auto" w:fill="auto"/>
            <w:noWrap/>
            <w:hideMark/>
          </w:tcPr>
          <w:p w:rsidR="0028662A" w:rsidRPr="0028662A" w:rsidRDefault="0028662A" w:rsidP="0028662A">
            <w:pPr>
              <w:jc w:val="right"/>
              <w:rPr>
                <w:rFonts w:ascii="Arial" w:hAnsi="Arial" w:cs="Arial"/>
              </w:rPr>
            </w:pPr>
            <w:r w:rsidRPr="0028662A">
              <w:rPr>
                <w:rFonts w:ascii="Arial" w:hAnsi="Arial" w:cs="Arial"/>
              </w:rPr>
              <w:t>39,6</w:t>
            </w:r>
          </w:p>
        </w:tc>
      </w:tr>
    </w:tbl>
    <w:p w:rsidR="00C72388" w:rsidRDefault="00C72388">
      <w:pPr>
        <w:rPr>
          <w:rFonts w:ascii="Arial" w:hAnsi="Arial" w:cs="Arial"/>
        </w:rPr>
      </w:pPr>
    </w:p>
    <w:p w:rsidR="00C72388" w:rsidRDefault="00C72388">
      <w:pPr>
        <w:rPr>
          <w:rFonts w:ascii="Arial" w:hAnsi="Arial" w:cs="Arial"/>
        </w:rPr>
      </w:pPr>
    </w:p>
    <w:p w:rsidR="00C72388" w:rsidRDefault="00C72388">
      <w:pPr>
        <w:rPr>
          <w:rFonts w:ascii="Arial" w:hAnsi="Arial" w:cs="Arial"/>
        </w:rPr>
      </w:pPr>
    </w:p>
    <w:p w:rsidR="001308E8" w:rsidRPr="00923B49" w:rsidRDefault="001308E8" w:rsidP="001308E8">
      <w:pPr>
        <w:jc w:val="right"/>
        <w:rPr>
          <w:rFonts w:ascii="Arial" w:hAnsi="Arial" w:cs="Arial"/>
        </w:rPr>
      </w:pPr>
      <w:r>
        <w:rPr>
          <w:rFonts w:ascii="Arial" w:hAnsi="Arial" w:cs="Arial"/>
        </w:rPr>
        <w:lastRenderedPageBreak/>
        <w:t xml:space="preserve">           </w:t>
      </w:r>
      <w:r w:rsidRPr="00923B49">
        <w:rPr>
          <w:rFonts w:ascii="Arial" w:hAnsi="Arial" w:cs="Arial"/>
        </w:rPr>
        <w:t xml:space="preserve">                                                                                                                                                                                       </w:t>
      </w:r>
      <w:r>
        <w:rPr>
          <w:rFonts w:ascii="Arial" w:hAnsi="Arial" w:cs="Arial"/>
        </w:rPr>
        <w:t xml:space="preserve">            </w:t>
      </w:r>
      <w:r w:rsidRPr="00923B49">
        <w:rPr>
          <w:rFonts w:ascii="Arial" w:hAnsi="Arial" w:cs="Arial"/>
        </w:rPr>
        <w:t>Приложение 2</w:t>
      </w:r>
    </w:p>
    <w:p w:rsidR="001308E8" w:rsidRPr="00923B49" w:rsidRDefault="001308E8" w:rsidP="001308E8">
      <w:pPr>
        <w:rPr>
          <w:rFonts w:ascii="Arial" w:hAnsi="Arial" w:cs="Arial"/>
        </w:rPr>
      </w:pPr>
      <w:r w:rsidRPr="00923B49">
        <w:rPr>
          <w:rFonts w:ascii="Arial" w:hAnsi="Arial" w:cs="Arial"/>
        </w:rPr>
        <w:t xml:space="preserve">                                                                                                                           </w:t>
      </w:r>
      <w:r>
        <w:rPr>
          <w:rFonts w:ascii="Arial" w:hAnsi="Arial" w:cs="Arial"/>
        </w:rPr>
        <w:t xml:space="preserve">  </w:t>
      </w:r>
      <w:r w:rsidRPr="00923B49">
        <w:rPr>
          <w:rFonts w:ascii="Arial" w:hAnsi="Arial" w:cs="Arial"/>
        </w:rPr>
        <w:t xml:space="preserve"> К Решению районного Совета депутатов                                                                                                                   </w:t>
      </w:r>
    </w:p>
    <w:p w:rsidR="001308E8" w:rsidRDefault="001308E8" w:rsidP="001308E8">
      <w:pPr>
        <w:rPr>
          <w:rFonts w:ascii="Arial" w:hAnsi="Arial" w:cs="Arial"/>
        </w:rPr>
      </w:pPr>
      <w:r w:rsidRPr="00923B49">
        <w:rPr>
          <w:rFonts w:ascii="Arial" w:hAnsi="Arial" w:cs="Arial"/>
        </w:rPr>
        <w:t xml:space="preserve">                                                                                         </w:t>
      </w:r>
      <w:r>
        <w:rPr>
          <w:rFonts w:ascii="Arial" w:hAnsi="Arial" w:cs="Arial"/>
        </w:rPr>
        <w:t xml:space="preserve">                             </w:t>
      </w:r>
      <w:r w:rsidRPr="00923B49">
        <w:rPr>
          <w:rFonts w:ascii="Arial" w:hAnsi="Arial" w:cs="Arial"/>
        </w:rPr>
        <w:t xml:space="preserve">       </w:t>
      </w:r>
      <w:r>
        <w:rPr>
          <w:rFonts w:ascii="Arial" w:hAnsi="Arial" w:cs="Arial"/>
        </w:rPr>
        <w:t>о</w:t>
      </w:r>
      <w:r w:rsidRPr="00923B49">
        <w:rPr>
          <w:rFonts w:ascii="Arial" w:hAnsi="Arial" w:cs="Arial"/>
        </w:rPr>
        <w:t xml:space="preserve">т </w:t>
      </w:r>
      <w:r>
        <w:rPr>
          <w:rFonts w:ascii="Arial" w:hAnsi="Arial" w:cs="Arial"/>
        </w:rPr>
        <w:t xml:space="preserve">                          </w:t>
      </w:r>
      <w:r w:rsidRPr="006F6089">
        <w:rPr>
          <w:rFonts w:ascii="Arial" w:hAnsi="Arial" w:cs="Arial"/>
        </w:rPr>
        <w:t xml:space="preserve"> </w:t>
      </w:r>
      <w:r w:rsidRPr="00923B49">
        <w:rPr>
          <w:rFonts w:ascii="Arial" w:hAnsi="Arial" w:cs="Arial"/>
        </w:rPr>
        <w:t xml:space="preserve">№ </w:t>
      </w:r>
    </w:p>
    <w:p w:rsidR="001308E8" w:rsidRDefault="001308E8" w:rsidP="001308E8">
      <w:pPr>
        <w:rPr>
          <w:rFonts w:ascii="Arial" w:hAnsi="Arial" w:cs="Arial"/>
        </w:rPr>
      </w:pPr>
    </w:p>
    <w:tbl>
      <w:tblPr>
        <w:tblW w:w="5000" w:type="pct"/>
        <w:tblLayout w:type="fixed"/>
        <w:tblLook w:val="04A0"/>
      </w:tblPr>
      <w:tblGrid>
        <w:gridCol w:w="872"/>
        <w:gridCol w:w="1114"/>
        <w:gridCol w:w="336"/>
        <w:gridCol w:w="621"/>
        <w:gridCol w:w="566"/>
        <w:gridCol w:w="711"/>
        <w:gridCol w:w="566"/>
        <w:gridCol w:w="6"/>
        <w:gridCol w:w="844"/>
        <w:gridCol w:w="12"/>
        <w:gridCol w:w="838"/>
        <w:gridCol w:w="17"/>
        <w:gridCol w:w="7999"/>
      </w:tblGrid>
      <w:tr w:rsidR="001308E8" w:rsidRPr="001308E8" w:rsidTr="001308E8">
        <w:trPr>
          <w:trHeight w:val="450"/>
        </w:trPr>
        <w:tc>
          <w:tcPr>
            <w:tcW w:w="5000" w:type="pct"/>
            <w:gridSpan w:val="13"/>
            <w:tcBorders>
              <w:top w:val="nil"/>
              <w:left w:val="nil"/>
              <w:bottom w:val="nil"/>
              <w:right w:val="nil"/>
            </w:tcBorders>
            <w:shd w:val="clear" w:color="auto" w:fill="auto"/>
            <w:hideMark/>
          </w:tcPr>
          <w:p w:rsidR="001308E8" w:rsidRPr="001308E8" w:rsidRDefault="001308E8" w:rsidP="00C34829">
            <w:pPr>
              <w:jc w:val="center"/>
              <w:rPr>
                <w:rFonts w:ascii="Arial" w:hAnsi="Arial" w:cs="Arial"/>
                <w:b/>
                <w:bCs/>
              </w:rPr>
            </w:pPr>
            <w:r w:rsidRPr="001308E8">
              <w:rPr>
                <w:rFonts w:ascii="Arial" w:hAnsi="Arial" w:cs="Arial"/>
                <w:b/>
                <w:bCs/>
              </w:rPr>
              <w:t>Перечень главных администраторов доходов районного бюджета</w:t>
            </w:r>
          </w:p>
        </w:tc>
      </w:tr>
      <w:tr w:rsidR="004D497F" w:rsidRPr="001308E8" w:rsidTr="004D497F">
        <w:trPr>
          <w:trHeight w:val="141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8E8" w:rsidRPr="001308E8" w:rsidRDefault="001308E8" w:rsidP="00C34829">
            <w:pPr>
              <w:jc w:val="center"/>
              <w:rPr>
                <w:rFonts w:ascii="Arial" w:hAnsi="Arial" w:cs="Arial"/>
              </w:rPr>
            </w:pPr>
            <w:r w:rsidRPr="001308E8">
              <w:rPr>
                <w:rFonts w:ascii="Arial" w:hAnsi="Arial" w:cs="Arial"/>
              </w:rPr>
              <w:t>№ строки</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1308E8" w:rsidRPr="001308E8" w:rsidRDefault="001308E8" w:rsidP="00C34829">
            <w:pPr>
              <w:jc w:val="center"/>
              <w:rPr>
                <w:rFonts w:ascii="Arial" w:hAnsi="Arial" w:cs="Arial"/>
              </w:rPr>
            </w:pPr>
            <w:r w:rsidRPr="001308E8">
              <w:rPr>
                <w:rFonts w:ascii="Arial" w:hAnsi="Arial" w:cs="Arial"/>
              </w:rPr>
              <w:t xml:space="preserve">Код главного </w:t>
            </w:r>
            <w:proofErr w:type="spellStart"/>
            <w:r w:rsidRPr="001308E8">
              <w:rPr>
                <w:rFonts w:ascii="Arial" w:hAnsi="Arial" w:cs="Arial"/>
              </w:rPr>
              <w:t>админи-стратора</w:t>
            </w:r>
            <w:proofErr w:type="spellEnd"/>
          </w:p>
        </w:tc>
        <w:tc>
          <w:tcPr>
            <w:tcW w:w="1557" w:type="pct"/>
            <w:gridSpan w:val="10"/>
            <w:tcBorders>
              <w:top w:val="single" w:sz="4" w:space="0" w:color="auto"/>
              <w:left w:val="nil"/>
              <w:bottom w:val="single" w:sz="4" w:space="0" w:color="auto"/>
              <w:right w:val="single" w:sz="4" w:space="0" w:color="auto"/>
            </w:tcBorders>
            <w:shd w:val="clear" w:color="auto" w:fill="auto"/>
            <w:vAlign w:val="center"/>
            <w:hideMark/>
          </w:tcPr>
          <w:p w:rsidR="001308E8" w:rsidRPr="001308E8" w:rsidRDefault="001308E8" w:rsidP="00C34829">
            <w:pPr>
              <w:jc w:val="center"/>
              <w:rPr>
                <w:rFonts w:ascii="Arial" w:hAnsi="Arial" w:cs="Arial"/>
              </w:rPr>
            </w:pPr>
            <w:r w:rsidRPr="001308E8">
              <w:rPr>
                <w:rFonts w:ascii="Arial" w:hAnsi="Arial" w:cs="Arial"/>
              </w:rPr>
              <w:t>Код классификации доходов бюджета</w:t>
            </w:r>
          </w:p>
        </w:tc>
        <w:tc>
          <w:tcPr>
            <w:tcW w:w="2758" w:type="pct"/>
            <w:tcBorders>
              <w:top w:val="single" w:sz="4" w:space="0" w:color="auto"/>
              <w:left w:val="nil"/>
              <w:bottom w:val="single" w:sz="4" w:space="0" w:color="auto"/>
              <w:right w:val="single" w:sz="4" w:space="0" w:color="auto"/>
            </w:tcBorders>
            <w:shd w:val="clear" w:color="auto" w:fill="auto"/>
            <w:vAlign w:val="center"/>
            <w:hideMark/>
          </w:tcPr>
          <w:p w:rsidR="001308E8" w:rsidRPr="001308E8" w:rsidRDefault="001308E8" w:rsidP="00C34829">
            <w:pPr>
              <w:jc w:val="center"/>
              <w:rPr>
                <w:rFonts w:ascii="Arial" w:hAnsi="Arial" w:cs="Arial"/>
              </w:rPr>
            </w:pPr>
            <w:r w:rsidRPr="001308E8">
              <w:rPr>
                <w:rFonts w:ascii="Arial" w:hAnsi="Arial" w:cs="Arial"/>
              </w:rPr>
              <w:t>Наименование кода классификации доходов бюджета</w:t>
            </w:r>
          </w:p>
        </w:tc>
      </w:tr>
      <w:tr w:rsidR="001308E8" w:rsidRPr="001308E8" w:rsidTr="001308E8">
        <w:trPr>
          <w:trHeight w:val="450"/>
        </w:trPr>
        <w:tc>
          <w:tcPr>
            <w:tcW w:w="5000" w:type="pct"/>
            <w:gridSpan w:val="13"/>
            <w:tcBorders>
              <w:top w:val="nil"/>
              <w:left w:val="nil"/>
              <w:bottom w:val="single" w:sz="4" w:space="0" w:color="auto"/>
              <w:right w:val="nil"/>
            </w:tcBorders>
            <w:shd w:val="clear" w:color="auto" w:fill="auto"/>
            <w:hideMark/>
          </w:tcPr>
          <w:p w:rsidR="001308E8" w:rsidRPr="001308E8" w:rsidRDefault="001308E8" w:rsidP="00C34829">
            <w:pPr>
              <w:rPr>
                <w:rFonts w:ascii="Arial" w:hAnsi="Arial" w:cs="Arial"/>
                <w:b/>
                <w:bCs/>
              </w:rPr>
            </w:pPr>
            <w:r w:rsidRPr="001308E8">
              <w:rPr>
                <w:rFonts w:ascii="Arial" w:hAnsi="Arial" w:cs="Arial"/>
                <w:b/>
                <w:bCs/>
              </w:rPr>
              <w:t xml:space="preserve">               850           Муниципальное казенное учреждение Финансово-экономическое управление администрации   </w:t>
            </w:r>
          </w:p>
          <w:p w:rsidR="001308E8" w:rsidRPr="001308E8" w:rsidRDefault="001308E8" w:rsidP="00C34829">
            <w:pPr>
              <w:rPr>
                <w:rFonts w:ascii="Arial" w:hAnsi="Arial" w:cs="Arial"/>
                <w:b/>
                <w:bCs/>
              </w:rPr>
            </w:pPr>
            <w:r w:rsidRPr="001308E8">
              <w:rPr>
                <w:rFonts w:ascii="Arial" w:hAnsi="Arial" w:cs="Arial"/>
                <w:b/>
                <w:bCs/>
              </w:rPr>
              <w:t xml:space="preserve">                               Саянского района</w:t>
            </w:r>
          </w:p>
        </w:tc>
      </w:tr>
      <w:tr w:rsidR="004D497F" w:rsidRPr="001308E8" w:rsidTr="004D497F">
        <w:trPr>
          <w:trHeight w:val="82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w:t>
            </w:r>
          </w:p>
        </w:tc>
        <w:tc>
          <w:tcPr>
            <w:tcW w:w="384" w:type="pct"/>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11</w:t>
            </w:r>
          </w:p>
        </w:tc>
        <w:tc>
          <w:tcPr>
            <w:tcW w:w="195" w:type="pct"/>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025</w:t>
            </w:r>
          </w:p>
        </w:tc>
        <w:tc>
          <w:tcPr>
            <w:tcW w:w="197" w:type="pct"/>
            <w:gridSpan w:val="2"/>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120</w:t>
            </w:r>
          </w:p>
        </w:tc>
        <w:tc>
          <w:tcPr>
            <w:tcW w:w="2758" w:type="pct"/>
            <w:tcBorders>
              <w:top w:val="nil"/>
              <w:left w:val="nil"/>
              <w:bottom w:val="single" w:sz="4" w:space="0" w:color="auto"/>
              <w:right w:val="single" w:sz="4" w:space="0" w:color="auto"/>
            </w:tcBorders>
            <w:shd w:val="clear" w:color="000000" w:fill="FFFFFF"/>
            <w:vAlign w:val="bottom"/>
            <w:hideMark/>
          </w:tcPr>
          <w:p w:rsidR="001308E8" w:rsidRPr="001308E8" w:rsidRDefault="001308E8" w:rsidP="00C34829">
            <w:pPr>
              <w:rPr>
                <w:rFonts w:ascii="Arial" w:hAnsi="Arial" w:cs="Arial"/>
              </w:rPr>
            </w:pPr>
            <w:r w:rsidRPr="001308E8">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4D497F" w:rsidRPr="001308E8" w:rsidTr="004D497F">
        <w:trPr>
          <w:trHeight w:val="43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995</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Прочие доходы от оказания платных услуг (работ) получателями средств бюджетов муниципальных районов</w:t>
            </w:r>
          </w:p>
        </w:tc>
      </w:tr>
      <w:tr w:rsidR="004D497F" w:rsidRPr="001308E8" w:rsidTr="004D497F">
        <w:trPr>
          <w:trHeight w:val="61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065</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4D497F" w:rsidRPr="001308E8" w:rsidTr="004D497F">
        <w:trPr>
          <w:trHeight w:val="46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995</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Прочие доходы от компенсации затрат  бюджетов муниципальных районов</w:t>
            </w:r>
          </w:p>
        </w:tc>
      </w:tr>
      <w:tr w:rsidR="004D497F" w:rsidRPr="001308E8" w:rsidTr="004D497F">
        <w:trPr>
          <w:trHeight w:val="61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5</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06</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025</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430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4D497F" w:rsidRPr="001308E8" w:rsidTr="004D497F">
        <w:trPr>
          <w:trHeight w:val="273"/>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6</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Денежные взыскания (штрафы), за нарушение бюджетного законодательства (в части бюджетов муниципальных районов)</w:t>
            </w:r>
          </w:p>
        </w:tc>
      </w:tr>
      <w:tr w:rsidR="004D497F" w:rsidRPr="001308E8" w:rsidTr="004D497F">
        <w:trPr>
          <w:trHeight w:val="72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7</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страховых случаев по обязательному страхованию гражданской </w:t>
            </w:r>
            <w:r w:rsidRPr="001308E8">
              <w:rPr>
                <w:rFonts w:ascii="Arial" w:hAnsi="Arial" w:cs="Arial"/>
              </w:rPr>
              <w:lastRenderedPageBreak/>
              <w:t xml:space="preserve">ответственности,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4D497F" w:rsidRPr="001308E8" w:rsidTr="004D497F">
        <w:trPr>
          <w:trHeight w:val="64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8</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052</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иных страховых случаев,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4D497F" w:rsidRPr="001308E8" w:rsidTr="004D497F">
        <w:trPr>
          <w:trHeight w:val="60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9</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4D497F" w:rsidRPr="001308E8" w:rsidTr="004D497F">
        <w:trPr>
          <w:trHeight w:val="34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10</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4D497F" w:rsidRPr="001308E8" w:rsidTr="004D497F">
        <w:trPr>
          <w:trHeight w:val="36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11</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4D497F" w:rsidRPr="001308E8" w:rsidTr="004D497F">
        <w:trPr>
          <w:trHeight w:val="108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12</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001</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2711</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4D497F" w:rsidRPr="001308E8" w:rsidTr="004D497F">
        <w:trPr>
          <w:trHeight w:val="33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002</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Дотации бюджетам муниципальных районов на поддержку мер по обеспечению сбалансированности бюджетов</w:t>
            </w:r>
          </w:p>
        </w:tc>
      </w:tr>
      <w:tr w:rsidR="004D497F" w:rsidRPr="001308E8" w:rsidTr="004D497F">
        <w:trPr>
          <w:trHeight w:val="30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14</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vAlign w:val="bottom"/>
            <w:hideMark/>
          </w:tcPr>
          <w:p w:rsidR="001308E8" w:rsidRPr="001308E8" w:rsidRDefault="001308E8" w:rsidP="00C34829">
            <w:pPr>
              <w:rPr>
                <w:rFonts w:ascii="Arial" w:hAnsi="Arial" w:cs="Arial"/>
              </w:rPr>
            </w:pPr>
            <w:r w:rsidRPr="001308E8">
              <w:rPr>
                <w:rFonts w:ascii="Arial" w:hAnsi="Arial" w:cs="Arial"/>
              </w:rPr>
              <w:t>Субсидии бюджетам муниципальных районов на реализацию федеральных целевых программ</w:t>
            </w:r>
          </w:p>
        </w:tc>
      </w:tr>
      <w:tr w:rsidR="004D497F" w:rsidRPr="001308E8" w:rsidTr="004D497F">
        <w:trPr>
          <w:trHeight w:val="795"/>
        </w:trPr>
        <w:tc>
          <w:tcPr>
            <w:tcW w:w="301" w:type="pct"/>
            <w:tcBorders>
              <w:top w:val="nil"/>
              <w:left w:val="single" w:sz="4" w:space="0" w:color="auto"/>
              <w:bottom w:val="single" w:sz="4" w:space="0" w:color="auto"/>
              <w:right w:val="nil"/>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15</w:t>
            </w:r>
          </w:p>
        </w:tc>
        <w:tc>
          <w:tcPr>
            <w:tcW w:w="384"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29</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7397</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497F" w:rsidRPr="001308E8" w:rsidTr="004D497F">
        <w:trPr>
          <w:trHeight w:val="276"/>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16</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29</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7456</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4D497F" w:rsidRPr="001308E8" w:rsidTr="004D497F">
        <w:trPr>
          <w:trHeight w:val="126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17</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7511</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4D497F" w:rsidRPr="001308E8" w:rsidTr="004D497F">
        <w:trPr>
          <w:trHeight w:val="102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18</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29</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7555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Субсидии бюджетам муниципальных образований на организацию и проведение </w:t>
            </w:r>
            <w:proofErr w:type="spellStart"/>
            <w:r w:rsidRPr="001308E8">
              <w:rPr>
                <w:rFonts w:ascii="Arial" w:hAnsi="Arial" w:cs="Arial"/>
              </w:rPr>
              <w:t>акарицидных</w:t>
            </w:r>
            <w:proofErr w:type="spellEnd"/>
            <w:r w:rsidRPr="001308E8">
              <w:rPr>
                <w:rFonts w:ascii="Arial" w:hAnsi="Arial" w:cs="Arial"/>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r>
      <w:tr w:rsidR="004D497F" w:rsidRPr="001308E8" w:rsidTr="004D497F">
        <w:trPr>
          <w:trHeight w:val="105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19</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29</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7591</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 государственной программы Красноярского края "Создание условий для обеспечения доступным и комфортным жильем граждан "</w:t>
            </w:r>
          </w:p>
        </w:tc>
      </w:tr>
      <w:tr w:rsidR="004D497F" w:rsidRPr="001308E8" w:rsidTr="004D497F">
        <w:trPr>
          <w:trHeight w:val="60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20</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118</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4D497F" w:rsidRPr="001308E8" w:rsidTr="004D497F">
        <w:trPr>
          <w:trHeight w:val="843"/>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21</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0151</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 xml:space="preserve">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w:t>
            </w:r>
            <w:r w:rsidRPr="001308E8">
              <w:rPr>
                <w:rFonts w:ascii="Arial" w:hAnsi="Arial" w:cs="Arial"/>
              </w:rPr>
              <w:lastRenderedPageBreak/>
              <w:t>поддержки граждан»</w:t>
            </w:r>
          </w:p>
        </w:tc>
      </w:tr>
      <w:tr w:rsidR="004D497F" w:rsidRPr="001308E8" w:rsidTr="004D497F">
        <w:trPr>
          <w:trHeight w:val="135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22</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0640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4D497F" w:rsidRPr="001308E8" w:rsidTr="004D497F">
        <w:trPr>
          <w:trHeight w:val="108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7429</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w:t>
            </w:r>
            <w:proofErr w:type="spellStart"/>
            <w:r w:rsidRPr="001308E8">
              <w:rPr>
                <w:rFonts w:ascii="Arial" w:hAnsi="Arial" w:cs="Arial"/>
              </w:rPr>
              <w:t>непрограммных</w:t>
            </w:r>
            <w:proofErr w:type="spellEnd"/>
            <w:r w:rsidRPr="001308E8">
              <w:rPr>
                <w:rFonts w:ascii="Arial" w:hAnsi="Arial" w:cs="Arial"/>
              </w:rPr>
              <w:t xml:space="preserve"> расходов отдельных органов исполнительной власти</w:t>
            </w:r>
          </w:p>
        </w:tc>
      </w:tr>
      <w:tr w:rsidR="004D497F" w:rsidRPr="001308E8" w:rsidTr="004D497F">
        <w:trPr>
          <w:trHeight w:val="843"/>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24</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7513</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4D497F" w:rsidRPr="001308E8" w:rsidTr="004D497F">
        <w:trPr>
          <w:trHeight w:val="276"/>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25</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7514</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1308E8">
              <w:rPr>
                <w:rFonts w:ascii="Arial" w:hAnsi="Arial" w:cs="Arial"/>
              </w:rPr>
              <w:t>непрограммных</w:t>
            </w:r>
            <w:proofErr w:type="spellEnd"/>
            <w:r w:rsidRPr="001308E8">
              <w:rPr>
                <w:rFonts w:ascii="Arial" w:hAnsi="Arial" w:cs="Arial"/>
              </w:rPr>
              <w:t xml:space="preserve"> </w:t>
            </w:r>
            <w:r w:rsidRPr="001308E8">
              <w:rPr>
                <w:rFonts w:ascii="Arial" w:hAnsi="Arial" w:cs="Arial"/>
              </w:rPr>
              <w:lastRenderedPageBreak/>
              <w:t>расходов органов судебной власти</w:t>
            </w:r>
          </w:p>
        </w:tc>
      </w:tr>
      <w:tr w:rsidR="004D497F" w:rsidRPr="001308E8" w:rsidTr="004D497F">
        <w:trPr>
          <w:trHeight w:val="106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26</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7517</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497F" w:rsidRPr="001308E8" w:rsidTr="004D497F">
        <w:trPr>
          <w:trHeight w:val="130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27</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7518</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1308E8">
              <w:rPr>
                <w:rFonts w:ascii="Arial" w:hAnsi="Arial" w:cs="Arial"/>
              </w:rPr>
              <w:t>подотрасли</w:t>
            </w:r>
            <w:proofErr w:type="spellEnd"/>
            <w:r w:rsidRPr="001308E8">
              <w:rPr>
                <w:rFonts w:ascii="Arial" w:hAnsi="Arial" w:cs="Arial"/>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497F" w:rsidRPr="001308E8" w:rsidTr="004D497F">
        <w:trPr>
          <w:trHeight w:val="81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28</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7519</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4D497F" w:rsidRPr="001308E8" w:rsidTr="004D497F">
        <w:trPr>
          <w:trHeight w:val="105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29</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7552</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4D497F" w:rsidRPr="001308E8" w:rsidTr="004D497F">
        <w:trPr>
          <w:trHeight w:val="163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30</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7554</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D497F" w:rsidRPr="001308E8" w:rsidTr="004D497F">
        <w:trPr>
          <w:trHeight w:val="204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31</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7564</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497F" w:rsidRPr="001308E8" w:rsidTr="004D497F">
        <w:trPr>
          <w:trHeight w:val="106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32</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7566</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4D497F" w:rsidRPr="001308E8" w:rsidTr="004D497F">
        <w:trPr>
          <w:trHeight w:val="105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33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7570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4D497F" w:rsidRPr="001308E8" w:rsidTr="004D497F">
        <w:trPr>
          <w:trHeight w:val="205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34</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7588</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497F" w:rsidRPr="001308E8" w:rsidTr="004D497F">
        <w:trPr>
          <w:trHeight w:val="130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35</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7601</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4D497F" w:rsidRPr="001308E8" w:rsidTr="004D497F">
        <w:trPr>
          <w:trHeight w:val="276"/>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36</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7604</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1308E8">
              <w:rPr>
                <w:rFonts w:ascii="Arial" w:hAnsi="Arial" w:cs="Arial"/>
              </w:rPr>
              <w:t>непрограммных</w:t>
            </w:r>
            <w:proofErr w:type="spellEnd"/>
            <w:r w:rsidRPr="001308E8">
              <w:rPr>
                <w:rFonts w:ascii="Arial" w:hAnsi="Arial" w:cs="Arial"/>
              </w:rPr>
              <w:t xml:space="preserve"> расходов отдельных </w:t>
            </w:r>
            <w:r w:rsidRPr="001308E8">
              <w:rPr>
                <w:rFonts w:ascii="Arial" w:hAnsi="Arial" w:cs="Arial"/>
              </w:rPr>
              <w:lastRenderedPageBreak/>
              <w:t>органов исполнительной власти</w:t>
            </w:r>
          </w:p>
        </w:tc>
      </w:tr>
      <w:tr w:rsidR="004D497F" w:rsidRPr="001308E8" w:rsidTr="004D497F">
        <w:trPr>
          <w:trHeight w:val="79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37</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D497F" w:rsidRPr="001308E8" w:rsidTr="004D497F">
        <w:trPr>
          <w:trHeight w:val="106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38</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055</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4D497F" w:rsidRPr="001308E8" w:rsidTr="004D497F">
        <w:trPr>
          <w:trHeight w:val="108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39</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082</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4D497F" w:rsidRPr="001308E8" w:rsidTr="004D497F">
        <w:trPr>
          <w:trHeight w:val="109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40</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082</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4D497F" w:rsidRPr="001308E8" w:rsidTr="004D497F">
        <w:trPr>
          <w:trHeight w:val="1714"/>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41</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39</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7408</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w:t>
            </w:r>
            <w:r w:rsidRPr="001308E8">
              <w:rPr>
                <w:rFonts w:ascii="Arial" w:hAnsi="Arial" w:cs="Arial"/>
              </w:rPr>
              <w:lastRenderedPageBreak/>
              <w:t>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497F" w:rsidRPr="001308E8" w:rsidTr="004D497F">
        <w:trPr>
          <w:trHeight w:val="204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42</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39</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7409</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4D497F" w:rsidRPr="001308E8" w:rsidTr="004D497F">
        <w:trPr>
          <w:trHeight w:val="54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40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D497F" w:rsidRPr="001308E8" w:rsidTr="004D497F">
        <w:trPr>
          <w:trHeight w:val="57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44</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45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144</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4D497F" w:rsidRPr="001308E8" w:rsidTr="004D497F">
        <w:trPr>
          <w:trHeight w:val="61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45</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r>
      <w:tr w:rsidR="004D497F" w:rsidRPr="001308E8" w:rsidTr="004D497F">
        <w:trPr>
          <w:trHeight w:val="540"/>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46</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 xml:space="preserve">Поступления от денежных пожертвований, предоставляемых государственными (муниципальными) организациями  получателям </w:t>
            </w:r>
            <w:r w:rsidRPr="001308E8">
              <w:rPr>
                <w:rFonts w:ascii="Arial" w:hAnsi="Arial" w:cs="Arial"/>
              </w:rPr>
              <w:lastRenderedPageBreak/>
              <w:t>средств  бюджетов муниципальных районов</w:t>
            </w:r>
          </w:p>
        </w:tc>
      </w:tr>
      <w:tr w:rsidR="004D497F" w:rsidRPr="001308E8" w:rsidTr="004D497F">
        <w:trPr>
          <w:trHeight w:val="31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lastRenderedPageBreak/>
              <w:t>47</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Прочие безвозмездные поступления от государственных (муниципальных) организаций  в бюджеты муниципальных районов</w:t>
            </w:r>
          </w:p>
        </w:tc>
      </w:tr>
      <w:tr w:rsidR="004D497F" w:rsidRPr="001308E8" w:rsidTr="004D497F">
        <w:trPr>
          <w:trHeight w:val="34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48</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r>
      <w:tr w:rsidR="004D497F" w:rsidRPr="001308E8" w:rsidTr="004D497F">
        <w:trPr>
          <w:trHeight w:val="525"/>
        </w:trPr>
        <w:tc>
          <w:tcPr>
            <w:tcW w:w="301"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49</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D497F" w:rsidRPr="001308E8" w:rsidTr="004D497F">
        <w:trPr>
          <w:trHeight w:val="330"/>
        </w:trPr>
        <w:tc>
          <w:tcPr>
            <w:tcW w:w="301" w:type="pct"/>
            <w:tcBorders>
              <w:top w:val="single" w:sz="4" w:space="0" w:color="auto"/>
              <w:left w:val="single" w:sz="4" w:space="0" w:color="auto"/>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50</w:t>
            </w:r>
          </w:p>
        </w:tc>
        <w:tc>
          <w:tcPr>
            <w:tcW w:w="384"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099</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безвозмездные поступления от негосударственных организаций в бюджеты муниципальных районов</w:t>
            </w:r>
          </w:p>
        </w:tc>
      </w:tr>
      <w:tr w:rsidR="004D497F" w:rsidRPr="001308E8" w:rsidTr="004D497F">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51</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07</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030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Прочие  безвозмездные   поступления   в   бюджеты муниципальных районов</w:t>
            </w:r>
          </w:p>
        </w:tc>
      </w:tr>
      <w:tr w:rsidR="004D497F" w:rsidRPr="001308E8" w:rsidTr="004D497F">
        <w:trPr>
          <w:trHeight w:val="840"/>
        </w:trPr>
        <w:tc>
          <w:tcPr>
            <w:tcW w:w="301" w:type="pct"/>
            <w:tcBorders>
              <w:top w:val="single" w:sz="4" w:space="0" w:color="auto"/>
              <w:left w:val="single" w:sz="4" w:space="0" w:color="auto"/>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52</w:t>
            </w:r>
          </w:p>
        </w:tc>
        <w:tc>
          <w:tcPr>
            <w:tcW w:w="384"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08</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 xml:space="preserve">Перечисления из  бюджетов  муниципальных районов(в бюджеты муниципальных районов)для осуществления возврата                           (зачета) излишне уплаченных или  излишне взысканных сумм налогов, сборов  и  иных </w:t>
            </w:r>
            <w:proofErr w:type="spellStart"/>
            <w:r w:rsidRPr="001308E8">
              <w:rPr>
                <w:rFonts w:ascii="Arial" w:hAnsi="Arial" w:cs="Arial"/>
              </w:rPr>
              <w:t>платежей,а</w:t>
            </w:r>
            <w:proofErr w:type="spellEnd"/>
            <w:r w:rsidRPr="001308E8">
              <w:rPr>
                <w:rFonts w:ascii="Arial" w:hAnsi="Arial" w:cs="Arial"/>
              </w:rPr>
              <w:t xml:space="preserve"> также сумм процентов за                             несвоевременное осуществление такого возврата и </w:t>
            </w:r>
            <w:proofErr w:type="spellStart"/>
            <w:r w:rsidRPr="001308E8">
              <w:rPr>
                <w:rFonts w:ascii="Arial" w:hAnsi="Arial" w:cs="Arial"/>
              </w:rPr>
              <w:t>процентов,начисленных</w:t>
            </w:r>
            <w:proofErr w:type="spellEnd"/>
            <w:r w:rsidRPr="001308E8">
              <w:rPr>
                <w:rFonts w:ascii="Arial" w:hAnsi="Arial" w:cs="Arial"/>
              </w:rPr>
              <w:t xml:space="preserve"> на излишне взысканные суммы</w:t>
            </w:r>
          </w:p>
        </w:tc>
      </w:tr>
      <w:tr w:rsidR="004D497F" w:rsidRPr="001308E8" w:rsidTr="004D497F">
        <w:trPr>
          <w:trHeight w:val="615"/>
        </w:trPr>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53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single" w:sz="4" w:space="0" w:color="auto"/>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4D497F" w:rsidRPr="001308E8" w:rsidTr="004D497F">
        <w:trPr>
          <w:trHeight w:val="315"/>
        </w:trPr>
        <w:tc>
          <w:tcPr>
            <w:tcW w:w="301" w:type="pct"/>
            <w:tcBorders>
              <w:top w:val="single" w:sz="4" w:space="0" w:color="auto"/>
              <w:left w:val="single" w:sz="4" w:space="0" w:color="auto"/>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54</w:t>
            </w:r>
          </w:p>
        </w:tc>
        <w:tc>
          <w:tcPr>
            <w:tcW w:w="384"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single" w:sz="4" w:space="0" w:color="auto"/>
              <w:bottom w:val="single" w:sz="4" w:space="0" w:color="auto"/>
              <w:right w:val="single" w:sz="4" w:space="0" w:color="auto"/>
            </w:tcBorders>
            <w:shd w:val="clear" w:color="000000" w:fill="FFFFFF"/>
            <w:hideMark/>
          </w:tcPr>
          <w:p w:rsidR="001308E8" w:rsidRPr="001308E8" w:rsidRDefault="001308E8" w:rsidP="00C34829">
            <w:pPr>
              <w:jc w:val="both"/>
              <w:rPr>
                <w:rFonts w:ascii="Arial" w:hAnsi="Arial" w:cs="Arial"/>
              </w:rPr>
            </w:pPr>
            <w:r w:rsidRPr="001308E8">
              <w:rPr>
                <w:rFonts w:ascii="Arial" w:hAnsi="Arial" w:cs="Arial"/>
              </w:rPr>
              <w:t>Доходы бюджетов муниципальных районов от возврата бюджетными учреждениями остатков субсидий прошлых лет</w:t>
            </w:r>
          </w:p>
        </w:tc>
      </w:tr>
      <w:tr w:rsidR="004D497F" w:rsidRPr="001308E8" w:rsidTr="004D497F">
        <w:trPr>
          <w:trHeight w:val="525"/>
        </w:trPr>
        <w:tc>
          <w:tcPr>
            <w:tcW w:w="301" w:type="pct"/>
            <w:tcBorders>
              <w:top w:val="single" w:sz="4" w:space="0" w:color="auto"/>
              <w:left w:val="single" w:sz="4" w:space="0" w:color="auto"/>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55</w:t>
            </w:r>
          </w:p>
        </w:tc>
        <w:tc>
          <w:tcPr>
            <w:tcW w:w="384" w:type="pct"/>
            <w:tcBorders>
              <w:top w:val="nil"/>
              <w:left w:val="single" w:sz="4" w:space="0" w:color="auto"/>
              <w:bottom w:val="single" w:sz="4" w:space="0" w:color="auto"/>
              <w:right w:val="single" w:sz="4" w:space="0" w:color="auto"/>
            </w:tcBorders>
            <w:shd w:val="clear" w:color="auto" w:fill="auto"/>
            <w:hideMark/>
          </w:tcPr>
          <w:p w:rsidR="001308E8" w:rsidRPr="001308E8" w:rsidRDefault="001308E8" w:rsidP="00C34829">
            <w:pPr>
              <w:jc w:val="center"/>
              <w:rPr>
                <w:rFonts w:ascii="Arial" w:hAnsi="Arial" w:cs="Arial"/>
              </w:rPr>
            </w:pPr>
            <w:r w:rsidRPr="001308E8">
              <w:rPr>
                <w:rFonts w:ascii="Arial" w:hAnsi="Arial" w:cs="Arial"/>
              </w:rPr>
              <w:t>850</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19</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w:t>
            </w:r>
          </w:p>
        </w:tc>
        <w:tc>
          <w:tcPr>
            <w:tcW w:w="197"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151</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1308E8" w:rsidRPr="001308E8" w:rsidTr="004D497F">
        <w:trPr>
          <w:trHeight w:val="255"/>
        </w:trPr>
        <w:tc>
          <w:tcPr>
            <w:tcW w:w="301" w:type="pct"/>
            <w:tcBorders>
              <w:top w:val="single" w:sz="4" w:space="0" w:color="auto"/>
              <w:left w:val="single" w:sz="4" w:space="0" w:color="auto"/>
              <w:bottom w:val="single" w:sz="4" w:space="0" w:color="auto"/>
              <w:right w:val="nil"/>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 </w:t>
            </w:r>
          </w:p>
        </w:tc>
        <w:tc>
          <w:tcPr>
            <w:tcW w:w="384" w:type="pct"/>
            <w:tcBorders>
              <w:top w:val="nil"/>
              <w:left w:val="nil"/>
              <w:bottom w:val="single" w:sz="4" w:space="0" w:color="auto"/>
              <w:right w:val="nil"/>
            </w:tcBorders>
            <w:shd w:val="clear" w:color="auto" w:fill="auto"/>
            <w:noWrap/>
            <w:hideMark/>
          </w:tcPr>
          <w:p w:rsidR="001308E8" w:rsidRPr="001308E8" w:rsidRDefault="001308E8" w:rsidP="00C34829">
            <w:pPr>
              <w:rPr>
                <w:rFonts w:ascii="Arial" w:hAnsi="Arial" w:cs="Arial"/>
                <w:b/>
                <w:bCs/>
              </w:rPr>
            </w:pPr>
            <w:r w:rsidRPr="001308E8">
              <w:rPr>
                <w:rFonts w:ascii="Arial" w:hAnsi="Arial" w:cs="Arial"/>
                <w:b/>
                <w:bCs/>
              </w:rPr>
              <w:t>005</w:t>
            </w:r>
          </w:p>
        </w:tc>
        <w:tc>
          <w:tcPr>
            <w:tcW w:w="4315" w:type="pct"/>
            <w:gridSpan w:val="11"/>
            <w:tcBorders>
              <w:top w:val="single" w:sz="4" w:space="0" w:color="auto"/>
              <w:left w:val="nil"/>
              <w:bottom w:val="single" w:sz="4" w:space="0" w:color="auto"/>
              <w:right w:val="nil"/>
            </w:tcBorders>
            <w:shd w:val="clear" w:color="auto" w:fill="auto"/>
            <w:noWrap/>
            <w:hideMark/>
          </w:tcPr>
          <w:p w:rsidR="001308E8" w:rsidRPr="001308E8" w:rsidRDefault="001308E8" w:rsidP="00C34829">
            <w:pPr>
              <w:rPr>
                <w:rFonts w:ascii="Arial" w:hAnsi="Arial" w:cs="Arial"/>
                <w:b/>
                <w:bCs/>
              </w:rPr>
            </w:pPr>
            <w:r w:rsidRPr="001308E8">
              <w:rPr>
                <w:rFonts w:ascii="Arial" w:hAnsi="Arial" w:cs="Arial"/>
                <w:b/>
                <w:bCs/>
              </w:rPr>
              <w:t>Администрация Саянского района</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56</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08</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07</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110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Государственная пошлина за выдачу разрешения на установку рекламной конструкции</w:t>
            </w:r>
          </w:p>
        </w:tc>
      </w:tr>
      <w:tr w:rsidR="004D497F" w:rsidRPr="001308E8" w:rsidTr="004D497F">
        <w:trPr>
          <w:trHeight w:val="76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57</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11</w:t>
            </w:r>
          </w:p>
        </w:tc>
        <w:tc>
          <w:tcPr>
            <w:tcW w:w="195"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013</w:t>
            </w:r>
          </w:p>
        </w:tc>
        <w:tc>
          <w:tcPr>
            <w:tcW w:w="197"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10</w:t>
            </w:r>
          </w:p>
        </w:tc>
        <w:tc>
          <w:tcPr>
            <w:tcW w:w="295"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120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1308E8">
              <w:rPr>
                <w:rFonts w:ascii="Arial" w:hAnsi="Arial" w:cs="Arial"/>
              </w:rPr>
              <w:lastRenderedPageBreak/>
              <w:t>указанных земельных участков</w:t>
            </w:r>
          </w:p>
        </w:tc>
      </w:tr>
      <w:tr w:rsidR="004D497F" w:rsidRPr="001308E8" w:rsidTr="004D497F">
        <w:trPr>
          <w:trHeight w:val="76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lastRenderedPageBreak/>
              <w:t>58</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11</w:t>
            </w:r>
          </w:p>
        </w:tc>
        <w:tc>
          <w:tcPr>
            <w:tcW w:w="195"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025</w:t>
            </w:r>
          </w:p>
        </w:tc>
        <w:tc>
          <w:tcPr>
            <w:tcW w:w="197"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120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 за исключением земельных участков муниципальных бюджетных и автономных учреждений)</w:t>
            </w:r>
          </w:p>
        </w:tc>
      </w:tr>
      <w:tr w:rsidR="004D497F" w:rsidRPr="001308E8" w:rsidTr="004D497F">
        <w:trPr>
          <w:trHeight w:val="76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59</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11</w:t>
            </w:r>
          </w:p>
        </w:tc>
        <w:tc>
          <w:tcPr>
            <w:tcW w:w="195"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035</w:t>
            </w:r>
          </w:p>
        </w:tc>
        <w:tc>
          <w:tcPr>
            <w:tcW w:w="197"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120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D497F" w:rsidRPr="001308E8" w:rsidTr="004D497F">
        <w:trPr>
          <w:trHeight w:val="34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60</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11</w:t>
            </w:r>
          </w:p>
        </w:tc>
        <w:tc>
          <w:tcPr>
            <w:tcW w:w="195"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075</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120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от сдачи в аренду имущества, составляющего казну муниципальных районов (за исключением земельных участков)</w:t>
            </w:r>
          </w:p>
        </w:tc>
      </w:tr>
      <w:tr w:rsidR="004D497F" w:rsidRPr="001308E8" w:rsidTr="004D497F">
        <w:trPr>
          <w:trHeight w:val="5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61</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11</w:t>
            </w:r>
          </w:p>
        </w:tc>
        <w:tc>
          <w:tcPr>
            <w:tcW w:w="195"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07</w:t>
            </w:r>
          </w:p>
        </w:tc>
        <w:tc>
          <w:tcPr>
            <w:tcW w:w="245"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015</w:t>
            </w:r>
          </w:p>
        </w:tc>
        <w:tc>
          <w:tcPr>
            <w:tcW w:w="197"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120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62</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995</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доходы от компенсации затрат бюджетов муниципальных районов</w:t>
            </w:r>
          </w:p>
        </w:tc>
      </w:tr>
      <w:tr w:rsidR="004D497F" w:rsidRPr="001308E8" w:rsidTr="004D497F">
        <w:trPr>
          <w:trHeight w:val="76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63</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053</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410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D497F" w:rsidRPr="001308E8" w:rsidTr="004D497F">
        <w:trPr>
          <w:trHeight w:val="54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64</w:t>
            </w:r>
          </w:p>
        </w:tc>
        <w:tc>
          <w:tcPr>
            <w:tcW w:w="384"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06</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013</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430</w:t>
            </w:r>
          </w:p>
        </w:tc>
        <w:tc>
          <w:tcPr>
            <w:tcW w:w="2758" w:type="pct"/>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65</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66</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lastRenderedPageBreak/>
              <w:t>67</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неналоговые доходы бюджетов  муниципальных районов</w:t>
            </w:r>
          </w:p>
        </w:tc>
      </w:tr>
      <w:tr w:rsidR="001308E8" w:rsidRPr="001308E8" w:rsidTr="001308E8">
        <w:trPr>
          <w:trHeight w:val="255"/>
        </w:trPr>
        <w:tc>
          <w:tcPr>
            <w:tcW w:w="5000" w:type="pct"/>
            <w:gridSpan w:val="13"/>
            <w:tcBorders>
              <w:top w:val="single" w:sz="4" w:space="0" w:color="auto"/>
              <w:left w:val="single" w:sz="4" w:space="0" w:color="auto"/>
              <w:bottom w:val="single" w:sz="4" w:space="0" w:color="auto"/>
              <w:right w:val="single" w:sz="4" w:space="0" w:color="000000"/>
            </w:tcBorders>
            <w:shd w:val="clear" w:color="000000" w:fill="FFFFFF"/>
            <w:noWrap/>
            <w:hideMark/>
          </w:tcPr>
          <w:p w:rsidR="001308E8" w:rsidRPr="001308E8" w:rsidRDefault="001308E8" w:rsidP="00C34829">
            <w:pPr>
              <w:rPr>
                <w:rFonts w:ascii="Arial" w:hAnsi="Arial" w:cs="Arial"/>
                <w:b/>
                <w:bCs/>
              </w:rPr>
            </w:pPr>
            <w:r w:rsidRPr="001308E8">
              <w:rPr>
                <w:rFonts w:ascii="Arial" w:hAnsi="Arial" w:cs="Arial"/>
                <w:b/>
                <w:bCs/>
              </w:rPr>
              <w:t xml:space="preserve">                  856             Муниципальное казенное учреждение "Управление образования администрации Саянского </w:t>
            </w:r>
          </w:p>
          <w:p w:rsidR="001308E8" w:rsidRPr="001308E8" w:rsidRDefault="001308E8" w:rsidP="00C34829">
            <w:pPr>
              <w:rPr>
                <w:rFonts w:ascii="Arial" w:hAnsi="Arial" w:cs="Arial"/>
                <w:b/>
                <w:bCs/>
              </w:rPr>
            </w:pPr>
            <w:r w:rsidRPr="001308E8">
              <w:rPr>
                <w:rFonts w:ascii="Arial" w:hAnsi="Arial" w:cs="Arial"/>
                <w:b/>
                <w:bCs/>
              </w:rPr>
              <w:t xml:space="preserve">                                района"</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68</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995</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доходы от оказания платных услуг (работ) получателями средств бюджетов муниципальных районов</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69</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995</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доходы от компенсации затрат бюджетов муниципальных районов</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70</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71</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72</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73</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74</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75</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099</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Прочие безвозмездные поступления от государственных (муниципальных) организаций  в бюджеты муниципальных районов</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76</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r>
      <w:tr w:rsidR="004D497F"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77</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D497F"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78</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856</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099</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безвозмездные поступления от негосударственных организаций в бюджеты муниципальных районов</w:t>
            </w:r>
          </w:p>
        </w:tc>
      </w:tr>
      <w:tr w:rsidR="001308E8" w:rsidRPr="001308E8" w:rsidTr="001308E8">
        <w:trPr>
          <w:trHeight w:val="255"/>
        </w:trPr>
        <w:tc>
          <w:tcPr>
            <w:tcW w:w="5000" w:type="pct"/>
            <w:gridSpan w:val="13"/>
            <w:tcBorders>
              <w:top w:val="single" w:sz="4" w:space="0" w:color="auto"/>
              <w:left w:val="nil"/>
              <w:bottom w:val="single" w:sz="4" w:space="0" w:color="auto"/>
              <w:right w:val="nil"/>
            </w:tcBorders>
            <w:shd w:val="clear" w:color="000000" w:fill="FFFFFF"/>
            <w:noWrap/>
            <w:hideMark/>
          </w:tcPr>
          <w:p w:rsidR="001308E8" w:rsidRPr="001308E8" w:rsidRDefault="001308E8" w:rsidP="00C34829">
            <w:pPr>
              <w:rPr>
                <w:rFonts w:ascii="Arial" w:hAnsi="Arial" w:cs="Arial"/>
                <w:b/>
                <w:bCs/>
              </w:rPr>
            </w:pPr>
            <w:r w:rsidRPr="001308E8">
              <w:rPr>
                <w:rFonts w:ascii="Arial" w:hAnsi="Arial" w:cs="Arial"/>
                <w:b/>
                <w:bCs/>
              </w:rPr>
              <w:t xml:space="preserve">                855           Муниципальное казенное учреждение "Отдел культуры администрации Саянского района"</w:t>
            </w:r>
          </w:p>
        </w:tc>
      </w:tr>
      <w:tr w:rsidR="001308E8"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79</w:t>
            </w:r>
          </w:p>
        </w:tc>
        <w:tc>
          <w:tcPr>
            <w:tcW w:w="384"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995</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доходы от компенсации затрат бюджетов муниципальных районов</w:t>
            </w:r>
          </w:p>
        </w:tc>
      </w:tr>
      <w:tr w:rsidR="001308E8"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80</w:t>
            </w:r>
          </w:p>
        </w:tc>
        <w:tc>
          <w:tcPr>
            <w:tcW w:w="384" w:type="pct"/>
            <w:tcBorders>
              <w:top w:val="nil"/>
              <w:left w:val="nil"/>
              <w:bottom w:val="single" w:sz="4" w:space="0" w:color="auto"/>
              <w:right w:val="single" w:sz="4" w:space="0" w:color="auto"/>
            </w:tcBorders>
            <w:shd w:val="clear" w:color="000000" w:fill="FFFFFF"/>
            <w:noWrap/>
            <w:vAlign w:val="bottom"/>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1308E8"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lastRenderedPageBreak/>
              <w:t>81</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r>
      <w:tr w:rsidR="001308E8"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82</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1308E8"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83</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03</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099</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Прочие безвозмездные поступления от государственных (муниципальных) организаций  в бюджеты муниципальных районов</w:t>
            </w:r>
          </w:p>
        </w:tc>
      </w:tr>
      <w:tr w:rsidR="001308E8"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84</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r>
      <w:tr w:rsidR="001308E8" w:rsidRPr="001308E8" w:rsidTr="004D497F">
        <w:trPr>
          <w:trHeight w:val="51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rPr>
                <w:rFonts w:ascii="Arial" w:hAnsi="Arial" w:cs="Arial"/>
              </w:rPr>
            </w:pPr>
            <w:r w:rsidRPr="001308E8">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1308E8"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86</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04</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099</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безвозмездные поступления от негосударственных организаций в бюджеты муниципальных районов</w:t>
            </w:r>
          </w:p>
        </w:tc>
      </w:tr>
      <w:tr w:rsidR="001308E8"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87</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1308E8" w:rsidRPr="001308E8" w:rsidTr="004D497F">
        <w:trPr>
          <w:trHeight w:val="25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88</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855</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7"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5"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58" w:type="pct"/>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1308E8" w:rsidRPr="001308E8" w:rsidTr="001308E8">
        <w:trPr>
          <w:trHeight w:val="345"/>
        </w:trPr>
        <w:tc>
          <w:tcPr>
            <w:tcW w:w="5000" w:type="pct"/>
            <w:gridSpan w:val="13"/>
            <w:tcBorders>
              <w:top w:val="single" w:sz="4" w:space="0" w:color="auto"/>
              <w:left w:val="nil"/>
              <w:bottom w:val="nil"/>
              <w:right w:val="nil"/>
            </w:tcBorders>
            <w:shd w:val="clear" w:color="000000" w:fill="FFFFFF"/>
            <w:noWrap/>
            <w:hideMark/>
          </w:tcPr>
          <w:p w:rsidR="001308E8" w:rsidRPr="001308E8" w:rsidRDefault="001308E8" w:rsidP="00C34829">
            <w:pPr>
              <w:rPr>
                <w:rFonts w:ascii="Arial" w:hAnsi="Arial" w:cs="Arial"/>
              </w:rPr>
            </w:pPr>
            <w:r w:rsidRPr="001308E8">
              <w:rPr>
                <w:rFonts w:ascii="Arial" w:hAnsi="Arial" w:cs="Arial"/>
              </w:rPr>
              <w:t xml:space="preserve">                  </w:t>
            </w:r>
            <w:r w:rsidRPr="001308E8">
              <w:rPr>
                <w:rFonts w:ascii="Arial" w:hAnsi="Arial" w:cs="Arial"/>
                <w:b/>
                <w:bCs/>
              </w:rPr>
              <w:t>852       Саянский районный Совет депутатов</w:t>
            </w:r>
          </w:p>
        </w:tc>
      </w:tr>
      <w:tr w:rsidR="001308E8" w:rsidRPr="001308E8" w:rsidTr="004D497F">
        <w:trPr>
          <w:trHeight w:val="48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89</w:t>
            </w:r>
          </w:p>
        </w:tc>
        <w:tc>
          <w:tcPr>
            <w:tcW w:w="38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852</w:t>
            </w:r>
          </w:p>
        </w:tc>
        <w:tc>
          <w:tcPr>
            <w:tcW w:w="116"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065</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64" w:type="pct"/>
            <w:gridSpan w:val="2"/>
            <w:tcBorders>
              <w:top w:val="single" w:sz="4" w:space="0" w:color="auto"/>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1308E8" w:rsidRPr="001308E8" w:rsidTr="004D497F">
        <w:trPr>
          <w:trHeight w:val="69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852</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1308E8" w:rsidRPr="001308E8" w:rsidTr="004D497F">
        <w:trPr>
          <w:trHeight w:val="5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91</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852</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1308E8" w:rsidRPr="001308E8" w:rsidTr="004D497F">
        <w:trPr>
          <w:trHeight w:val="30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92</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852</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1308E8" w:rsidRPr="001308E8" w:rsidTr="004D497F">
        <w:trPr>
          <w:trHeight w:val="34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93</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852</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1308E8" w:rsidRPr="001308E8" w:rsidTr="001308E8">
        <w:trPr>
          <w:trHeight w:val="300"/>
        </w:trPr>
        <w:tc>
          <w:tcPr>
            <w:tcW w:w="5000" w:type="pct"/>
            <w:gridSpan w:val="13"/>
            <w:tcBorders>
              <w:top w:val="single" w:sz="4" w:space="0" w:color="auto"/>
              <w:left w:val="nil"/>
              <w:bottom w:val="nil"/>
              <w:right w:val="nil"/>
            </w:tcBorders>
            <w:shd w:val="clear" w:color="000000" w:fill="FFFFFF"/>
            <w:noWrap/>
            <w:hideMark/>
          </w:tcPr>
          <w:p w:rsidR="001308E8" w:rsidRPr="001308E8" w:rsidRDefault="001308E8" w:rsidP="00C34829">
            <w:pPr>
              <w:rPr>
                <w:rFonts w:ascii="Arial" w:hAnsi="Arial" w:cs="Arial"/>
                <w:b/>
                <w:bCs/>
              </w:rPr>
            </w:pPr>
            <w:r w:rsidRPr="001308E8">
              <w:rPr>
                <w:rFonts w:ascii="Arial" w:hAnsi="Arial" w:cs="Arial"/>
                <w:b/>
                <w:bCs/>
              </w:rPr>
              <w:t xml:space="preserve">                    857      Отдел социальной защиты населения администрации Саянского района</w:t>
            </w:r>
          </w:p>
        </w:tc>
      </w:tr>
      <w:tr w:rsidR="001308E8" w:rsidRPr="001308E8" w:rsidTr="00CA1792">
        <w:trPr>
          <w:trHeight w:val="54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lastRenderedPageBreak/>
              <w:t>94</w:t>
            </w:r>
          </w:p>
        </w:tc>
        <w:tc>
          <w:tcPr>
            <w:tcW w:w="38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857</w:t>
            </w:r>
          </w:p>
        </w:tc>
        <w:tc>
          <w:tcPr>
            <w:tcW w:w="116"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065</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64" w:type="pct"/>
            <w:gridSpan w:val="2"/>
            <w:tcBorders>
              <w:top w:val="single" w:sz="4" w:space="0" w:color="auto"/>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1308E8" w:rsidRPr="001308E8" w:rsidTr="00CA1792">
        <w:trPr>
          <w:trHeight w:val="66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95</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857</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1308E8" w:rsidRPr="001308E8" w:rsidTr="00CA1792">
        <w:trPr>
          <w:trHeight w:val="5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96</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857</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1308E8" w:rsidRPr="001308E8" w:rsidTr="00CA1792">
        <w:trPr>
          <w:trHeight w:val="2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97</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857</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1308E8" w:rsidRPr="001308E8" w:rsidTr="00CA1792">
        <w:trPr>
          <w:trHeight w:val="2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98</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857</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1308E8" w:rsidRPr="001308E8" w:rsidTr="001308E8">
        <w:trPr>
          <w:trHeight w:val="285"/>
        </w:trPr>
        <w:tc>
          <w:tcPr>
            <w:tcW w:w="5000" w:type="pct"/>
            <w:gridSpan w:val="13"/>
            <w:tcBorders>
              <w:top w:val="single" w:sz="4" w:space="0" w:color="auto"/>
              <w:left w:val="nil"/>
              <w:bottom w:val="nil"/>
              <w:right w:val="nil"/>
            </w:tcBorders>
            <w:shd w:val="clear" w:color="000000" w:fill="FFFFFF"/>
            <w:noWrap/>
            <w:hideMark/>
          </w:tcPr>
          <w:p w:rsidR="001308E8" w:rsidRPr="001308E8" w:rsidRDefault="001308E8" w:rsidP="00C34829">
            <w:pPr>
              <w:rPr>
                <w:rFonts w:ascii="Arial" w:hAnsi="Arial" w:cs="Arial"/>
                <w:b/>
                <w:bCs/>
              </w:rPr>
            </w:pPr>
            <w:r w:rsidRPr="001308E8">
              <w:rPr>
                <w:rFonts w:ascii="Arial" w:hAnsi="Arial" w:cs="Arial"/>
                <w:b/>
                <w:bCs/>
              </w:rPr>
              <w:t xml:space="preserve">                  859        Муниципальное казенное учреждение "Муниципальный архив Саянского района"</w:t>
            </w:r>
          </w:p>
        </w:tc>
      </w:tr>
      <w:tr w:rsidR="001308E8" w:rsidRPr="001308E8" w:rsidTr="00C14B37">
        <w:trPr>
          <w:trHeight w:val="510"/>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99</w:t>
            </w:r>
          </w:p>
        </w:tc>
        <w:tc>
          <w:tcPr>
            <w:tcW w:w="38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859</w:t>
            </w:r>
          </w:p>
        </w:tc>
        <w:tc>
          <w:tcPr>
            <w:tcW w:w="116"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065</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64" w:type="pct"/>
            <w:gridSpan w:val="2"/>
            <w:tcBorders>
              <w:top w:val="single" w:sz="4" w:space="0" w:color="auto"/>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1308E8" w:rsidRPr="001308E8" w:rsidTr="00C14B37">
        <w:trPr>
          <w:trHeight w:val="60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100</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859</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1308E8" w:rsidRPr="001308E8" w:rsidTr="00C14B37">
        <w:trPr>
          <w:trHeight w:val="5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101</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859</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1308E8" w:rsidRPr="001308E8" w:rsidTr="00C14B37">
        <w:trPr>
          <w:trHeight w:val="30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102</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859</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1308E8" w:rsidRPr="001308E8" w:rsidTr="00C14B37">
        <w:trPr>
          <w:trHeight w:val="31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103</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859</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1308E8" w:rsidRPr="001308E8" w:rsidTr="001308E8">
        <w:trPr>
          <w:trHeight w:val="360"/>
        </w:trPr>
        <w:tc>
          <w:tcPr>
            <w:tcW w:w="5000" w:type="pct"/>
            <w:gridSpan w:val="13"/>
            <w:tcBorders>
              <w:top w:val="single" w:sz="4" w:space="0" w:color="auto"/>
              <w:left w:val="nil"/>
              <w:bottom w:val="nil"/>
              <w:right w:val="nil"/>
            </w:tcBorders>
            <w:shd w:val="clear" w:color="000000" w:fill="FFFFFF"/>
            <w:noWrap/>
            <w:hideMark/>
          </w:tcPr>
          <w:p w:rsidR="001308E8" w:rsidRPr="001308E8" w:rsidRDefault="001308E8" w:rsidP="00C34829">
            <w:pPr>
              <w:rPr>
                <w:rFonts w:ascii="Arial" w:hAnsi="Arial" w:cs="Arial"/>
                <w:b/>
                <w:bCs/>
              </w:rPr>
            </w:pPr>
            <w:r w:rsidRPr="001308E8">
              <w:rPr>
                <w:rFonts w:ascii="Arial" w:hAnsi="Arial" w:cs="Arial"/>
                <w:b/>
                <w:bCs/>
              </w:rPr>
              <w:t xml:space="preserve">                   861       Муниципальное казенное учреждение "Единая дежурно-диспетчерская служба Саянского </w:t>
            </w:r>
          </w:p>
          <w:p w:rsidR="001308E8" w:rsidRPr="001308E8" w:rsidRDefault="001308E8" w:rsidP="00C34829">
            <w:pPr>
              <w:rPr>
                <w:rFonts w:ascii="Arial" w:hAnsi="Arial" w:cs="Arial"/>
                <w:b/>
                <w:bCs/>
              </w:rPr>
            </w:pPr>
            <w:r w:rsidRPr="001308E8">
              <w:rPr>
                <w:rFonts w:ascii="Arial" w:hAnsi="Arial" w:cs="Arial"/>
                <w:b/>
                <w:bCs/>
              </w:rPr>
              <w:t xml:space="preserve">                                  района"</w:t>
            </w:r>
          </w:p>
        </w:tc>
      </w:tr>
      <w:tr w:rsidR="001308E8" w:rsidRPr="001308E8" w:rsidTr="00C14B37">
        <w:trPr>
          <w:trHeight w:val="495"/>
        </w:trPr>
        <w:tc>
          <w:tcPr>
            <w:tcW w:w="301" w:type="pct"/>
            <w:tcBorders>
              <w:top w:val="single" w:sz="4" w:space="0" w:color="auto"/>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104</w:t>
            </w:r>
          </w:p>
        </w:tc>
        <w:tc>
          <w:tcPr>
            <w:tcW w:w="38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861</w:t>
            </w:r>
          </w:p>
        </w:tc>
        <w:tc>
          <w:tcPr>
            <w:tcW w:w="116"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065</w:t>
            </w:r>
          </w:p>
        </w:tc>
        <w:tc>
          <w:tcPr>
            <w:tcW w:w="195" w:type="pct"/>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single" w:sz="4" w:space="0" w:color="auto"/>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64" w:type="pct"/>
            <w:gridSpan w:val="2"/>
            <w:tcBorders>
              <w:top w:val="single" w:sz="4" w:space="0" w:color="auto"/>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1308E8" w:rsidRPr="001308E8" w:rsidTr="00C14B37">
        <w:trPr>
          <w:trHeight w:val="57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105</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861</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1308E8" w:rsidRPr="001308E8" w:rsidTr="00C14B37">
        <w:trPr>
          <w:trHeight w:val="630"/>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lastRenderedPageBreak/>
              <w:t>106</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861</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1308E8" w:rsidRPr="001308E8" w:rsidTr="00C14B37">
        <w:trPr>
          <w:trHeight w:val="2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107</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861</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1308E8" w:rsidRPr="001308E8" w:rsidTr="00C14B37">
        <w:trPr>
          <w:trHeight w:val="285"/>
        </w:trPr>
        <w:tc>
          <w:tcPr>
            <w:tcW w:w="301" w:type="pct"/>
            <w:tcBorders>
              <w:top w:val="nil"/>
              <w:left w:val="single" w:sz="4" w:space="0" w:color="auto"/>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108</w:t>
            </w:r>
          </w:p>
        </w:tc>
        <w:tc>
          <w:tcPr>
            <w:tcW w:w="38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861</w:t>
            </w:r>
          </w:p>
        </w:tc>
        <w:tc>
          <w:tcPr>
            <w:tcW w:w="116"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000000" w:fill="FFFFFF"/>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000000" w:fill="FFFFFF"/>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r w:rsidR="001308E8" w:rsidRPr="001308E8" w:rsidTr="001308E8">
        <w:trPr>
          <w:trHeight w:val="300"/>
        </w:trPr>
        <w:tc>
          <w:tcPr>
            <w:tcW w:w="5000" w:type="pct"/>
            <w:gridSpan w:val="13"/>
            <w:tcBorders>
              <w:top w:val="single" w:sz="4" w:space="0" w:color="auto"/>
              <w:left w:val="nil"/>
              <w:bottom w:val="single" w:sz="4" w:space="0" w:color="auto"/>
              <w:right w:val="nil"/>
            </w:tcBorders>
            <w:shd w:val="clear" w:color="auto" w:fill="auto"/>
            <w:noWrap/>
            <w:hideMark/>
          </w:tcPr>
          <w:p w:rsidR="001308E8" w:rsidRPr="001308E8" w:rsidRDefault="001308E8" w:rsidP="00C34829">
            <w:pPr>
              <w:rPr>
                <w:rFonts w:ascii="Arial" w:hAnsi="Arial" w:cs="Arial"/>
                <w:b/>
                <w:bCs/>
              </w:rPr>
            </w:pPr>
            <w:r w:rsidRPr="001308E8">
              <w:rPr>
                <w:rFonts w:ascii="Arial" w:hAnsi="Arial" w:cs="Arial"/>
                <w:b/>
                <w:bCs/>
              </w:rPr>
              <w:t xml:space="preserve">                   862       Муниципальное казенное учреждение "Отдел молодежной политики, физической культуры и  </w:t>
            </w:r>
          </w:p>
          <w:p w:rsidR="001308E8" w:rsidRPr="001308E8" w:rsidRDefault="001308E8" w:rsidP="00C34829">
            <w:pPr>
              <w:rPr>
                <w:rFonts w:ascii="Arial" w:hAnsi="Arial" w:cs="Arial"/>
                <w:b/>
                <w:bCs/>
              </w:rPr>
            </w:pPr>
            <w:r w:rsidRPr="001308E8">
              <w:rPr>
                <w:rFonts w:ascii="Arial" w:hAnsi="Arial" w:cs="Arial"/>
                <w:b/>
                <w:bCs/>
              </w:rPr>
              <w:t xml:space="preserve">                               спорта администрации Саянского района</w:t>
            </w:r>
          </w:p>
        </w:tc>
      </w:tr>
      <w:tr w:rsidR="004D497F" w:rsidRPr="001308E8" w:rsidTr="001E684A">
        <w:trPr>
          <w:trHeight w:val="480"/>
        </w:trPr>
        <w:tc>
          <w:tcPr>
            <w:tcW w:w="301"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109</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862</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02</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065</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130</w:t>
            </w:r>
          </w:p>
        </w:tc>
        <w:tc>
          <w:tcPr>
            <w:tcW w:w="2764" w:type="pct"/>
            <w:gridSpan w:val="2"/>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r>
      <w:tr w:rsidR="004D497F" w:rsidRPr="001308E8" w:rsidTr="001E684A">
        <w:trPr>
          <w:trHeight w:val="645"/>
        </w:trPr>
        <w:tc>
          <w:tcPr>
            <w:tcW w:w="301"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110</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862</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23</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051</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auto" w:fill="auto"/>
            <w:hideMark/>
          </w:tcPr>
          <w:p w:rsidR="001308E8" w:rsidRPr="001308E8" w:rsidRDefault="001308E8" w:rsidP="00C34829">
            <w:pPr>
              <w:rPr>
                <w:rFonts w:ascii="Arial" w:hAnsi="Arial" w:cs="Arial"/>
              </w:rPr>
            </w:pPr>
            <w:r w:rsidRPr="001308E8">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308E8">
              <w:rPr>
                <w:rFonts w:ascii="Arial" w:hAnsi="Arial" w:cs="Arial"/>
              </w:rPr>
              <w:t>выгодоприобретателями</w:t>
            </w:r>
            <w:proofErr w:type="spellEnd"/>
            <w:r w:rsidRPr="001308E8">
              <w:rPr>
                <w:rFonts w:ascii="Arial" w:hAnsi="Arial" w:cs="Arial"/>
              </w:rPr>
              <w:t xml:space="preserve"> выступают получатели средств бюджетов муниципальных районов</w:t>
            </w:r>
          </w:p>
        </w:tc>
      </w:tr>
      <w:tr w:rsidR="004D497F" w:rsidRPr="001308E8" w:rsidTr="001E684A">
        <w:trPr>
          <w:trHeight w:val="525"/>
        </w:trPr>
        <w:tc>
          <w:tcPr>
            <w:tcW w:w="301"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111</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862</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16</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90</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140</w:t>
            </w:r>
          </w:p>
        </w:tc>
        <w:tc>
          <w:tcPr>
            <w:tcW w:w="2764" w:type="pct"/>
            <w:gridSpan w:val="2"/>
            <w:tcBorders>
              <w:top w:val="nil"/>
              <w:left w:val="nil"/>
              <w:bottom w:val="single" w:sz="4" w:space="0" w:color="auto"/>
              <w:right w:val="single" w:sz="4" w:space="0" w:color="auto"/>
            </w:tcBorders>
            <w:shd w:val="clear" w:color="auto" w:fill="auto"/>
            <w:vAlign w:val="center"/>
            <w:hideMark/>
          </w:tcPr>
          <w:p w:rsidR="001308E8" w:rsidRPr="001308E8" w:rsidRDefault="001308E8" w:rsidP="00C34829">
            <w:pPr>
              <w:jc w:val="both"/>
              <w:rPr>
                <w:rFonts w:ascii="Arial" w:hAnsi="Arial" w:cs="Arial"/>
              </w:rPr>
            </w:pPr>
            <w:r w:rsidRPr="00130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r>
      <w:tr w:rsidR="004D497F" w:rsidRPr="001308E8" w:rsidTr="001E684A">
        <w:trPr>
          <w:trHeight w:val="285"/>
        </w:trPr>
        <w:tc>
          <w:tcPr>
            <w:tcW w:w="301"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112</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862</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01</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auto" w:fill="auto"/>
            <w:vAlign w:val="center"/>
            <w:hideMark/>
          </w:tcPr>
          <w:p w:rsidR="001308E8" w:rsidRPr="001308E8" w:rsidRDefault="001308E8" w:rsidP="00C34829">
            <w:pPr>
              <w:jc w:val="both"/>
              <w:rPr>
                <w:rFonts w:ascii="Arial" w:hAnsi="Arial" w:cs="Arial"/>
              </w:rPr>
            </w:pPr>
            <w:r w:rsidRPr="001308E8">
              <w:rPr>
                <w:rFonts w:ascii="Arial" w:hAnsi="Arial" w:cs="Arial"/>
              </w:rPr>
              <w:t>Невыясненные поступления, зачисляемые в бюджеты муниципальных районов</w:t>
            </w:r>
          </w:p>
        </w:tc>
      </w:tr>
      <w:tr w:rsidR="004D497F" w:rsidRPr="001308E8" w:rsidTr="001E684A">
        <w:trPr>
          <w:trHeight w:val="285"/>
        </w:trPr>
        <w:tc>
          <w:tcPr>
            <w:tcW w:w="301" w:type="pct"/>
            <w:tcBorders>
              <w:top w:val="nil"/>
              <w:left w:val="single" w:sz="4" w:space="0" w:color="auto"/>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113</w:t>
            </w:r>
          </w:p>
        </w:tc>
        <w:tc>
          <w:tcPr>
            <w:tcW w:w="38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862</w:t>
            </w:r>
          </w:p>
        </w:tc>
        <w:tc>
          <w:tcPr>
            <w:tcW w:w="116"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w:t>
            </w:r>
          </w:p>
        </w:tc>
        <w:tc>
          <w:tcPr>
            <w:tcW w:w="214"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17</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4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050</w:t>
            </w:r>
          </w:p>
        </w:tc>
        <w:tc>
          <w:tcPr>
            <w:tcW w:w="195" w:type="pct"/>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05</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0000</w:t>
            </w:r>
          </w:p>
        </w:tc>
        <w:tc>
          <w:tcPr>
            <w:tcW w:w="293" w:type="pct"/>
            <w:gridSpan w:val="2"/>
            <w:tcBorders>
              <w:top w:val="nil"/>
              <w:left w:val="nil"/>
              <w:bottom w:val="single" w:sz="4" w:space="0" w:color="auto"/>
              <w:right w:val="single" w:sz="4" w:space="0" w:color="auto"/>
            </w:tcBorders>
            <w:shd w:val="clear" w:color="auto" w:fill="auto"/>
            <w:noWrap/>
            <w:hideMark/>
          </w:tcPr>
          <w:p w:rsidR="001308E8" w:rsidRPr="001308E8" w:rsidRDefault="001308E8" w:rsidP="00C34829">
            <w:pPr>
              <w:jc w:val="center"/>
              <w:rPr>
                <w:rFonts w:ascii="Arial" w:hAnsi="Arial" w:cs="Arial"/>
              </w:rPr>
            </w:pPr>
            <w:r w:rsidRPr="001308E8">
              <w:rPr>
                <w:rFonts w:ascii="Arial" w:hAnsi="Arial" w:cs="Arial"/>
              </w:rPr>
              <w:t>180</w:t>
            </w:r>
          </w:p>
        </w:tc>
        <w:tc>
          <w:tcPr>
            <w:tcW w:w="2764" w:type="pct"/>
            <w:gridSpan w:val="2"/>
            <w:tcBorders>
              <w:top w:val="nil"/>
              <w:left w:val="nil"/>
              <w:bottom w:val="single" w:sz="4" w:space="0" w:color="auto"/>
              <w:right w:val="single" w:sz="4" w:space="0" w:color="auto"/>
            </w:tcBorders>
            <w:shd w:val="clear" w:color="auto" w:fill="auto"/>
            <w:noWrap/>
            <w:vAlign w:val="center"/>
            <w:hideMark/>
          </w:tcPr>
          <w:p w:rsidR="001308E8" w:rsidRPr="001308E8" w:rsidRDefault="001308E8" w:rsidP="00C34829">
            <w:pPr>
              <w:rPr>
                <w:rFonts w:ascii="Arial" w:hAnsi="Arial" w:cs="Arial"/>
              </w:rPr>
            </w:pPr>
            <w:r w:rsidRPr="001308E8">
              <w:rPr>
                <w:rFonts w:ascii="Arial" w:hAnsi="Arial" w:cs="Arial"/>
              </w:rPr>
              <w:t>Прочие неналоговые доходы бюджетов муниципальных районов</w:t>
            </w:r>
          </w:p>
        </w:tc>
      </w:tr>
    </w:tbl>
    <w:p w:rsidR="001308E8" w:rsidRPr="00923B49" w:rsidRDefault="001308E8" w:rsidP="001308E8">
      <w:pPr>
        <w:rPr>
          <w:rFonts w:ascii="Arial" w:hAnsi="Arial" w:cs="Arial"/>
        </w:rPr>
      </w:pPr>
    </w:p>
    <w:p w:rsidR="00C72388" w:rsidRDefault="00C72388">
      <w:pPr>
        <w:rPr>
          <w:rFonts w:ascii="Arial" w:hAnsi="Arial" w:cs="Arial"/>
        </w:rPr>
      </w:pPr>
    </w:p>
    <w:p w:rsidR="00C72388" w:rsidRDefault="00C72388">
      <w:pPr>
        <w:rPr>
          <w:rFonts w:ascii="Arial" w:hAnsi="Arial" w:cs="Arial"/>
        </w:rPr>
      </w:pPr>
    </w:p>
    <w:p w:rsidR="00C72388" w:rsidRDefault="00C72388">
      <w:pPr>
        <w:rPr>
          <w:rFonts w:ascii="Arial" w:hAnsi="Arial" w:cs="Arial"/>
        </w:rPr>
      </w:pPr>
    </w:p>
    <w:p w:rsidR="003A736B" w:rsidRDefault="003A736B">
      <w:pPr>
        <w:rPr>
          <w:rFonts w:ascii="Arial" w:hAnsi="Arial" w:cs="Arial"/>
        </w:rPr>
      </w:pPr>
    </w:p>
    <w:tbl>
      <w:tblPr>
        <w:tblW w:w="5000" w:type="pct"/>
        <w:tblLook w:val="04A0"/>
      </w:tblPr>
      <w:tblGrid>
        <w:gridCol w:w="1338"/>
        <w:gridCol w:w="1398"/>
        <w:gridCol w:w="3538"/>
        <w:gridCol w:w="8228"/>
      </w:tblGrid>
      <w:tr w:rsidR="000F1AD3" w:rsidRPr="000F1AD3" w:rsidTr="000F1AD3">
        <w:trPr>
          <w:trHeight w:val="315"/>
        </w:trPr>
        <w:tc>
          <w:tcPr>
            <w:tcW w:w="461"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482"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1220" w:type="pct"/>
            <w:tcBorders>
              <w:top w:val="nil"/>
              <w:left w:val="nil"/>
              <w:bottom w:val="nil"/>
              <w:right w:val="nil"/>
            </w:tcBorders>
            <w:shd w:val="clear" w:color="auto" w:fill="auto"/>
            <w:vAlign w:val="bottom"/>
            <w:hideMark/>
          </w:tcPr>
          <w:p w:rsidR="000F1AD3" w:rsidRPr="000F1AD3" w:rsidRDefault="000F1AD3" w:rsidP="000F1AD3">
            <w:pPr>
              <w:jc w:val="center"/>
              <w:rPr>
                <w:rFonts w:ascii="Arial" w:hAnsi="Arial" w:cs="Arial"/>
              </w:rPr>
            </w:pPr>
          </w:p>
        </w:tc>
        <w:tc>
          <w:tcPr>
            <w:tcW w:w="2837" w:type="pct"/>
            <w:tcBorders>
              <w:top w:val="nil"/>
              <w:left w:val="nil"/>
              <w:bottom w:val="nil"/>
              <w:right w:val="nil"/>
            </w:tcBorders>
            <w:shd w:val="clear" w:color="auto" w:fill="auto"/>
            <w:noWrap/>
            <w:vAlign w:val="bottom"/>
            <w:hideMark/>
          </w:tcPr>
          <w:p w:rsidR="000F1AD3" w:rsidRPr="000F1AD3" w:rsidRDefault="000F1AD3" w:rsidP="000F1AD3">
            <w:pPr>
              <w:jc w:val="right"/>
              <w:rPr>
                <w:rFonts w:ascii="Arial" w:hAnsi="Arial" w:cs="Arial"/>
                <w:b/>
                <w:bCs/>
              </w:rPr>
            </w:pPr>
            <w:r w:rsidRPr="000F1AD3">
              <w:rPr>
                <w:rFonts w:ascii="Arial" w:hAnsi="Arial" w:cs="Arial"/>
                <w:b/>
                <w:bCs/>
              </w:rPr>
              <w:t>Приложение 3</w:t>
            </w:r>
          </w:p>
        </w:tc>
      </w:tr>
      <w:tr w:rsidR="000F1AD3" w:rsidRPr="000F1AD3" w:rsidTr="000F1AD3">
        <w:trPr>
          <w:trHeight w:val="315"/>
        </w:trPr>
        <w:tc>
          <w:tcPr>
            <w:tcW w:w="461"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482"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1220" w:type="pct"/>
            <w:tcBorders>
              <w:top w:val="nil"/>
              <w:left w:val="nil"/>
              <w:bottom w:val="nil"/>
              <w:right w:val="nil"/>
            </w:tcBorders>
            <w:shd w:val="clear" w:color="auto" w:fill="auto"/>
            <w:vAlign w:val="bottom"/>
            <w:hideMark/>
          </w:tcPr>
          <w:p w:rsidR="000F1AD3" w:rsidRPr="000F1AD3" w:rsidRDefault="000F1AD3" w:rsidP="000F1AD3">
            <w:pPr>
              <w:jc w:val="center"/>
              <w:rPr>
                <w:rFonts w:ascii="Arial" w:hAnsi="Arial" w:cs="Arial"/>
              </w:rPr>
            </w:pPr>
          </w:p>
        </w:tc>
        <w:tc>
          <w:tcPr>
            <w:tcW w:w="2837" w:type="pct"/>
            <w:tcBorders>
              <w:top w:val="nil"/>
              <w:left w:val="nil"/>
              <w:bottom w:val="nil"/>
              <w:right w:val="nil"/>
            </w:tcBorders>
            <w:shd w:val="clear" w:color="auto" w:fill="auto"/>
            <w:noWrap/>
            <w:vAlign w:val="bottom"/>
            <w:hideMark/>
          </w:tcPr>
          <w:p w:rsidR="000F1AD3" w:rsidRPr="000F1AD3" w:rsidRDefault="000F1AD3" w:rsidP="000F1AD3">
            <w:pPr>
              <w:jc w:val="right"/>
              <w:rPr>
                <w:rFonts w:ascii="Arial" w:hAnsi="Arial" w:cs="Arial"/>
              </w:rPr>
            </w:pPr>
            <w:r w:rsidRPr="000F1AD3">
              <w:rPr>
                <w:rFonts w:ascii="Arial" w:hAnsi="Arial" w:cs="Arial"/>
              </w:rPr>
              <w:t>к Решению районного Совета</w:t>
            </w:r>
          </w:p>
        </w:tc>
      </w:tr>
      <w:tr w:rsidR="000F1AD3" w:rsidRPr="000F1AD3" w:rsidTr="000F1AD3">
        <w:trPr>
          <w:trHeight w:val="315"/>
        </w:trPr>
        <w:tc>
          <w:tcPr>
            <w:tcW w:w="461"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482"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1220" w:type="pct"/>
            <w:tcBorders>
              <w:top w:val="nil"/>
              <w:left w:val="nil"/>
              <w:bottom w:val="nil"/>
              <w:right w:val="nil"/>
            </w:tcBorders>
            <w:shd w:val="clear" w:color="auto" w:fill="auto"/>
            <w:vAlign w:val="bottom"/>
            <w:hideMark/>
          </w:tcPr>
          <w:p w:rsidR="000F1AD3" w:rsidRPr="000F1AD3" w:rsidRDefault="000F1AD3" w:rsidP="000F1AD3">
            <w:pPr>
              <w:jc w:val="center"/>
              <w:rPr>
                <w:rFonts w:ascii="Arial" w:hAnsi="Arial" w:cs="Arial"/>
              </w:rPr>
            </w:pPr>
          </w:p>
        </w:tc>
        <w:tc>
          <w:tcPr>
            <w:tcW w:w="2837" w:type="pct"/>
            <w:tcBorders>
              <w:top w:val="nil"/>
              <w:left w:val="nil"/>
              <w:bottom w:val="nil"/>
              <w:right w:val="nil"/>
            </w:tcBorders>
            <w:shd w:val="clear" w:color="auto" w:fill="auto"/>
            <w:noWrap/>
            <w:vAlign w:val="bottom"/>
            <w:hideMark/>
          </w:tcPr>
          <w:p w:rsidR="000F1AD3" w:rsidRPr="000F1AD3" w:rsidRDefault="000F1AD3" w:rsidP="000F1AD3">
            <w:pPr>
              <w:jc w:val="right"/>
              <w:rPr>
                <w:rFonts w:ascii="Arial" w:hAnsi="Arial" w:cs="Arial"/>
              </w:rPr>
            </w:pPr>
            <w:r w:rsidRPr="000F1AD3">
              <w:rPr>
                <w:rFonts w:ascii="Arial" w:hAnsi="Arial" w:cs="Arial"/>
              </w:rPr>
              <w:t xml:space="preserve">от                  №    </w:t>
            </w:r>
          </w:p>
        </w:tc>
      </w:tr>
      <w:tr w:rsidR="000F1AD3" w:rsidRPr="000F1AD3" w:rsidTr="000F1AD3">
        <w:trPr>
          <w:trHeight w:val="315"/>
        </w:trPr>
        <w:tc>
          <w:tcPr>
            <w:tcW w:w="461"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482"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1220" w:type="pct"/>
            <w:tcBorders>
              <w:top w:val="nil"/>
              <w:left w:val="nil"/>
              <w:bottom w:val="nil"/>
              <w:right w:val="nil"/>
            </w:tcBorders>
            <w:shd w:val="clear" w:color="auto" w:fill="auto"/>
            <w:vAlign w:val="bottom"/>
            <w:hideMark/>
          </w:tcPr>
          <w:p w:rsidR="000F1AD3" w:rsidRPr="000F1AD3" w:rsidRDefault="000F1AD3" w:rsidP="000F1AD3">
            <w:pPr>
              <w:jc w:val="center"/>
              <w:rPr>
                <w:rFonts w:ascii="Arial" w:hAnsi="Arial" w:cs="Arial"/>
              </w:rPr>
            </w:pPr>
          </w:p>
        </w:tc>
        <w:tc>
          <w:tcPr>
            <w:tcW w:w="2837" w:type="pct"/>
            <w:tcBorders>
              <w:top w:val="nil"/>
              <w:left w:val="nil"/>
              <w:bottom w:val="nil"/>
              <w:right w:val="nil"/>
            </w:tcBorders>
            <w:shd w:val="clear" w:color="auto" w:fill="auto"/>
            <w:noWrap/>
            <w:vAlign w:val="bottom"/>
            <w:hideMark/>
          </w:tcPr>
          <w:p w:rsidR="000F1AD3" w:rsidRPr="000F1AD3" w:rsidRDefault="000F1AD3" w:rsidP="000F1AD3">
            <w:pPr>
              <w:jc w:val="right"/>
              <w:rPr>
                <w:rFonts w:ascii="Arial" w:hAnsi="Arial" w:cs="Arial"/>
              </w:rPr>
            </w:pPr>
          </w:p>
        </w:tc>
      </w:tr>
      <w:tr w:rsidR="000F1AD3" w:rsidRPr="000F1AD3" w:rsidTr="000F1AD3">
        <w:trPr>
          <w:trHeight w:val="315"/>
        </w:trPr>
        <w:tc>
          <w:tcPr>
            <w:tcW w:w="5000" w:type="pct"/>
            <w:gridSpan w:val="4"/>
            <w:vMerge w:val="restart"/>
            <w:tcBorders>
              <w:top w:val="nil"/>
              <w:left w:val="nil"/>
              <w:bottom w:val="nil"/>
              <w:right w:val="nil"/>
            </w:tcBorders>
            <w:shd w:val="clear" w:color="auto" w:fill="auto"/>
            <w:vAlign w:val="bottom"/>
            <w:hideMark/>
          </w:tcPr>
          <w:p w:rsidR="000F1AD3" w:rsidRPr="000F1AD3" w:rsidRDefault="000F1AD3" w:rsidP="000F1AD3">
            <w:pPr>
              <w:jc w:val="center"/>
              <w:rPr>
                <w:rFonts w:ascii="Arial" w:hAnsi="Arial" w:cs="Arial"/>
                <w:b/>
                <w:bCs/>
              </w:rPr>
            </w:pPr>
            <w:r w:rsidRPr="000F1AD3">
              <w:rPr>
                <w:rFonts w:ascii="Arial" w:hAnsi="Arial" w:cs="Arial"/>
                <w:b/>
                <w:bCs/>
              </w:rPr>
              <w:t xml:space="preserve">Главные администраторы </w:t>
            </w:r>
            <w:r w:rsidRPr="000F1AD3">
              <w:rPr>
                <w:rFonts w:ascii="Arial" w:hAnsi="Arial" w:cs="Arial"/>
                <w:b/>
                <w:bCs/>
              </w:rPr>
              <w:br/>
              <w:t xml:space="preserve">источников внутреннего финансирования дефицита </w:t>
            </w:r>
            <w:r w:rsidRPr="000F1AD3">
              <w:rPr>
                <w:rFonts w:ascii="Arial" w:hAnsi="Arial" w:cs="Arial"/>
                <w:b/>
                <w:bCs/>
              </w:rPr>
              <w:br/>
              <w:t>районного бюджета</w:t>
            </w:r>
          </w:p>
        </w:tc>
      </w:tr>
      <w:tr w:rsidR="000F1AD3" w:rsidRPr="000F1AD3" w:rsidTr="000F1AD3">
        <w:trPr>
          <w:trHeight w:val="660"/>
        </w:trPr>
        <w:tc>
          <w:tcPr>
            <w:tcW w:w="5000" w:type="pct"/>
            <w:gridSpan w:val="4"/>
            <w:vMerge/>
            <w:tcBorders>
              <w:top w:val="nil"/>
              <w:left w:val="nil"/>
              <w:bottom w:val="nil"/>
              <w:right w:val="nil"/>
            </w:tcBorders>
            <w:vAlign w:val="center"/>
            <w:hideMark/>
          </w:tcPr>
          <w:p w:rsidR="000F1AD3" w:rsidRPr="000F1AD3" w:rsidRDefault="000F1AD3" w:rsidP="000F1AD3">
            <w:pPr>
              <w:rPr>
                <w:rFonts w:ascii="Arial" w:hAnsi="Arial" w:cs="Arial"/>
                <w:b/>
                <w:bCs/>
              </w:rPr>
            </w:pPr>
          </w:p>
        </w:tc>
      </w:tr>
      <w:tr w:rsidR="000F1AD3" w:rsidRPr="000F1AD3" w:rsidTr="000F1AD3">
        <w:trPr>
          <w:trHeight w:val="315"/>
        </w:trPr>
        <w:tc>
          <w:tcPr>
            <w:tcW w:w="461"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482"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rPr>
            </w:pPr>
          </w:p>
        </w:tc>
        <w:tc>
          <w:tcPr>
            <w:tcW w:w="1220" w:type="pct"/>
            <w:tcBorders>
              <w:top w:val="nil"/>
              <w:left w:val="nil"/>
              <w:bottom w:val="nil"/>
              <w:right w:val="nil"/>
            </w:tcBorders>
            <w:shd w:val="clear" w:color="auto" w:fill="auto"/>
            <w:vAlign w:val="bottom"/>
            <w:hideMark/>
          </w:tcPr>
          <w:p w:rsidR="000F1AD3" w:rsidRPr="000F1AD3" w:rsidRDefault="000F1AD3" w:rsidP="000F1AD3">
            <w:pPr>
              <w:jc w:val="center"/>
              <w:rPr>
                <w:rFonts w:ascii="Arial" w:hAnsi="Arial" w:cs="Arial"/>
                <w:b/>
                <w:bCs/>
              </w:rPr>
            </w:pPr>
          </w:p>
        </w:tc>
        <w:tc>
          <w:tcPr>
            <w:tcW w:w="2837" w:type="pct"/>
            <w:tcBorders>
              <w:top w:val="nil"/>
              <w:left w:val="nil"/>
              <w:bottom w:val="nil"/>
              <w:right w:val="nil"/>
            </w:tcBorders>
            <w:shd w:val="clear" w:color="auto" w:fill="auto"/>
            <w:hideMark/>
          </w:tcPr>
          <w:p w:rsidR="000F1AD3" w:rsidRPr="000F1AD3" w:rsidRDefault="000F1AD3" w:rsidP="000F1AD3">
            <w:pPr>
              <w:jc w:val="center"/>
              <w:rPr>
                <w:rFonts w:ascii="Arial" w:hAnsi="Arial" w:cs="Arial"/>
                <w:b/>
                <w:bCs/>
              </w:rPr>
            </w:pPr>
          </w:p>
        </w:tc>
      </w:tr>
      <w:tr w:rsidR="000F1AD3" w:rsidRPr="000F1AD3" w:rsidTr="000F1AD3">
        <w:trPr>
          <w:trHeight w:val="945"/>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1AD3" w:rsidRPr="000F1AD3" w:rsidRDefault="000F1AD3" w:rsidP="000F1AD3">
            <w:pPr>
              <w:jc w:val="center"/>
              <w:rPr>
                <w:rFonts w:ascii="Arial" w:hAnsi="Arial" w:cs="Arial"/>
              </w:rPr>
            </w:pPr>
            <w:r w:rsidRPr="000F1AD3">
              <w:rPr>
                <w:rFonts w:ascii="Arial" w:hAnsi="Arial" w:cs="Arial"/>
              </w:rPr>
              <w:lastRenderedPageBreak/>
              <w:t>№ строки</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F1AD3" w:rsidRPr="000F1AD3" w:rsidRDefault="000F1AD3" w:rsidP="000F1AD3">
            <w:pPr>
              <w:jc w:val="center"/>
              <w:rPr>
                <w:rFonts w:ascii="Arial" w:hAnsi="Arial" w:cs="Arial"/>
              </w:rPr>
            </w:pPr>
            <w:r w:rsidRPr="000F1AD3">
              <w:rPr>
                <w:rFonts w:ascii="Arial" w:hAnsi="Arial" w:cs="Arial"/>
              </w:rPr>
              <w:t xml:space="preserve">Код </w:t>
            </w:r>
            <w:proofErr w:type="spellStart"/>
            <w:r w:rsidRPr="000F1AD3">
              <w:rPr>
                <w:rFonts w:ascii="Arial" w:hAnsi="Arial" w:cs="Arial"/>
              </w:rPr>
              <w:t>ведом-ства</w:t>
            </w:r>
            <w:proofErr w:type="spellEnd"/>
          </w:p>
        </w:tc>
        <w:tc>
          <w:tcPr>
            <w:tcW w:w="1220" w:type="pct"/>
            <w:tcBorders>
              <w:top w:val="single" w:sz="4" w:space="0" w:color="auto"/>
              <w:left w:val="nil"/>
              <w:bottom w:val="single" w:sz="4" w:space="0" w:color="auto"/>
              <w:right w:val="single" w:sz="4" w:space="0" w:color="auto"/>
            </w:tcBorders>
            <w:shd w:val="clear" w:color="auto" w:fill="auto"/>
            <w:vAlign w:val="center"/>
            <w:hideMark/>
          </w:tcPr>
          <w:p w:rsidR="000F1AD3" w:rsidRPr="000F1AD3" w:rsidRDefault="000F1AD3" w:rsidP="000F1AD3">
            <w:pPr>
              <w:jc w:val="center"/>
              <w:rPr>
                <w:rFonts w:ascii="Arial" w:hAnsi="Arial" w:cs="Arial"/>
              </w:rPr>
            </w:pPr>
            <w:r w:rsidRPr="000F1AD3">
              <w:rPr>
                <w:rFonts w:ascii="Arial" w:hAnsi="Arial" w:cs="Arial"/>
              </w:rPr>
              <w:t>Код группы, подгруппы, статьи и вида источников</w:t>
            </w:r>
          </w:p>
        </w:tc>
        <w:tc>
          <w:tcPr>
            <w:tcW w:w="2837" w:type="pct"/>
            <w:tcBorders>
              <w:top w:val="single" w:sz="4" w:space="0" w:color="auto"/>
              <w:left w:val="nil"/>
              <w:bottom w:val="single" w:sz="4" w:space="0" w:color="auto"/>
              <w:right w:val="single" w:sz="4" w:space="0" w:color="auto"/>
            </w:tcBorders>
            <w:shd w:val="clear" w:color="auto" w:fill="auto"/>
            <w:vAlign w:val="center"/>
            <w:hideMark/>
          </w:tcPr>
          <w:p w:rsidR="000F1AD3" w:rsidRPr="000F1AD3" w:rsidRDefault="000F1AD3" w:rsidP="000F1AD3">
            <w:pPr>
              <w:jc w:val="center"/>
              <w:rPr>
                <w:rFonts w:ascii="Arial" w:hAnsi="Arial" w:cs="Arial"/>
              </w:rPr>
            </w:pPr>
            <w:r w:rsidRPr="000F1AD3">
              <w:rPr>
                <w:rFonts w:ascii="Arial" w:hAnsi="Arial" w:cs="Arial"/>
              </w:rPr>
              <w:t xml:space="preserve">Наименование показателя </w:t>
            </w:r>
          </w:p>
        </w:tc>
      </w:tr>
      <w:tr w:rsidR="000F1AD3" w:rsidRPr="000F1AD3" w:rsidTr="000F1AD3">
        <w:trPr>
          <w:trHeight w:val="315"/>
        </w:trPr>
        <w:tc>
          <w:tcPr>
            <w:tcW w:w="461" w:type="pct"/>
            <w:tcBorders>
              <w:top w:val="nil"/>
              <w:left w:val="single" w:sz="4" w:space="0" w:color="auto"/>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 </w:t>
            </w:r>
          </w:p>
        </w:tc>
        <w:tc>
          <w:tcPr>
            <w:tcW w:w="482" w:type="pct"/>
            <w:tcBorders>
              <w:top w:val="nil"/>
              <w:left w:val="nil"/>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1</w:t>
            </w:r>
          </w:p>
        </w:tc>
        <w:tc>
          <w:tcPr>
            <w:tcW w:w="1220" w:type="pct"/>
            <w:tcBorders>
              <w:top w:val="nil"/>
              <w:left w:val="nil"/>
              <w:bottom w:val="single" w:sz="4" w:space="0" w:color="auto"/>
              <w:right w:val="single" w:sz="4" w:space="0" w:color="auto"/>
            </w:tcBorders>
            <w:shd w:val="clear" w:color="auto" w:fill="auto"/>
            <w:vAlign w:val="bottom"/>
            <w:hideMark/>
          </w:tcPr>
          <w:p w:rsidR="000F1AD3" w:rsidRPr="000F1AD3" w:rsidRDefault="000F1AD3" w:rsidP="000F1AD3">
            <w:pPr>
              <w:jc w:val="center"/>
              <w:rPr>
                <w:rFonts w:ascii="Arial" w:hAnsi="Arial" w:cs="Arial"/>
              </w:rPr>
            </w:pPr>
            <w:r w:rsidRPr="000F1AD3">
              <w:rPr>
                <w:rFonts w:ascii="Arial" w:hAnsi="Arial" w:cs="Arial"/>
              </w:rPr>
              <w:t>2</w:t>
            </w:r>
          </w:p>
        </w:tc>
        <w:tc>
          <w:tcPr>
            <w:tcW w:w="2837" w:type="pct"/>
            <w:tcBorders>
              <w:top w:val="nil"/>
              <w:left w:val="nil"/>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3</w:t>
            </w:r>
          </w:p>
        </w:tc>
      </w:tr>
      <w:tr w:rsidR="000F1AD3" w:rsidRPr="000F1AD3" w:rsidTr="000F1AD3">
        <w:trPr>
          <w:trHeight w:val="945"/>
        </w:trPr>
        <w:tc>
          <w:tcPr>
            <w:tcW w:w="461" w:type="pct"/>
            <w:tcBorders>
              <w:top w:val="nil"/>
              <w:left w:val="single" w:sz="4" w:space="0" w:color="auto"/>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1</w:t>
            </w:r>
          </w:p>
        </w:tc>
        <w:tc>
          <w:tcPr>
            <w:tcW w:w="482"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jc w:val="center"/>
              <w:rPr>
                <w:rFonts w:ascii="Arial" w:hAnsi="Arial" w:cs="Arial"/>
              </w:rPr>
            </w:pPr>
            <w:r w:rsidRPr="000F1AD3">
              <w:rPr>
                <w:rFonts w:ascii="Arial" w:hAnsi="Arial" w:cs="Arial"/>
              </w:rPr>
              <w:t>850</w:t>
            </w:r>
          </w:p>
        </w:tc>
        <w:tc>
          <w:tcPr>
            <w:tcW w:w="1220" w:type="pct"/>
            <w:tcBorders>
              <w:top w:val="nil"/>
              <w:left w:val="nil"/>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 </w:t>
            </w:r>
          </w:p>
        </w:tc>
        <w:tc>
          <w:tcPr>
            <w:tcW w:w="2837" w:type="pct"/>
            <w:tcBorders>
              <w:top w:val="nil"/>
              <w:left w:val="nil"/>
              <w:bottom w:val="single" w:sz="4" w:space="0" w:color="auto"/>
              <w:right w:val="single" w:sz="4" w:space="0" w:color="auto"/>
            </w:tcBorders>
            <w:shd w:val="clear" w:color="auto" w:fill="auto"/>
            <w:hideMark/>
          </w:tcPr>
          <w:p w:rsidR="000F1AD3" w:rsidRPr="000F1AD3" w:rsidRDefault="000F1AD3" w:rsidP="000F1AD3">
            <w:pPr>
              <w:rPr>
                <w:rFonts w:ascii="Arial" w:hAnsi="Arial" w:cs="Arial"/>
              </w:rPr>
            </w:pPr>
            <w:r w:rsidRPr="000F1AD3">
              <w:rPr>
                <w:rFonts w:ascii="Arial" w:hAnsi="Arial" w:cs="Arial"/>
              </w:rPr>
              <w:t xml:space="preserve">Муниципальное казенное учреждение Финансово-экономическое управление администрации Саянского </w:t>
            </w:r>
            <w:proofErr w:type="spellStart"/>
            <w:r w:rsidRPr="000F1AD3">
              <w:rPr>
                <w:rFonts w:ascii="Arial" w:hAnsi="Arial" w:cs="Arial"/>
              </w:rPr>
              <w:t>раойна</w:t>
            </w:r>
            <w:proofErr w:type="spellEnd"/>
          </w:p>
        </w:tc>
      </w:tr>
      <w:tr w:rsidR="000F1AD3" w:rsidRPr="000F1AD3" w:rsidTr="000F1AD3">
        <w:trPr>
          <w:trHeight w:val="1260"/>
        </w:trPr>
        <w:tc>
          <w:tcPr>
            <w:tcW w:w="461" w:type="pct"/>
            <w:tcBorders>
              <w:top w:val="nil"/>
              <w:left w:val="single" w:sz="4" w:space="0" w:color="auto"/>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2</w:t>
            </w:r>
          </w:p>
        </w:tc>
        <w:tc>
          <w:tcPr>
            <w:tcW w:w="482"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jc w:val="center"/>
              <w:rPr>
                <w:rFonts w:ascii="Arial" w:hAnsi="Arial" w:cs="Arial"/>
              </w:rPr>
            </w:pPr>
            <w:r w:rsidRPr="000F1AD3">
              <w:rPr>
                <w:rFonts w:ascii="Arial" w:hAnsi="Arial" w:cs="Arial"/>
              </w:rPr>
              <w:t>850</w:t>
            </w:r>
          </w:p>
        </w:tc>
        <w:tc>
          <w:tcPr>
            <w:tcW w:w="1220"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rPr>
                <w:rFonts w:ascii="Arial" w:hAnsi="Arial" w:cs="Arial"/>
              </w:rPr>
            </w:pPr>
            <w:r w:rsidRPr="000F1AD3">
              <w:rPr>
                <w:rFonts w:ascii="Arial" w:hAnsi="Arial" w:cs="Arial"/>
              </w:rPr>
              <w:t>01 03 01 00 05 0000 710</w:t>
            </w:r>
          </w:p>
        </w:tc>
        <w:tc>
          <w:tcPr>
            <w:tcW w:w="2837" w:type="pct"/>
            <w:tcBorders>
              <w:top w:val="nil"/>
              <w:left w:val="nil"/>
              <w:bottom w:val="single" w:sz="4" w:space="0" w:color="auto"/>
              <w:right w:val="single" w:sz="4" w:space="0" w:color="auto"/>
            </w:tcBorders>
            <w:shd w:val="clear" w:color="auto" w:fill="auto"/>
            <w:hideMark/>
          </w:tcPr>
          <w:p w:rsidR="000F1AD3" w:rsidRPr="000F1AD3" w:rsidRDefault="000F1AD3" w:rsidP="000F1AD3">
            <w:pPr>
              <w:rPr>
                <w:rFonts w:ascii="Arial" w:hAnsi="Arial" w:cs="Arial"/>
              </w:rPr>
            </w:pPr>
            <w:r w:rsidRPr="000F1AD3">
              <w:rPr>
                <w:rFonts w:ascii="Arial" w:hAnsi="Arial"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0F1AD3" w:rsidRPr="000F1AD3" w:rsidTr="000F1AD3">
        <w:trPr>
          <w:trHeight w:val="1260"/>
        </w:trPr>
        <w:tc>
          <w:tcPr>
            <w:tcW w:w="461" w:type="pct"/>
            <w:tcBorders>
              <w:top w:val="nil"/>
              <w:left w:val="single" w:sz="4" w:space="0" w:color="auto"/>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3</w:t>
            </w:r>
          </w:p>
        </w:tc>
        <w:tc>
          <w:tcPr>
            <w:tcW w:w="482"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jc w:val="center"/>
              <w:rPr>
                <w:rFonts w:ascii="Arial" w:hAnsi="Arial" w:cs="Arial"/>
              </w:rPr>
            </w:pPr>
            <w:r w:rsidRPr="000F1AD3">
              <w:rPr>
                <w:rFonts w:ascii="Arial" w:hAnsi="Arial" w:cs="Arial"/>
              </w:rPr>
              <w:t>850</w:t>
            </w:r>
          </w:p>
        </w:tc>
        <w:tc>
          <w:tcPr>
            <w:tcW w:w="1220"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rPr>
                <w:rFonts w:ascii="Arial" w:hAnsi="Arial" w:cs="Arial"/>
              </w:rPr>
            </w:pPr>
            <w:r w:rsidRPr="000F1AD3">
              <w:rPr>
                <w:rFonts w:ascii="Arial" w:hAnsi="Arial" w:cs="Arial"/>
              </w:rPr>
              <w:t>01 03 01 00 05 0000 810</w:t>
            </w:r>
          </w:p>
        </w:tc>
        <w:tc>
          <w:tcPr>
            <w:tcW w:w="2837" w:type="pct"/>
            <w:tcBorders>
              <w:top w:val="nil"/>
              <w:left w:val="nil"/>
              <w:bottom w:val="single" w:sz="4" w:space="0" w:color="auto"/>
              <w:right w:val="single" w:sz="4" w:space="0" w:color="auto"/>
            </w:tcBorders>
            <w:shd w:val="clear" w:color="auto" w:fill="auto"/>
            <w:hideMark/>
          </w:tcPr>
          <w:p w:rsidR="000F1AD3" w:rsidRPr="000F1AD3" w:rsidRDefault="000F1AD3" w:rsidP="000F1AD3">
            <w:pPr>
              <w:rPr>
                <w:rFonts w:ascii="Arial" w:hAnsi="Arial" w:cs="Arial"/>
              </w:rPr>
            </w:pPr>
            <w:r w:rsidRPr="000F1AD3">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0F1AD3" w:rsidRPr="000F1AD3" w:rsidTr="000F1AD3">
        <w:trPr>
          <w:trHeight w:val="630"/>
        </w:trPr>
        <w:tc>
          <w:tcPr>
            <w:tcW w:w="461" w:type="pct"/>
            <w:tcBorders>
              <w:top w:val="nil"/>
              <w:left w:val="single" w:sz="4" w:space="0" w:color="auto"/>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4</w:t>
            </w:r>
          </w:p>
        </w:tc>
        <w:tc>
          <w:tcPr>
            <w:tcW w:w="482"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jc w:val="center"/>
              <w:rPr>
                <w:rFonts w:ascii="Arial" w:hAnsi="Arial" w:cs="Arial"/>
              </w:rPr>
            </w:pPr>
            <w:r w:rsidRPr="000F1AD3">
              <w:rPr>
                <w:rFonts w:ascii="Arial" w:hAnsi="Arial" w:cs="Arial"/>
              </w:rPr>
              <w:t>850</w:t>
            </w:r>
          </w:p>
        </w:tc>
        <w:tc>
          <w:tcPr>
            <w:tcW w:w="1220"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rPr>
                <w:rFonts w:ascii="Arial" w:hAnsi="Arial" w:cs="Arial"/>
              </w:rPr>
            </w:pPr>
            <w:r w:rsidRPr="000F1AD3">
              <w:rPr>
                <w:rFonts w:ascii="Arial" w:hAnsi="Arial" w:cs="Arial"/>
              </w:rPr>
              <w:t>01 05 02 01 05 0000 510</w:t>
            </w:r>
          </w:p>
        </w:tc>
        <w:tc>
          <w:tcPr>
            <w:tcW w:w="2837" w:type="pct"/>
            <w:tcBorders>
              <w:top w:val="nil"/>
              <w:left w:val="nil"/>
              <w:bottom w:val="single" w:sz="4" w:space="0" w:color="auto"/>
              <w:right w:val="single" w:sz="4" w:space="0" w:color="auto"/>
            </w:tcBorders>
            <w:shd w:val="clear" w:color="auto" w:fill="auto"/>
            <w:hideMark/>
          </w:tcPr>
          <w:p w:rsidR="000F1AD3" w:rsidRPr="000F1AD3" w:rsidRDefault="000F1AD3" w:rsidP="000F1AD3">
            <w:pPr>
              <w:rPr>
                <w:rFonts w:ascii="Arial" w:hAnsi="Arial" w:cs="Arial"/>
              </w:rPr>
            </w:pPr>
            <w:r w:rsidRPr="000F1AD3">
              <w:rPr>
                <w:rFonts w:ascii="Arial" w:hAnsi="Arial" w:cs="Arial"/>
              </w:rPr>
              <w:t>Увеличение прочих остатков денежных средств бюджетов муниципальных районов</w:t>
            </w:r>
          </w:p>
        </w:tc>
      </w:tr>
      <w:tr w:rsidR="000F1AD3" w:rsidRPr="000F1AD3" w:rsidTr="000F1AD3">
        <w:trPr>
          <w:trHeight w:val="630"/>
        </w:trPr>
        <w:tc>
          <w:tcPr>
            <w:tcW w:w="461" w:type="pct"/>
            <w:tcBorders>
              <w:top w:val="nil"/>
              <w:left w:val="single" w:sz="4" w:space="0" w:color="auto"/>
              <w:bottom w:val="single" w:sz="4" w:space="0" w:color="auto"/>
              <w:right w:val="single" w:sz="4" w:space="0" w:color="auto"/>
            </w:tcBorders>
            <w:shd w:val="clear" w:color="auto" w:fill="auto"/>
            <w:hideMark/>
          </w:tcPr>
          <w:p w:rsidR="000F1AD3" w:rsidRPr="000F1AD3" w:rsidRDefault="000F1AD3" w:rsidP="000F1AD3">
            <w:pPr>
              <w:jc w:val="center"/>
              <w:rPr>
                <w:rFonts w:ascii="Arial" w:hAnsi="Arial" w:cs="Arial"/>
              </w:rPr>
            </w:pPr>
            <w:r w:rsidRPr="000F1AD3">
              <w:rPr>
                <w:rFonts w:ascii="Arial" w:hAnsi="Arial" w:cs="Arial"/>
              </w:rPr>
              <w:t>5</w:t>
            </w:r>
          </w:p>
        </w:tc>
        <w:tc>
          <w:tcPr>
            <w:tcW w:w="482"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jc w:val="center"/>
              <w:rPr>
                <w:rFonts w:ascii="Arial" w:hAnsi="Arial" w:cs="Arial"/>
              </w:rPr>
            </w:pPr>
            <w:r w:rsidRPr="000F1AD3">
              <w:rPr>
                <w:rFonts w:ascii="Arial" w:hAnsi="Arial" w:cs="Arial"/>
              </w:rPr>
              <w:t>850</w:t>
            </w:r>
          </w:p>
        </w:tc>
        <w:tc>
          <w:tcPr>
            <w:tcW w:w="1220" w:type="pct"/>
            <w:tcBorders>
              <w:top w:val="nil"/>
              <w:left w:val="nil"/>
              <w:bottom w:val="single" w:sz="4" w:space="0" w:color="auto"/>
              <w:right w:val="single" w:sz="4" w:space="0" w:color="auto"/>
            </w:tcBorders>
            <w:shd w:val="clear" w:color="auto" w:fill="auto"/>
            <w:noWrap/>
            <w:hideMark/>
          </w:tcPr>
          <w:p w:rsidR="000F1AD3" w:rsidRPr="000F1AD3" w:rsidRDefault="000F1AD3" w:rsidP="000F1AD3">
            <w:pPr>
              <w:rPr>
                <w:rFonts w:ascii="Arial" w:hAnsi="Arial" w:cs="Arial"/>
              </w:rPr>
            </w:pPr>
            <w:r w:rsidRPr="000F1AD3">
              <w:rPr>
                <w:rFonts w:ascii="Arial" w:hAnsi="Arial" w:cs="Arial"/>
              </w:rPr>
              <w:t>01 05 02 01 05 0000 610</w:t>
            </w:r>
          </w:p>
        </w:tc>
        <w:tc>
          <w:tcPr>
            <w:tcW w:w="2837" w:type="pct"/>
            <w:tcBorders>
              <w:top w:val="nil"/>
              <w:left w:val="nil"/>
              <w:bottom w:val="single" w:sz="4" w:space="0" w:color="auto"/>
              <w:right w:val="single" w:sz="4" w:space="0" w:color="auto"/>
            </w:tcBorders>
            <w:shd w:val="clear" w:color="auto" w:fill="auto"/>
            <w:hideMark/>
          </w:tcPr>
          <w:p w:rsidR="000F1AD3" w:rsidRPr="000F1AD3" w:rsidRDefault="000F1AD3" w:rsidP="000F1AD3">
            <w:pPr>
              <w:rPr>
                <w:rFonts w:ascii="Arial" w:hAnsi="Arial" w:cs="Arial"/>
              </w:rPr>
            </w:pPr>
            <w:r w:rsidRPr="000F1AD3">
              <w:rPr>
                <w:rFonts w:ascii="Arial" w:hAnsi="Arial" w:cs="Arial"/>
              </w:rPr>
              <w:t>Уменьшение прочих остатков денежных средств бюджетов муниципальных районов</w:t>
            </w:r>
          </w:p>
        </w:tc>
      </w:tr>
    </w:tbl>
    <w:p w:rsidR="003A736B" w:rsidRDefault="003A736B">
      <w:pPr>
        <w:rPr>
          <w:rFonts w:ascii="Arial" w:hAnsi="Arial" w:cs="Arial"/>
        </w:rPr>
      </w:pPr>
    </w:p>
    <w:p w:rsidR="003A736B" w:rsidRDefault="003A736B">
      <w:pPr>
        <w:rPr>
          <w:rFonts w:ascii="Arial" w:hAnsi="Arial" w:cs="Arial"/>
        </w:rPr>
      </w:pPr>
    </w:p>
    <w:p w:rsidR="003A736B" w:rsidRDefault="003A736B">
      <w:pPr>
        <w:rPr>
          <w:rFonts w:ascii="Arial" w:hAnsi="Arial" w:cs="Arial"/>
        </w:rPr>
      </w:pPr>
    </w:p>
    <w:p w:rsidR="003A736B" w:rsidRDefault="003A736B">
      <w:pPr>
        <w:rPr>
          <w:rFonts w:ascii="Arial" w:hAnsi="Arial" w:cs="Arial"/>
        </w:rPr>
      </w:pPr>
    </w:p>
    <w:p w:rsidR="00CF68D0" w:rsidRDefault="00CF68D0">
      <w:pPr>
        <w:rPr>
          <w:rFonts w:ascii="Arial" w:hAnsi="Arial" w:cs="Arial"/>
        </w:rPr>
      </w:pPr>
    </w:p>
    <w:p w:rsidR="00CF68D0" w:rsidRDefault="00CF68D0">
      <w:pPr>
        <w:rPr>
          <w:rFonts w:ascii="Arial" w:hAnsi="Arial" w:cs="Arial"/>
        </w:rPr>
      </w:pPr>
    </w:p>
    <w:p w:rsidR="00CF68D0" w:rsidRDefault="00CF68D0">
      <w:pPr>
        <w:rPr>
          <w:rFonts w:ascii="Arial" w:hAnsi="Arial" w:cs="Arial"/>
        </w:rPr>
      </w:pPr>
    </w:p>
    <w:p w:rsidR="007F2562" w:rsidRDefault="007F2562">
      <w:pPr>
        <w:rPr>
          <w:rFonts w:ascii="Arial" w:hAnsi="Arial" w:cs="Arial"/>
        </w:rPr>
      </w:pPr>
    </w:p>
    <w:tbl>
      <w:tblPr>
        <w:tblW w:w="5000" w:type="pct"/>
        <w:tblLook w:val="04A0"/>
      </w:tblPr>
      <w:tblGrid>
        <w:gridCol w:w="617"/>
        <w:gridCol w:w="617"/>
        <w:gridCol w:w="506"/>
        <w:gridCol w:w="506"/>
        <w:gridCol w:w="506"/>
        <w:gridCol w:w="617"/>
        <w:gridCol w:w="506"/>
        <w:gridCol w:w="750"/>
        <w:gridCol w:w="617"/>
        <w:gridCol w:w="4462"/>
        <w:gridCol w:w="1474"/>
        <w:gridCol w:w="1671"/>
        <w:gridCol w:w="1653"/>
      </w:tblGrid>
      <w:tr w:rsidR="00CF68D0" w:rsidRPr="00CF68D0" w:rsidTr="00CF68D0">
        <w:trPr>
          <w:trHeight w:val="465"/>
        </w:trPr>
        <w:tc>
          <w:tcPr>
            <w:tcW w:w="193"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93"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60"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60"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60"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93"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60"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232"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93" w:type="pct"/>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p>
        </w:tc>
        <w:tc>
          <w:tcPr>
            <w:tcW w:w="1907" w:type="pct"/>
            <w:tcBorders>
              <w:top w:val="nil"/>
              <w:left w:val="nil"/>
              <w:bottom w:val="nil"/>
              <w:right w:val="nil"/>
            </w:tcBorders>
            <w:shd w:val="clear" w:color="auto" w:fill="auto"/>
            <w:hideMark/>
          </w:tcPr>
          <w:p w:rsidR="00CF68D0" w:rsidRPr="00CF68D0" w:rsidRDefault="00CF68D0" w:rsidP="00CF68D0">
            <w:pPr>
              <w:rPr>
                <w:rFonts w:ascii="Arial" w:hAnsi="Arial" w:cs="Arial"/>
                <w:b/>
                <w:bCs/>
              </w:rPr>
            </w:pPr>
          </w:p>
        </w:tc>
        <w:tc>
          <w:tcPr>
            <w:tcW w:w="1447" w:type="pct"/>
            <w:gridSpan w:val="3"/>
            <w:tcBorders>
              <w:top w:val="nil"/>
              <w:left w:val="nil"/>
              <w:bottom w:val="nil"/>
              <w:right w:val="nil"/>
            </w:tcBorders>
            <w:shd w:val="clear" w:color="auto" w:fill="auto"/>
            <w:noWrap/>
            <w:vAlign w:val="bottom"/>
            <w:hideMark/>
          </w:tcPr>
          <w:p w:rsidR="00CF68D0" w:rsidRPr="00CF68D0" w:rsidRDefault="00CF68D0" w:rsidP="00CF68D0">
            <w:pPr>
              <w:jc w:val="center"/>
              <w:rPr>
                <w:rFonts w:ascii="Arial" w:hAnsi="Arial" w:cs="Arial"/>
              </w:rPr>
            </w:pPr>
            <w:r w:rsidRPr="00CF68D0">
              <w:rPr>
                <w:rFonts w:ascii="Arial" w:hAnsi="Arial" w:cs="Arial"/>
              </w:rPr>
              <w:t>Приложение № 4</w:t>
            </w:r>
          </w:p>
        </w:tc>
      </w:tr>
      <w:tr w:rsidR="00CF68D0" w:rsidRPr="00CF68D0" w:rsidTr="00CF68D0">
        <w:trPr>
          <w:trHeight w:val="2035"/>
        </w:trPr>
        <w:tc>
          <w:tcPr>
            <w:tcW w:w="3553" w:type="pct"/>
            <w:gridSpan w:val="10"/>
            <w:tcBorders>
              <w:top w:val="nil"/>
              <w:left w:val="nil"/>
              <w:bottom w:val="nil"/>
              <w:right w:val="nil"/>
            </w:tcBorders>
            <w:shd w:val="clear" w:color="auto" w:fill="auto"/>
            <w:hideMark/>
          </w:tcPr>
          <w:p w:rsidR="00CF68D0" w:rsidRPr="00CF68D0" w:rsidRDefault="00CF68D0" w:rsidP="00CF68D0">
            <w:pPr>
              <w:jc w:val="center"/>
              <w:rPr>
                <w:rFonts w:ascii="Arial" w:hAnsi="Arial" w:cs="Arial"/>
                <w:b/>
                <w:bCs/>
              </w:rPr>
            </w:pPr>
            <w:r w:rsidRPr="00CF68D0">
              <w:rPr>
                <w:rFonts w:ascii="Arial" w:hAnsi="Arial" w:cs="Arial"/>
                <w:b/>
                <w:bCs/>
              </w:rPr>
              <w:lastRenderedPageBreak/>
              <w:t>Исполнение доходной части районного бюджета на 01.01.2018г.</w:t>
            </w:r>
          </w:p>
        </w:tc>
        <w:tc>
          <w:tcPr>
            <w:tcW w:w="446" w:type="pct"/>
            <w:tcBorders>
              <w:top w:val="nil"/>
              <w:left w:val="nil"/>
              <w:bottom w:val="single" w:sz="4" w:space="0" w:color="auto"/>
              <w:right w:val="nil"/>
            </w:tcBorders>
            <w:shd w:val="clear" w:color="auto" w:fill="auto"/>
            <w:vAlign w:val="bottom"/>
            <w:hideMark/>
          </w:tcPr>
          <w:p w:rsidR="00CF68D0" w:rsidRPr="00CF68D0" w:rsidRDefault="00CF68D0" w:rsidP="00CF68D0">
            <w:pPr>
              <w:jc w:val="center"/>
              <w:rPr>
                <w:rFonts w:ascii="Arial" w:hAnsi="Arial" w:cs="Arial"/>
              </w:rPr>
            </w:pPr>
            <w:r w:rsidRPr="00CF68D0">
              <w:rPr>
                <w:rFonts w:ascii="Arial" w:hAnsi="Arial" w:cs="Arial"/>
              </w:rPr>
              <w:t> </w:t>
            </w:r>
          </w:p>
        </w:tc>
        <w:tc>
          <w:tcPr>
            <w:tcW w:w="504" w:type="pct"/>
            <w:tcBorders>
              <w:top w:val="nil"/>
              <w:left w:val="nil"/>
              <w:bottom w:val="nil"/>
              <w:right w:val="nil"/>
            </w:tcBorders>
            <w:shd w:val="clear" w:color="auto" w:fill="auto"/>
            <w:vAlign w:val="bottom"/>
            <w:hideMark/>
          </w:tcPr>
          <w:p w:rsidR="00CF68D0" w:rsidRPr="00CF68D0" w:rsidRDefault="00CF68D0" w:rsidP="00CF68D0">
            <w:pPr>
              <w:rPr>
                <w:rFonts w:ascii="Arial" w:hAnsi="Arial" w:cs="Arial"/>
                <w:b/>
                <w:bCs/>
              </w:rPr>
            </w:pPr>
          </w:p>
        </w:tc>
        <w:tc>
          <w:tcPr>
            <w:tcW w:w="498" w:type="pct"/>
            <w:tcBorders>
              <w:top w:val="nil"/>
              <w:left w:val="nil"/>
              <w:bottom w:val="nil"/>
              <w:right w:val="nil"/>
            </w:tcBorders>
            <w:shd w:val="clear" w:color="auto" w:fill="auto"/>
            <w:vAlign w:val="bottom"/>
            <w:hideMark/>
          </w:tcPr>
          <w:p w:rsidR="00CF68D0" w:rsidRPr="00CF68D0" w:rsidRDefault="00CF68D0" w:rsidP="00CF68D0">
            <w:pPr>
              <w:rPr>
                <w:rFonts w:ascii="Arial" w:hAnsi="Arial" w:cs="Arial"/>
                <w:b/>
                <w:bCs/>
              </w:rPr>
            </w:pPr>
          </w:p>
        </w:tc>
      </w:tr>
      <w:tr w:rsidR="00CF68D0" w:rsidRPr="00CF68D0" w:rsidTr="00CF68D0">
        <w:trPr>
          <w:trHeight w:val="986"/>
        </w:trPr>
        <w:tc>
          <w:tcPr>
            <w:tcW w:w="193" w:type="pct"/>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hideMark/>
          </w:tcPr>
          <w:p w:rsidR="00CF68D0" w:rsidRPr="00CF68D0" w:rsidRDefault="00CF68D0" w:rsidP="00CF68D0">
            <w:pPr>
              <w:jc w:val="center"/>
              <w:rPr>
                <w:rFonts w:ascii="Arial" w:hAnsi="Arial" w:cs="Arial"/>
                <w:b/>
                <w:bCs/>
              </w:rPr>
            </w:pPr>
            <w:r w:rsidRPr="00CF68D0">
              <w:rPr>
                <w:rFonts w:ascii="Arial" w:hAnsi="Arial" w:cs="Arial"/>
                <w:b/>
                <w:bCs/>
              </w:rPr>
              <w:t>№ строки</w:t>
            </w:r>
          </w:p>
        </w:tc>
        <w:tc>
          <w:tcPr>
            <w:tcW w:w="1453" w:type="pct"/>
            <w:gridSpan w:val="8"/>
            <w:tcBorders>
              <w:top w:val="single" w:sz="4" w:space="0" w:color="auto"/>
              <w:left w:val="nil"/>
              <w:bottom w:val="single" w:sz="4" w:space="0" w:color="auto"/>
              <w:right w:val="single" w:sz="4" w:space="0" w:color="000000"/>
            </w:tcBorders>
            <w:shd w:val="clear" w:color="000000" w:fill="FFFFFF"/>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классификации доходов бюджета</w:t>
            </w:r>
          </w:p>
        </w:tc>
        <w:tc>
          <w:tcPr>
            <w:tcW w:w="19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F68D0" w:rsidRPr="00CF68D0" w:rsidRDefault="00CF68D0" w:rsidP="00CF68D0">
            <w:pPr>
              <w:jc w:val="center"/>
              <w:rPr>
                <w:rFonts w:ascii="Arial" w:hAnsi="Arial" w:cs="Arial"/>
                <w:b/>
                <w:bCs/>
              </w:rPr>
            </w:pPr>
            <w:r w:rsidRPr="00CF68D0">
              <w:rPr>
                <w:rFonts w:ascii="Arial" w:hAnsi="Arial" w:cs="Arial"/>
                <w:b/>
                <w:bCs/>
              </w:rPr>
              <w:t>Наименование кода классификации доходов бюджета</w:t>
            </w:r>
          </w:p>
        </w:tc>
        <w:tc>
          <w:tcPr>
            <w:tcW w:w="446" w:type="pct"/>
            <w:vMerge w:val="restart"/>
            <w:tcBorders>
              <w:top w:val="nil"/>
              <w:left w:val="single" w:sz="4" w:space="0" w:color="auto"/>
              <w:bottom w:val="single" w:sz="4" w:space="0" w:color="000000"/>
              <w:right w:val="nil"/>
            </w:tcBorders>
            <w:shd w:val="clear" w:color="000000" w:fill="FFFFFF"/>
            <w:vAlign w:val="center"/>
            <w:hideMark/>
          </w:tcPr>
          <w:p w:rsidR="00CF68D0" w:rsidRPr="00CF68D0" w:rsidRDefault="00CF68D0" w:rsidP="00CF68D0">
            <w:pPr>
              <w:jc w:val="center"/>
              <w:rPr>
                <w:rFonts w:ascii="Arial" w:hAnsi="Arial" w:cs="Arial"/>
                <w:b/>
                <w:bCs/>
              </w:rPr>
            </w:pPr>
            <w:r w:rsidRPr="00CF68D0">
              <w:rPr>
                <w:rFonts w:ascii="Arial" w:hAnsi="Arial" w:cs="Arial"/>
                <w:b/>
                <w:bCs/>
              </w:rPr>
              <w:t>Доходы районного бюджета 2017года</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jc w:val="center"/>
              <w:rPr>
                <w:rFonts w:ascii="Arial" w:hAnsi="Arial" w:cs="Arial"/>
                <w:b/>
                <w:bCs/>
              </w:rPr>
            </w:pPr>
            <w:r w:rsidRPr="00CF68D0">
              <w:rPr>
                <w:rFonts w:ascii="Arial" w:hAnsi="Arial" w:cs="Arial"/>
                <w:b/>
                <w:bCs/>
              </w:rPr>
              <w:t>Исполнение на 01.01.2018</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68D0" w:rsidRPr="00CF68D0" w:rsidRDefault="00CF68D0" w:rsidP="00CF68D0">
            <w:pPr>
              <w:jc w:val="center"/>
              <w:rPr>
                <w:rFonts w:ascii="Arial" w:hAnsi="Arial" w:cs="Arial"/>
                <w:b/>
                <w:bCs/>
              </w:rPr>
            </w:pPr>
            <w:r w:rsidRPr="00CF68D0">
              <w:rPr>
                <w:rFonts w:ascii="Arial" w:hAnsi="Arial" w:cs="Arial"/>
                <w:b/>
                <w:bCs/>
              </w:rPr>
              <w:t>% исполнения</w:t>
            </w:r>
          </w:p>
        </w:tc>
      </w:tr>
      <w:tr w:rsidR="00CF68D0" w:rsidRPr="00CF68D0" w:rsidTr="00CF68D0">
        <w:trPr>
          <w:trHeight w:val="91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F68D0" w:rsidRPr="00CF68D0" w:rsidRDefault="00CF68D0" w:rsidP="00CF68D0">
            <w:pPr>
              <w:rPr>
                <w:rFonts w:ascii="Arial" w:hAnsi="Arial" w:cs="Arial"/>
                <w:b/>
                <w:bCs/>
              </w:rPr>
            </w:pPr>
          </w:p>
        </w:tc>
        <w:tc>
          <w:tcPr>
            <w:tcW w:w="193" w:type="pct"/>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CF68D0" w:rsidRPr="00CF68D0" w:rsidRDefault="00CF68D0" w:rsidP="00CF68D0">
            <w:pPr>
              <w:jc w:val="center"/>
              <w:rPr>
                <w:rFonts w:ascii="Arial" w:hAnsi="Arial" w:cs="Arial"/>
                <w:b/>
                <w:bCs/>
              </w:rPr>
            </w:pPr>
            <w:r w:rsidRPr="00CF68D0">
              <w:rPr>
                <w:rFonts w:ascii="Arial" w:hAnsi="Arial" w:cs="Arial"/>
                <w:b/>
                <w:bCs/>
              </w:rPr>
              <w:t>код главного администратора</w:t>
            </w:r>
          </w:p>
        </w:tc>
        <w:tc>
          <w:tcPr>
            <w:tcW w:w="160" w:type="pct"/>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CF68D0" w:rsidRPr="00CF68D0" w:rsidRDefault="00CF68D0" w:rsidP="00CF68D0">
            <w:pPr>
              <w:jc w:val="center"/>
              <w:rPr>
                <w:rFonts w:ascii="Arial" w:hAnsi="Arial" w:cs="Arial"/>
                <w:b/>
                <w:bCs/>
              </w:rPr>
            </w:pPr>
            <w:r w:rsidRPr="00CF68D0">
              <w:rPr>
                <w:rFonts w:ascii="Arial" w:hAnsi="Arial" w:cs="Arial"/>
                <w:b/>
                <w:bCs/>
              </w:rPr>
              <w:t>код группы</w:t>
            </w:r>
          </w:p>
        </w:tc>
        <w:tc>
          <w:tcPr>
            <w:tcW w:w="16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подгруппы</w:t>
            </w:r>
          </w:p>
        </w:tc>
        <w:tc>
          <w:tcPr>
            <w:tcW w:w="16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статьи</w:t>
            </w:r>
          </w:p>
        </w:tc>
        <w:tc>
          <w:tcPr>
            <w:tcW w:w="193"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подстатьи</w:t>
            </w:r>
          </w:p>
        </w:tc>
        <w:tc>
          <w:tcPr>
            <w:tcW w:w="16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элемента</w:t>
            </w:r>
          </w:p>
        </w:tc>
        <w:tc>
          <w:tcPr>
            <w:tcW w:w="23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группы подвида</w:t>
            </w:r>
          </w:p>
        </w:tc>
        <w:tc>
          <w:tcPr>
            <w:tcW w:w="193"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CF68D0" w:rsidRPr="00CF68D0" w:rsidRDefault="00CF68D0" w:rsidP="00CF68D0">
            <w:pPr>
              <w:jc w:val="center"/>
              <w:rPr>
                <w:rFonts w:ascii="Arial" w:hAnsi="Arial" w:cs="Arial"/>
                <w:b/>
                <w:bCs/>
              </w:rPr>
            </w:pPr>
            <w:r w:rsidRPr="00CF68D0">
              <w:rPr>
                <w:rFonts w:ascii="Arial" w:hAnsi="Arial" w:cs="Arial"/>
                <w:b/>
                <w:bCs/>
              </w:rPr>
              <w:t>код аналитической группы подвида</w:t>
            </w:r>
          </w:p>
        </w:tc>
        <w:tc>
          <w:tcPr>
            <w:tcW w:w="1907" w:type="pct"/>
            <w:vMerge/>
            <w:tcBorders>
              <w:top w:val="single" w:sz="4" w:space="0" w:color="auto"/>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446" w:type="pct"/>
            <w:vMerge/>
            <w:tcBorders>
              <w:top w:val="nil"/>
              <w:left w:val="single" w:sz="4" w:space="0" w:color="auto"/>
              <w:bottom w:val="single" w:sz="4" w:space="0" w:color="000000"/>
              <w:right w:val="nil"/>
            </w:tcBorders>
            <w:vAlign w:val="center"/>
            <w:hideMark/>
          </w:tcPr>
          <w:p w:rsidR="00CF68D0" w:rsidRPr="00CF68D0" w:rsidRDefault="00CF68D0" w:rsidP="00CF68D0">
            <w:pPr>
              <w:rPr>
                <w:rFonts w:ascii="Arial" w:hAnsi="Arial" w:cs="Arial"/>
                <w:b/>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F68D0" w:rsidRPr="00CF68D0" w:rsidRDefault="00CF68D0" w:rsidP="00CF68D0">
            <w:pPr>
              <w:rPr>
                <w:rFonts w:ascii="Arial" w:hAnsi="Arial" w:cs="Arial"/>
                <w:b/>
                <w:bCs/>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r>
      <w:tr w:rsidR="00CF68D0" w:rsidRPr="00CF68D0" w:rsidTr="00CF68D0">
        <w:trPr>
          <w:trHeight w:val="2737"/>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F68D0" w:rsidRPr="00CF68D0" w:rsidRDefault="00CF68D0" w:rsidP="00CF68D0">
            <w:pPr>
              <w:rPr>
                <w:rFonts w:ascii="Arial" w:hAnsi="Arial" w:cs="Arial"/>
                <w:b/>
                <w:bCs/>
              </w:rPr>
            </w:pPr>
          </w:p>
        </w:tc>
        <w:tc>
          <w:tcPr>
            <w:tcW w:w="193"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160" w:type="pct"/>
            <w:vMerge/>
            <w:tcBorders>
              <w:top w:val="nil"/>
              <w:left w:val="single" w:sz="4" w:space="0" w:color="auto"/>
              <w:bottom w:val="single" w:sz="4" w:space="0" w:color="auto"/>
              <w:right w:val="single" w:sz="4" w:space="0" w:color="auto"/>
            </w:tcBorders>
            <w:vAlign w:val="center"/>
            <w:hideMark/>
          </w:tcPr>
          <w:p w:rsidR="00CF68D0" w:rsidRPr="00CF68D0" w:rsidRDefault="00CF68D0" w:rsidP="00CF68D0">
            <w:pPr>
              <w:rPr>
                <w:rFonts w:ascii="Arial" w:hAnsi="Arial" w:cs="Arial"/>
                <w:b/>
                <w:bCs/>
              </w:rPr>
            </w:pPr>
          </w:p>
        </w:tc>
        <w:tc>
          <w:tcPr>
            <w:tcW w:w="160"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160"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193"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160"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232"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193" w:type="pct"/>
            <w:vMerge/>
            <w:tcBorders>
              <w:top w:val="nil"/>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1907" w:type="pct"/>
            <w:vMerge/>
            <w:tcBorders>
              <w:top w:val="single" w:sz="4" w:space="0" w:color="auto"/>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c>
          <w:tcPr>
            <w:tcW w:w="446" w:type="pct"/>
            <w:vMerge/>
            <w:tcBorders>
              <w:top w:val="nil"/>
              <w:left w:val="single" w:sz="4" w:space="0" w:color="auto"/>
              <w:bottom w:val="single" w:sz="4" w:space="0" w:color="000000"/>
              <w:right w:val="nil"/>
            </w:tcBorders>
            <w:vAlign w:val="center"/>
            <w:hideMark/>
          </w:tcPr>
          <w:p w:rsidR="00CF68D0" w:rsidRPr="00CF68D0" w:rsidRDefault="00CF68D0" w:rsidP="00CF68D0">
            <w:pPr>
              <w:rPr>
                <w:rFonts w:ascii="Arial" w:hAnsi="Arial" w:cs="Arial"/>
                <w:b/>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CF68D0" w:rsidRPr="00CF68D0" w:rsidRDefault="00CF68D0" w:rsidP="00CF68D0">
            <w:pPr>
              <w:rPr>
                <w:rFonts w:ascii="Arial" w:hAnsi="Arial" w:cs="Arial"/>
                <w:b/>
                <w:bCs/>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CF68D0" w:rsidRPr="00CF68D0" w:rsidRDefault="00CF68D0" w:rsidP="00CF68D0">
            <w:pPr>
              <w:rPr>
                <w:rFonts w:ascii="Arial" w:hAnsi="Arial" w:cs="Arial"/>
                <w:b/>
                <w:bCs/>
              </w:rPr>
            </w:pP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vAlign w:val="bottom"/>
            <w:hideMark/>
          </w:tcPr>
          <w:p w:rsidR="00CF68D0" w:rsidRPr="00CF68D0" w:rsidRDefault="00CF68D0" w:rsidP="00CF68D0">
            <w:pPr>
              <w:jc w:val="center"/>
              <w:rPr>
                <w:rFonts w:ascii="Arial" w:hAnsi="Arial" w:cs="Arial"/>
              </w:rPr>
            </w:pPr>
            <w:r w:rsidRPr="00CF68D0">
              <w:rPr>
                <w:rFonts w:ascii="Arial" w:hAnsi="Arial" w:cs="Arial"/>
              </w:rPr>
              <w:t>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НАЛОГОВЫЕ И НЕНАЛОГОВЫЕ ДОХОДЫ</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34429,5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32367,5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94,0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НАЛОГИ НА ПРИБЫЛЬ, ДОХОДЫ</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19546,7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17430,3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89,2</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Налог на прибыль организаций</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23,9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17,8</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74,3</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Налог на прибыль организаций, зачисляемый в бюджеты бюджетной системы Российской Федерации по соответствующим ставкам</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23,9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17,8</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74,3</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nil"/>
              <w:right w:val="nil"/>
            </w:tcBorders>
            <w:shd w:val="clear" w:color="000000" w:fill="FFFFFF"/>
            <w:vAlign w:val="bottom"/>
            <w:hideMark/>
          </w:tcPr>
          <w:p w:rsidR="00CF68D0" w:rsidRPr="00CF68D0" w:rsidRDefault="00CF68D0" w:rsidP="00CF68D0">
            <w:pPr>
              <w:rPr>
                <w:rFonts w:ascii="Arial" w:hAnsi="Arial" w:cs="Arial"/>
              </w:rPr>
            </w:pPr>
            <w:r w:rsidRPr="00CF68D0">
              <w:rPr>
                <w:rFonts w:ascii="Arial" w:hAnsi="Arial" w:cs="Arial"/>
              </w:rPr>
              <w:t xml:space="preserve">Налог на прибыль организаций (за исключением консолидированных </w:t>
            </w:r>
            <w:r w:rsidRPr="00CF68D0">
              <w:rPr>
                <w:rFonts w:ascii="Arial" w:hAnsi="Arial" w:cs="Arial"/>
              </w:rPr>
              <w:lastRenderedPageBreak/>
              <w:t>групп налогоплательщиков), зачисляемый в бюджеты субъектов Российской Федерации</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23,9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17,8</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74,3</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110</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Налог на доходы физических лиц</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19522,8</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17412,6</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89,2</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F68D0">
              <w:rPr>
                <w:rFonts w:ascii="Arial" w:hAnsi="Arial" w:cs="Arial"/>
                <w:vertAlign w:val="superscript"/>
              </w:rPr>
              <w:t>1</w:t>
            </w:r>
            <w:r w:rsidRPr="00CF68D0">
              <w:rPr>
                <w:rFonts w:ascii="Arial" w:hAnsi="Arial" w:cs="Arial"/>
              </w:rPr>
              <w:t xml:space="preserve"> и 228 Налогового кодекса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19465,7</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17365,3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89,2</w:t>
            </w:r>
          </w:p>
        </w:tc>
      </w:tr>
      <w:tr w:rsidR="00CF68D0" w:rsidRPr="00CF68D0" w:rsidTr="00CF68D0">
        <w:trPr>
          <w:trHeight w:val="117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jc w:val="both"/>
              <w:rPr>
                <w:rFonts w:ascii="Arial" w:hAnsi="Arial" w:cs="Arial"/>
              </w:rPr>
            </w:pPr>
            <w:r w:rsidRPr="00CF68D0">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10,2</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2,2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21,6</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jc w:val="both"/>
              <w:rPr>
                <w:rFonts w:ascii="Arial" w:hAnsi="Arial" w:cs="Arial"/>
              </w:rPr>
            </w:pPr>
            <w:r w:rsidRPr="00CF68D0">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46,9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45,1</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96,1</w:t>
            </w:r>
          </w:p>
        </w:tc>
      </w:tr>
      <w:tr w:rsidR="00CF68D0" w:rsidRPr="00CF68D0" w:rsidTr="00CF68D0">
        <w:trPr>
          <w:trHeight w:val="99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jc w:val="both"/>
              <w:rPr>
                <w:rFonts w:ascii="Arial" w:hAnsi="Arial" w:cs="Arial"/>
              </w:rPr>
            </w:pPr>
            <w:r w:rsidRPr="00CF68D0">
              <w:rPr>
                <w:rFonts w:ascii="Arial" w:hAnsi="Arial" w:cs="Arial"/>
              </w:rPr>
              <w:t xml:space="preserve">Налог на доходы физических лиц в виде фиксированных авансовых платежей с доходов, полученных физическими лицами, являющимися </w:t>
            </w:r>
            <w:r w:rsidRPr="00CF68D0">
              <w:rPr>
                <w:rFonts w:ascii="Arial" w:hAnsi="Arial" w:cs="Arial"/>
              </w:rPr>
              <w:lastRenderedPageBreak/>
              <w:t>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11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НАЛОГИ НА СОВОКУПНЫЙ ДОХОД</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4357,7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4003,3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91,9</w:t>
            </w:r>
          </w:p>
        </w:tc>
      </w:tr>
      <w:tr w:rsidR="00CF68D0" w:rsidRPr="00CF68D0" w:rsidTr="00CF68D0">
        <w:trPr>
          <w:trHeight w:val="42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Единый налог на вмененный доход для отдельных</w:t>
            </w:r>
            <w:r w:rsidRPr="00CF68D0">
              <w:rPr>
                <w:rFonts w:ascii="Arial" w:hAnsi="Arial" w:cs="Arial"/>
                <w:b/>
                <w:bCs/>
              </w:rPr>
              <w:br/>
              <w:t>видов деятельности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3743,2</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3432,4</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91,7</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Единый налог на вмененный доход для отдельных видов деятельности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3743,2</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3428,3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91,6</w:t>
            </w:r>
          </w:p>
        </w:tc>
      </w:tr>
      <w:tr w:rsidR="00CF68D0" w:rsidRPr="00CF68D0" w:rsidTr="00CF68D0">
        <w:trPr>
          <w:trHeight w:val="70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Единый налог на вмененный доход для отдельных</w:t>
            </w:r>
            <w:r w:rsidRPr="00CF68D0">
              <w:rPr>
                <w:rFonts w:ascii="Arial" w:hAnsi="Arial" w:cs="Arial"/>
              </w:rPr>
              <w:br/>
              <w:t>видов деятельности (за налоговые периоды,</w:t>
            </w:r>
            <w:r w:rsidRPr="00CF68D0">
              <w:rPr>
                <w:rFonts w:ascii="Arial" w:hAnsi="Arial" w:cs="Arial"/>
              </w:rPr>
              <w:br/>
              <w:t>истекшие до 1 января 2011 года)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4,1</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Единый сельскохозяйственный налог</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614,5</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563,7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91,7</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Единый сельскохозяйственный налог</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614,5</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563,7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91,7</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Налог, взимаемый в связи с применением патентной системы налогообложения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7,2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rPr>
                <w:rFonts w:ascii="Arial" w:hAnsi="Arial" w:cs="Arial"/>
              </w:rPr>
            </w:pPr>
            <w:r w:rsidRPr="00CF68D0">
              <w:rPr>
                <w:rFonts w:ascii="Arial" w:hAnsi="Arial" w:cs="Arial"/>
              </w:rPr>
              <w:t> </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Налог, взимаемый в связи с применением патентной системы налогообложения, зачисляемый в 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rPr>
                <w:rFonts w:ascii="Arial" w:hAnsi="Arial" w:cs="Arial"/>
              </w:rPr>
            </w:pPr>
            <w:r w:rsidRPr="00CF68D0">
              <w:rPr>
                <w:rFonts w:ascii="Arial" w:hAnsi="Arial" w:cs="Arial"/>
              </w:rPr>
              <w:t> </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w:t>
            </w:r>
            <w:r w:rsidRPr="00CF68D0">
              <w:rPr>
                <w:rFonts w:ascii="Arial" w:hAnsi="Arial" w:cs="Arial"/>
              </w:rPr>
              <w:lastRenderedPageBreak/>
              <w:t>числе по отмененному)</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rPr>
                <w:rFonts w:ascii="Arial" w:hAnsi="Arial" w:cs="Arial"/>
              </w:rPr>
            </w:pPr>
            <w:r w:rsidRPr="00CF68D0">
              <w:rPr>
                <w:rFonts w:ascii="Arial" w:hAnsi="Arial" w:cs="Arial"/>
              </w:rPr>
              <w:t> </w:t>
            </w:r>
          </w:p>
        </w:tc>
      </w:tr>
      <w:tr w:rsidR="00CF68D0" w:rsidRPr="00CF68D0" w:rsidTr="00CF68D0">
        <w:trPr>
          <w:trHeight w:val="27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20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ГОСУДАРСТВЕННАЯ ПОШЛИНА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1368,9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1505,1</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110,0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1368,9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1505,1</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110,0</w:t>
            </w:r>
          </w:p>
        </w:tc>
      </w:tr>
      <w:tr w:rsidR="00CF68D0" w:rsidRPr="00CF68D0" w:rsidTr="00CF68D0">
        <w:trPr>
          <w:trHeight w:val="42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ЗАДОЛЖЕННОСТЬ И ПЕРЕРАСЧЕТЫ ПО ОТМЕНЕННЫМ НАЛОГАМ, СБОРАМ И ИНЫМ ОБЯЗАТЕЛЬНЫМ ПЛАТЕЖАМ</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16,2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70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7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2,0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124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w:t>
            </w:r>
            <w:r w:rsidRPr="00CF68D0">
              <w:rPr>
                <w:rFonts w:ascii="Arial" w:hAnsi="Arial" w:cs="Arial"/>
              </w:rPr>
              <w:lastRenderedPageBreak/>
              <w:t>недоимка и задолженность по соответствующему платежу, в том числе по отмененному)</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2,0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26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местные налоги и сборы, мобилизуемые на территориях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14,2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67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5,3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2100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местные налоги и сборы, мобилизуемые на территориях муниципальных районов (пени по соответствующему платежу)</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местные налоги и сборы, мобилизуемые на территориях муниципальных районов (прочие поступления)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48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ДОХОДЫ ОТ ИСПОЛЬЗОВАНИЯ ИМУЩЕСТВА, НАХОДЯЩЕГОСЯ В ГОСУДАРСТВЕННОЙ И МУНИЦИПАЛЬНОЙ СОБСТВЕННОСТИ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2365,3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2504,8</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105,9</w:t>
            </w:r>
          </w:p>
        </w:tc>
      </w:tr>
      <w:tr w:rsidR="00CF68D0" w:rsidRPr="00CF68D0" w:rsidTr="00CF68D0">
        <w:trPr>
          <w:trHeight w:val="70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CF68D0">
              <w:rPr>
                <w:rFonts w:ascii="Arial" w:hAnsi="Arial" w:cs="Arial"/>
              </w:rPr>
              <w:lastRenderedPageBreak/>
              <w:t>государственных и муниципальных унитарных предприятий, в том числе казенных)</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2340,3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2472,9</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105,7</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32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827,2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94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1877,0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1475,5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78,6</w:t>
            </w:r>
          </w:p>
        </w:tc>
      </w:tr>
      <w:tr w:rsidR="00CF68D0" w:rsidRPr="00CF68D0" w:rsidTr="00CF68D0">
        <w:trPr>
          <w:trHeight w:val="73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 за исключением земельных участков муниципальных бюджетных и автономных учреждений)</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208,0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54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35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Доходы от сдачи в аренду имущества, составляющего казну муниципальных районов (за исключением земельных участков)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255,3</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170,2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66,7</w:t>
            </w:r>
          </w:p>
        </w:tc>
      </w:tr>
      <w:tr w:rsidR="00CF68D0" w:rsidRPr="00CF68D0" w:rsidTr="00CF68D0">
        <w:trPr>
          <w:trHeight w:val="82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25,0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32,0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127,9</w:t>
            </w:r>
          </w:p>
        </w:tc>
      </w:tr>
      <w:tr w:rsidR="00CF68D0" w:rsidRPr="00CF68D0" w:rsidTr="00CF68D0">
        <w:trPr>
          <w:trHeight w:val="46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048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120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Плата за негативное воздействие на окружающую среду</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273,0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106,6</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39,0</w:t>
            </w:r>
          </w:p>
        </w:tc>
      </w:tr>
      <w:tr w:rsidR="00CF68D0" w:rsidRPr="00CF68D0" w:rsidTr="00CF68D0">
        <w:trPr>
          <w:trHeight w:val="49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bottom"/>
            <w:hideMark/>
          </w:tcPr>
          <w:p w:rsidR="00CF68D0" w:rsidRPr="00CF68D0" w:rsidRDefault="00CF68D0" w:rsidP="00CF68D0">
            <w:pPr>
              <w:rPr>
                <w:rFonts w:ascii="Arial" w:hAnsi="Arial" w:cs="Arial"/>
              </w:rPr>
            </w:pPr>
            <w:r w:rsidRPr="00CF68D0">
              <w:rPr>
                <w:rFonts w:ascii="Arial" w:hAnsi="Arial" w:cs="Arial"/>
              </w:rPr>
              <w:t>Плата за выбросы загрязняющих веществ в атмосферный воздух стационарными объектами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174,7</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13,5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7,7</w:t>
            </w:r>
          </w:p>
        </w:tc>
      </w:tr>
      <w:tr w:rsidR="00CF68D0" w:rsidRPr="00CF68D0" w:rsidTr="00CF68D0">
        <w:trPr>
          <w:trHeight w:val="43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bottom"/>
            <w:hideMark/>
          </w:tcPr>
          <w:p w:rsidR="00CF68D0" w:rsidRPr="00CF68D0" w:rsidRDefault="00CF68D0" w:rsidP="00CF68D0">
            <w:pPr>
              <w:rPr>
                <w:rFonts w:ascii="Arial" w:hAnsi="Arial" w:cs="Arial"/>
              </w:rPr>
            </w:pPr>
            <w:r w:rsidRPr="00CF68D0">
              <w:rPr>
                <w:rFonts w:ascii="Arial" w:hAnsi="Arial" w:cs="Arial"/>
              </w:rPr>
              <w:t>Плата за выбросы загрязняющих веществ в атмосферный воздух передвижными объектами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040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bottom"/>
            <w:hideMark/>
          </w:tcPr>
          <w:p w:rsidR="00CF68D0" w:rsidRPr="00CF68D0" w:rsidRDefault="00CF68D0" w:rsidP="00CF68D0">
            <w:pPr>
              <w:rPr>
                <w:rFonts w:ascii="Arial" w:hAnsi="Arial" w:cs="Arial"/>
              </w:rPr>
            </w:pPr>
            <w:r w:rsidRPr="00CF68D0">
              <w:rPr>
                <w:rFonts w:ascii="Arial" w:hAnsi="Arial" w:cs="Arial"/>
              </w:rPr>
              <w:t>Плата за размещение отходов производства и потребления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98,3</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84,6</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86,0</w:t>
            </w:r>
          </w:p>
        </w:tc>
      </w:tr>
      <w:tr w:rsidR="00CF68D0" w:rsidRPr="00CF68D0" w:rsidTr="00CF68D0">
        <w:trPr>
          <w:trHeight w:val="42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ДОХОДЫ ОТ ОКАЗАНИЯ ПЛАТНЫХ УСЛУГ (РАБОТ) И КОМПЕНСАЦИИ ЗАТРАТ ГОСУДАРСТВА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5916,9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5773,1</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97,6</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130</w:t>
            </w:r>
          </w:p>
        </w:tc>
        <w:tc>
          <w:tcPr>
            <w:tcW w:w="1907" w:type="pct"/>
            <w:tcBorders>
              <w:top w:val="nil"/>
              <w:left w:val="nil"/>
              <w:bottom w:val="single" w:sz="4" w:space="0" w:color="auto"/>
              <w:right w:val="single" w:sz="4" w:space="0" w:color="auto"/>
            </w:tcBorders>
            <w:shd w:val="clear" w:color="000000" w:fill="FFFFFF"/>
            <w:vAlign w:val="bottom"/>
            <w:hideMark/>
          </w:tcPr>
          <w:p w:rsidR="00CF68D0" w:rsidRPr="00CF68D0" w:rsidRDefault="00CF68D0" w:rsidP="00CF68D0">
            <w:pPr>
              <w:rPr>
                <w:rFonts w:ascii="Arial" w:hAnsi="Arial" w:cs="Arial"/>
              </w:rPr>
            </w:pPr>
            <w:r w:rsidRPr="00CF68D0">
              <w:rPr>
                <w:rFonts w:ascii="Arial" w:hAnsi="Arial" w:cs="Arial"/>
              </w:rPr>
              <w:t xml:space="preserve">Доходы от оказания платных услуг (работ) </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5916,9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5763,8</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97,4</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доходы от оказания платных услуг (работ) получателями средств бюджетов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5916,9</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5763,8</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97,4</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130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Доходы от компенсации затрат государства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31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доходы от компенсации затрат бюджетов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bottom"/>
            <w:hideMark/>
          </w:tcPr>
          <w:p w:rsidR="00CF68D0" w:rsidRPr="00CF68D0" w:rsidRDefault="00CF68D0" w:rsidP="00CF68D0">
            <w:pPr>
              <w:jc w:val="right"/>
              <w:rPr>
                <w:rFonts w:ascii="Arial" w:hAnsi="Arial" w:cs="Arial"/>
              </w:rPr>
            </w:pPr>
            <w:r w:rsidRPr="00CF68D0">
              <w:rPr>
                <w:rFonts w:ascii="Arial" w:hAnsi="Arial" w:cs="Arial"/>
              </w:rPr>
              <w:t>6,9</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27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130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Прочие доходы от компенсации </w:t>
            </w:r>
            <w:r w:rsidRPr="00CF68D0">
              <w:rPr>
                <w:rFonts w:ascii="Arial" w:hAnsi="Arial" w:cs="Arial"/>
              </w:rPr>
              <w:lastRenderedPageBreak/>
              <w:t>затрат бюджетов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bottom"/>
            <w:hideMark/>
          </w:tcPr>
          <w:p w:rsidR="00CF68D0" w:rsidRPr="00CF68D0" w:rsidRDefault="00CF68D0" w:rsidP="00CF68D0">
            <w:pPr>
              <w:jc w:val="right"/>
              <w:rPr>
                <w:rFonts w:ascii="Arial" w:hAnsi="Arial" w:cs="Arial"/>
              </w:rPr>
            </w:pPr>
            <w:r w:rsidRPr="00CF68D0">
              <w:rPr>
                <w:rFonts w:ascii="Arial" w:hAnsi="Arial" w:cs="Arial"/>
              </w:rPr>
              <w:t>2,3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54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47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ДОХОДЫ ОТ ПРОДАЖИ МАТЕРИАЛЬНЫХ И НЕМАТЕРИАЛЬНЫХ АКТИВОВ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110,0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216,7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197,0</w:t>
            </w:r>
          </w:p>
        </w:tc>
      </w:tr>
      <w:tr w:rsidR="00CF68D0" w:rsidRPr="00CF68D0" w:rsidTr="00CF68D0">
        <w:trPr>
          <w:trHeight w:val="67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430</w:t>
            </w:r>
          </w:p>
        </w:tc>
        <w:tc>
          <w:tcPr>
            <w:tcW w:w="1907" w:type="pct"/>
            <w:tcBorders>
              <w:top w:val="nil"/>
              <w:left w:val="nil"/>
              <w:bottom w:val="nil"/>
              <w:right w:val="nil"/>
            </w:tcBorders>
            <w:shd w:val="clear" w:color="000000" w:fill="FFFFFF"/>
            <w:hideMark/>
          </w:tcPr>
          <w:p w:rsidR="00CF68D0" w:rsidRPr="00CF68D0" w:rsidRDefault="00CF68D0" w:rsidP="00CF68D0">
            <w:pPr>
              <w:rPr>
                <w:rFonts w:ascii="Arial" w:hAnsi="Arial" w:cs="Arial"/>
              </w:rPr>
            </w:pPr>
            <w:r w:rsidRPr="00CF68D0">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62,5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49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430</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110,0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154,3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140,2</w:t>
            </w:r>
          </w:p>
        </w:tc>
      </w:tr>
      <w:tr w:rsidR="00CF68D0" w:rsidRPr="00CF68D0" w:rsidTr="00CF68D0">
        <w:trPr>
          <w:trHeight w:val="36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50</w:t>
            </w:r>
          </w:p>
        </w:tc>
        <w:tc>
          <w:tcPr>
            <w:tcW w:w="193" w:type="pct"/>
            <w:tcBorders>
              <w:top w:val="nil"/>
              <w:left w:val="nil"/>
              <w:bottom w:val="single" w:sz="4" w:space="0" w:color="auto"/>
              <w:right w:val="single" w:sz="4" w:space="0" w:color="auto"/>
            </w:tcBorders>
            <w:shd w:val="clear" w:color="000000" w:fill="FFFFFF"/>
            <w:noWrap/>
            <w:vAlign w:val="bottom"/>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b/>
                <w:bCs/>
              </w:rPr>
            </w:pPr>
            <w:r w:rsidRPr="00CF68D0">
              <w:rPr>
                <w:rFonts w:ascii="Arial" w:hAnsi="Arial" w:cs="Arial"/>
                <w:b/>
                <w:bCs/>
              </w:rPr>
              <w:t>ШТРАФЫ, САНКЦИИ, ВОЗМЕЩЕНИЕ УЩЕРБА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491,0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728,9</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148,5</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single" w:sz="4" w:space="0" w:color="auto"/>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126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52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1,6</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81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15,0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center"/>
              <w:rPr>
                <w:rFonts w:ascii="Arial" w:hAnsi="Arial" w:cs="Arial"/>
              </w:rPr>
            </w:pPr>
            <w:r w:rsidRPr="00CF68D0">
              <w:rPr>
                <w:rFonts w:ascii="Arial" w:hAnsi="Arial" w:cs="Arial"/>
              </w:rPr>
              <w:t>#ДЕЛ/0!</w:t>
            </w:r>
          </w:p>
        </w:tc>
      </w:tr>
      <w:tr w:rsidR="00CF68D0" w:rsidRPr="00CF68D0" w:rsidTr="00CF68D0">
        <w:trPr>
          <w:trHeight w:val="111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14,0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70,0</w:t>
            </w:r>
          </w:p>
        </w:tc>
      </w:tr>
      <w:tr w:rsidR="00CF68D0" w:rsidRPr="00CF68D0" w:rsidTr="00CF68D0">
        <w:trPr>
          <w:trHeight w:val="93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CF68D0">
              <w:rPr>
                <w:rFonts w:ascii="Arial" w:hAnsi="Arial" w:cs="Arial"/>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81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56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081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060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single" w:sz="4" w:space="0" w:color="auto"/>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50,0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150,0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300,0</w:t>
            </w:r>
          </w:p>
        </w:tc>
      </w:tr>
      <w:tr w:rsidR="00CF68D0" w:rsidRPr="00CF68D0" w:rsidTr="00CF68D0">
        <w:trPr>
          <w:trHeight w:val="120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16,0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6,2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39,0</w:t>
            </w:r>
          </w:p>
        </w:tc>
      </w:tr>
      <w:tr w:rsidR="00CF68D0" w:rsidRPr="00CF68D0" w:rsidTr="00CF68D0">
        <w:trPr>
          <w:trHeight w:val="109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120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59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16,7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41,7</w:t>
            </w:r>
          </w:p>
        </w:tc>
      </w:tr>
      <w:tr w:rsidR="00CF68D0" w:rsidRPr="00CF68D0" w:rsidTr="00CF68D0">
        <w:trPr>
          <w:trHeight w:val="75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nil"/>
              <w:right w:val="nil"/>
            </w:tcBorders>
            <w:shd w:val="clear" w:color="000000" w:fill="FFFFFF"/>
            <w:hideMark/>
          </w:tcPr>
          <w:p w:rsidR="00CF68D0" w:rsidRPr="00CF68D0" w:rsidRDefault="00CF68D0" w:rsidP="00CF68D0">
            <w:pPr>
              <w:jc w:val="both"/>
              <w:rPr>
                <w:rFonts w:ascii="Arial" w:hAnsi="Arial" w:cs="Arial"/>
              </w:rPr>
            </w:pPr>
            <w:r w:rsidRPr="00CF68D0">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117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single" w:sz="4" w:space="0" w:color="auto"/>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31,0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31,4</w:t>
            </w:r>
          </w:p>
        </w:tc>
      </w:tr>
      <w:tr w:rsidR="00CF68D0" w:rsidRPr="00CF68D0" w:rsidTr="00CF68D0">
        <w:trPr>
          <w:trHeight w:val="48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140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Прочие поступления от денежных взысканий (штрафов) и иных сумм в возмещение ущерба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294,0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514,2</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174,9</w:t>
            </w:r>
          </w:p>
        </w:tc>
      </w:tr>
      <w:tr w:rsidR="00CF68D0" w:rsidRPr="00CF68D0" w:rsidTr="00CF68D0">
        <w:trPr>
          <w:trHeight w:val="106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95,7</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95,7</w:t>
            </w:r>
          </w:p>
        </w:tc>
      </w:tr>
      <w:tr w:rsidR="00CF68D0" w:rsidRPr="00CF68D0" w:rsidTr="00CF68D0">
        <w:trPr>
          <w:trHeight w:val="72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069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Прочие поступления от денежных взысканий (штрафов) и иных сумм в возмещение ущерба, зачисляемые в </w:t>
            </w:r>
            <w:r w:rsidRPr="00CF68D0">
              <w:rPr>
                <w:rFonts w:ascii="Arial" w:hAnsi="Arial" w:cs="Arial"/>
              </w:rPr>
              <w:lastRenderedPageBreak/>
              <w:t>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4,0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16,5</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412,5</w:t>
            </w:r>
          </w:p>
        </w:tc>
      </w:tr>
      <w:tr w:rsidR="00CF68D0" w:rsidRPr="00CF68D0" w:rsidTr="00CF68D0">
        <w:trPr>
          <w:trHeight w:val="100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lastRenderedPageBreak/>
              <w:t>65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081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82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39,4</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705"/>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74,0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370,0</w:t>
            </w:r>
          </w:p>
        </w:tc>
      </w:tr>
      <w:tr w:rsidR="00CF68D0" w:rsidRPr="00CF68D0" w:rsidTr="00CF68D0">
        <w:trPr>
          <w:trHeight w:val="69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249,6</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166,4</w:t>
            </w:r>
          </w:p>
        </w:tc>
      </w:tr>
      <w:tr w:rsidR="00CF68D0" w:rsidRPr="00CF68D0" w:rsidTr="00CF68D0">
        <w:trPr>
          <w:trHeight w:val="690"/>
        </w:trPr>
        <w:tc>
          <w:tcPr>
            <w:tcW w:w="193" w:type="pct"/>
            <w:tcBorders>
              <w:top w:val="nil"/>
              <w:left w:val="single" w:sz="4" w:space="0" w:color="auto"/>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415</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rPr>
                <w:rFonts w:ascii="Arial" w:hAnsi="Arial" w:cs="Arial"/>
              </w:rPr>
            </w:pPr>
            <w:r w:rsidRPr="00CF68D0">
              <w:rPr>
                <w:rFonts w:ascii="Arial" w:hAnsi="Arial" w:cs="Arial"/>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w:t>
            </w:r>
            <w:r w:rsidRPr="00CF68D0">
              <w:rPr>
                <w:rFonts w:ascii="Arial" w:hAnsi="Arial" w:cs="Arial"/>
              </w:rPr>
              <w:lastRenderedPageBreak/>
              <w:t>управления государственными внебюджетными фондами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10,0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39,0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390,0</w:t>
            </w:r>
          </w:p>
        </w:tc>
      </w:tr>
      <w:tr w:rsidR="00CF68D0" w:rsidRPr="00CF68D0" w:rsidTr="00CF68D0">
        <w:trPr>
          <w:trHeight w:val="31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70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1</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17</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noWrap/>
            <w:vAlign w:val="bottom"/>
            <w:hideMark/>
          </w:tcPr>
          <w:p w:rsidR="00CF68D0" w:rsidRPr="00CF68D0" w:rsidRDefault="00CF68D0" w:rsidP="00CF68D0">
            <w:pPr>
              <w:rPr>
                <w:rFonts w:ascii="Arial" w:hAnsi="Arial" w:cs="Arial"/>
                <w:b/>
                <w:bCs/>
              </w:rPr>
            </w:pPr>
            <w:r w:rsidRPr="00CF68D0">
              <w:rPr>
                <w:rFonts w:ascii="Arial" w:hAnsi="Arial" w:cs="Arial"/>
                <w:b/>
                <w:bCs/>
              </w:rPr>
              <w:t>ПРОЧИЕ НЕНАЛОГОВЫЕ ДОХОДЫ</w:t>
            </w:r>
          </w:p>
        </w:tc>
        <w:tc>
          <w:tcPr>
            <w:tcW w:w="446"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82,3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51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71</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005</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17</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180</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Невыясненные поступления, зачисляемые в бюджеты муниципальных районов</w:t>
            </w:r>
          </w:p>
        </w:tc>
        <w:tc>
          <w:tcPr>
            <w:tcW w:w="446"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82,3</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72</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17</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050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180</w:t>
            </w:r>
          </w:p>
        </w:tc>
        <w:tc>
          <w:tcPr>
            <w:tcW w:w="1907" w:type="pct"/>
            <w:tcBorders>
              <w:top w:val="single" w:sz="4" w:space="0" w:color="auto"/>
              <w:left w:val="nil"/>
              <w:bottom w:val="single" w:sz="4" w:space="0" w:color="auto"/>
              <w:right w:val="single" w:sz="4" w:space="0" w:color="auto"/>
            </w:tcBorders>
            <w:shd w:val="clear" w:color="auto" w:fill="auto"/>
            <w:hideMark/>
          </w:tcPr>
          <w:p w:rsidR="00CF68D0" w:rsidRPr="00CF68D0" w:rsidRDefault="00CF68D0" w:rsidP="00CF68D0">
            <w:pPr>
              <w:jc w:val="both"/>
              <w:rPr>
                <w:rFonts w:ascii="Arial" w:hAnsi="Arial" w:cs="Arial"/>
              </w:rPr>
            </w:pPr>
            <w:r w:rsidRPr="00CF68D0">
              <w:rPr>
                <w:rFonts w:ascii="Arial" w:hAnsi="Arial" w:cs="Arial"/>
              </w:rPr>
              <w:t>Прочие неналоговые доходы бюджетов муниципальных районов</w:t>
            </w:r>
          </w:p>
        </w:tc>
        <w:tc>
          <w:tcPr>
            <w:tcW w:w="446"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bottom"/>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73</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b/>
                <w:bCs/>
              </w:rPr>
            </w:pPr>
            <w:r w:rsidRPr="00CF68D0">
              <w:rPr>
                <w:rFonts w:ascii="Arial" w:hAnsi="Arial" w:cs="Arial"/>
                <w:b/>
                <w:bCs/>
              </w:rPr>
              <w:t>БЕЗВОЗМЕЗДНЫЕ ПОСТУПЛЕНИЯ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559079,3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550182,0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98,4</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Безвозмездные поступления от других бюджетов бюджетной системы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558813,3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549923,1</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98,4</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Дотации бюджетам субъектов Российской Федерации и муниципальных образований</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184879,7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184879,7</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Дотации на выравнивание бюджетной обеспеченности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154634,2</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154634,2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nil"/>
              <w:right w:val="nil"/>
            </w:tcBorders>
            <w:shd w:val="clear" w:color="auto" w:fill="auto"/>
            <w:hideMark/>
          </w:tcPr>
          <w:p w:rsidR="00CF68D0" w:rsidRPr="00CF68D0" w:rsidRDefault="00CF68D0" w:rsidP="00CF68D0">
            <w:pPr>
              <w:rPr>
                <w:rFonts w:ascii="Arial" w:hAnsi="Arial" w:cs="Arial"/>
              </w:rPr>
            </w:pPr>
            <w:r w:rsidRPr="00CF68D0">
              <w:rPr>
                <w:rFonts w:ascii="Arial" w:hAnsi="Arial" w:cs="Arial"/>
              </w:rPr>
              <w:t>Дотации бюджетам муниципальных районов на выравнивание  бюджетной обеспеченности</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154634,2</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154634,2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2711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w:t>
            </w:r>
            <w:r w:rsidRPr="00CF68D0">
              <w:rPr>
                <w:rFonts w:ascii="Arial" w:hAnsi="Arial" w:cs="Arial"/>
              </w:rPr>
              <w:lastRenderedPageBreak/>
              <w:t>Красноярского края "Управление государственными финансами"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154634,2</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154634,2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79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nil"/>
              <w:right w:val="nil"/>
            </w:tcBorders>
            <w:shd w:val="clear" w:color="auto" w:fill="auto"/>
            <w:hideMark/>
          </w:tcPr>
          <w:p w:rsidR="00CF68D0" w:rsidRPr="00CF68D0" w:rsidRDefault="00CF68D0" w:rsidP="00CF68D0">
            <w:pPr>
              <w:rPr>
                <w:rFonts w:ascii="Arial" w:hAnsi="Arial" w:cs="Arial"/>
              </w:rPr>
            </w:pPr>
            <w:r w:rsidRPr="00CF68D0">
              <w:rPr>
                <w:rFonts w:ascii="Arial" w:hAnsi="Arial" w:cs="Arial"/>
              </w:rPr>
              <w:t>Дотации бюджетам на поддержку мер по обеспечению сбалансированности бюджетов</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Дотации бюджетам муниципальных районов  на поддержку мер по  обеспечению сбалансированности бюджетов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30245,5</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30245,5</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42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Субсидии бюджетам субъектов Российской Федерации и муниципальных образований (межбюджетные субсидии)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90450,2</w:t>
            </w:r>
          </w:p>
        </w:tc>
        <w:tc>
          <w:tcPr>
            <w:tcW w:w="504" w:type="pct"/>
            <w:tcBorders>
              <w:top w:val="single" w:sz="4" w:space="0" w:color="auto"/>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83499,2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92,3</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051</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районов на реализацию федеральных целевых программ</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697,9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697,9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519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Субсидия бюджетам муниципальных районов на поддержку отрасли культуры</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428,2</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428,2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558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bottom"/>
            <w:hideMark/>
          </w:tcPr>
          <w:p w:rsidR="00CF68D0" w:rsidRPr="00CF68D0" w:rsidRDefault="00CF68D0" w:rsidP="00CF68D0">
            <w:pPr>
              <w:rPr>
                <w:rFonts w:ascii="Arial" w:hAnsi="Arial" w:cs="Arial"/>
              </w:rPr>
            </w:pPr>
            <w:r w:rsidRPr="00CF68D0">
              <w:rPr>
                <w:rFonts w:ascii="Arial" w:hAnsi="Arial" w:cs="Arial"/>
              </w:rPr>
              <w:t xml:space="preserve">Субсидии бюджетам на обеспечение развития и укрепления материально-технической базы муниципальных домов </w:t>
            </w:r>
            <w:proofErr w:type="spellStart"/>
            <w:r w:rsidRPr="00CF68D0">
              <w:rPr>
                <w:rFonts w:ascii="Arial" w:hAnsi="Arial" w:cs="Arial"/>
              </w:rPr>
              <w:t>культуры,поддержку</w:t>
            </w:r>
            <w:proofErr w:type="spellEnd"/>
            <w:r w:rsidRPr="00CF68D0">
              <w:rPr>
                <w:rFonts w:ascii="Arial" w:hAnsi="Arial" w:cs="Arial"/>
              </w:rPr>
              <w:t xml:space="preserve"> творческой деятельности муниципальных театров в городах с численностью населения до 300 человек</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1850,0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1850,0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Прочие субсидии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87474,0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80523,1</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92,1</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Прочие субсидии бюджетам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87474,0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80523,1</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92,1</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86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1021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3995,0</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3995,0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1031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края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министерству финансов Красноярского края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 отдельных органов исполнительной власти</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212,2</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212,2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1042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 xml:space="preserve">Средства на повышение размеров оплаты труда отдельным категориям работников бюджетной сферы </w:t>
            </w:r>
            <w:proofErr w:type="spellStart"/>
            <w:r w:rsidRPr="00CF68D0">
              <w:rPr>
                <w:rFonts w:ascii="Arial" w:hAnsi="Arial" w:cs="Arial"/>
              </w:rPr>
              <w:t>края,в</w:t>
            </w:r>
            <w:proofErr w:type="spellEnd"/>
            <w:r w:rsidRPr="00CF68D0">
              <w:rPr>
                <w:rFonts w:ascii="Arial" w:hAnsi="Arial" w:cs="Arial"/>
              </w:rPr>
              <w:t xml:space="preserve"> том числе для которых указами Президента Российской Федерации предусмотрено повышение оплаты </w:t>
            </w:r>
            <w:proofErr w:type="spellStart"/>
            <w:r w:rsidRPr="00CF68D0">
              <w:rPr>
                <w:rFonts w:ascii="Arial" w:hAnsi="Arial" w:cs="Arial"/>
              </w:rPr>
              <w:t>труда,по</w:t>
            </w:r>
            <w:proofErr w:type="spellEnd"/>
            <w:r w:rsidRPr="00CF68D0">
              <w:rPr>
                <w:rFonts w:ascii="Arial" w:hAnsi="Arial" w:cs="Arial"/>
              </w:rPr>
              <w:t xml:space="preserve"> министерству финансов Красноярского края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402,9</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402,9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88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1043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 xml:space="preserve">Средства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 отдельных органов исполнительной власти</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232,5</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232,5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6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1044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nil"/>
            </w:tcBorders>
            <w:shd w:val="clear" w:color="auto" w:fill="auto"/>
            <w:hideMark/>
          </w:tcPr>
          <w:p w:rsidR="00CF68D0" w:rsidRPr="00CF68D0" w:rsidRDefault="00CF68D0" w:rsidP="00CF68D0">
            <w:pPr>
              <w:rPr>
                <w:rFonts w:ascii="Arial" w:hAnsi="Arial" w:cs="Arial"/>
              </w:rPr>
            </w:pPr>
            <w:r w:rsidRPr="00CF68D0">
              <w:rPr>
                <w:rFonts w:ascii="Arial" w:hAnsi="Arial" w:cs="Arial"/>
              </w:rPr>
              <w:t xml:space="preserve">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 отдельных органов исполнительной власти</w:t>
            </w:r>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305,0</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305,0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1045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nil"/>
            </w:tcBorders>
            <w:shd w:val="clear" w:color="auto" w:fill="auto"/>
            <w:hideMark/>
          </w:tcPr>
          <w:p w:rsidR="00CF68D0" w:rsidRPr="00CF68D0" w:rsidRDefault="00CF68D0" w:rsidP="00CF68D0">
            <w:pPr>
              <w:rPr>
                <w:rFonts w:ascii="Arial" w:hAnsi="Arial" w:cs="Arial"/>
              </w:rPr>
            </w:pPr>
            <w:r w:rsidRPr="00CF68D0">
              <w:rPr>
                <w:rFonts w:ascii="Arial" w:hAnsi="Arial" w:cs="Arial"/>
              </w:rPr>
              <w:t>Средства на повышение размеров оплаты труда методистов муниципальных методических кабинетов (центров) сферы "Образование",созданных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w:t>
            </w:r>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135,5</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135,5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1046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nil"/>
            </w:tcBorders>
            <w:shd w:val="clear" w:color="auto" w:fill="auto"/>
            <w:hideMark/>
          </w:tcPr>
          <w:p w:rsidR="00CF68D0" w:rsidRPr="00CF68D0" w:rsidRDefault="00CF68D0" w:rsidP="00CF68D0">
            <w:pPr>
              <w:rPr>
                <w:rFonts w:ascii="Arial" w:hAnsi="Arial" w:cs="Arial"/>
              </w:rPr>
            </w:pPr>
            <w:r w:rsidRPr="00CF68D0">
              <w:rPr>
                <w:rFonts w:ascii="Arial" w:hAnsi="Arial" w:cs="Arial"/>
              </w:rPr>
              <w:t xml:space="preserve">Средства на повышение размеров оплаты труда основного и административно-управленческого персонала учреждений </w:t>
            </w:r>
            <w:proofErr w:type="spellStart"/>
            <w:r w:rsidRPr="00CF68D0">
              <w:rPr>
                <w:rFonts w:ascii="Arial" w:hAnsi="Arial" w:cs="Arial"/>
              </w:rPr>
              <w:t>культуры,подведомственных</w:t>
            </w:r>
            <w:proofErr w:type="spellEnd"/>
            <w:r w:rsidRPr="00CF68D0">
              <w:rPr>
                <w:rFonts w:ascii="Arial" w:hAnsi="Arial" w:cs="Arial"/>
              </w:rPr>
              <w:t xml:space="preserve"> муниципальным органам управления в области </w:t>
            </w:r>
            <w:proofErr w:type="spellStart"/>
            <w:r w:rsidRPr="00CF68D0">
              <w:rPr>
                <w:rFonts w:ascii="Arial" w:hAnsi="Arial" w:cs="Arial"/>
              </w:rPr>
              <w:t>культуры,по</w:t>
            </w:r>
            <w:proofErr w:type="spellEnd"/>
            <w:r w:rsidRPr="00CF68D0">
              <w:rPr>
                <w:rFonts w:ascii="Arial" w:hAnsi="Arial" w:cs="Arial"/>
              </w:rPr>
              <w:t xml:space="preserve"> министерству культуры Красноярского края в </w:t>
            </w:r>
            <w:r w:rsidRPr="00CF68D0">
              <w:rPr>
                <w:rFonts w:ascii="Arial" w:hAnsi="Arial" w:cs="Arial"/>
              </w:rPr>
              <w:lastRenderedPageBreak/>
              <w:t xml:space="preserve">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w:t>
            </w:r>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lastRenderedPageBreak/>
              <w:t>6978,8</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6978,8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92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7397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1714,0</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1713,9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93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7398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single" w:sz="4" w:space="0" w:color="auto"/>
              <w:bottom w:val="nil"/>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446" w:type="pct"/>
            <w:tcBorders>
              <w:top w:val="nil"/>
              <w:left w:val="nil"/>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46,4</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46,4</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94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7412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w:t>
            </w:r>
            <w:r w:rsidRPr="00CF68D0">
              <w:rPr>
                <w:rFonts w:ascii="Arial" w:hAnsi="Arial" w:cs="Arial"/>
              </w:rPr>
              <w:lastRenderedPageBreak/>
              <w:t>населения"</w:t>
            </w:r>
          </w:p>
        </w:tc>
        <w:tc>
          <w:tcPr>
            <w:tcW w:w="446" w:type="pct"/>
            <w:tcBorders>
              <w:top w:val="nil"/>
              <w:left w:val="nil"/>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lastRenderedPageBreak/>
              <w:t>253,3</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253,3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95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7413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446" w:type="pct"/>
            <w:tcBorders>
              <w:top w:val="nil"/>
              <w:left w:val="nil"/>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2571,7</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2462,5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95,8</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96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7454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c>
          <w:tcPr>
            <w:tcW w:w="446" w:type="pct"/>
            <w:tcBorders>
              <w:top w:val="nil"/>
              <w:left w:val="nil"/>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97,3</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97,3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97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7456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на поддержку деятельности муниципальных молодежных центров в рамках </w:t>
            </w:r>
            <w:r w:rsidRPr="00CF68D0">
              <w:rPr>
                <w:rFonts w:ascii="Arial" w:hAnsi="Arial" w:cs="Arial"/>
              </w:rPr>
              <w:lastRenderedPageBreak/>
              <w:t>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161,6</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161,5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7466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1200,0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945,0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78,8</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7481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на реализацию </w:t>
            </w:r>
            <w:proofErr w:type="spellStart"/>
            <w:r w:rsidRPr="00CF68D0">
              <w:rPr>
                <w:rFonts w:ascii="Arial" w:hAnsi="Arial" w:cs="Arial"/>
              </w:rPr>
              <w:t>социокультурных</w:t>
            </w:r>
            <w:proofErr w:type="spellEnd"/>
            <w:r w:rsidRPr="00CF68D0">
              <w:rPr>
                <w:rFonts w:ascii="Arial" w:hAnsi="Arial" w:cs="Arial"/>
              </w:rPr>
              <w:t xml:space="preserve">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99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7492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209,9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209,9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7508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46" w:type="pct"/>
            <w:tcBorders>
              <w:top w:val="nil"/>
              <w:left w:val="single" w:sz="4" w:space="0" w:color="auto"/>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2400,4</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2400,4</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7509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46" w:type="pct"/>
            <w:tcBorders>
              <w:top w:val="nil"/>
              <w:left w:val="nil"/>
              <w:bottom w:val="single" w:sz="4" w:space="0" w:color="auto"/>
              <w:right w:val="nil"/>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9104,1</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9104,1</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100</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7511</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33892,6</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33892,6</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7555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на организацию и проведение </w:t>
            </w:r>
            <w:proofErr w:type="spellStart"/>
            <w:r w:rsidRPr="00CF68D0">
              <w:rPr>
                <w:rFonts w:ascii="Arial" w:hAnsi="Arial" w:cs="Arial"/>
              </w:rPr>
              <w:t>акарицидных</w:t>
            </w:r>
            <w:proofErr w:type="spellEnd"/>
            <w:r w:rsidRPr="00CF68D0">
              <w:rPr>
                <w:rFonts w:ascii="Arial" w:hAnsi="Arial" w:cs="Arial"/>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102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7563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1340,4</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1340,4</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4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103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7571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CF68D0">
              <w:rPr>
                <w:rFonts w:ascii="Arial" w:hAnsi="Arial" w:cs="Arial"/>
              </w:rPr>
              <w:t>электросетевого</w:t>
            </w:r>
            <w:proofErr w:type="spellEnd"/>
            <w:r w:rsidRPr="00CF68D0">
              <w:rPr>
                <w:rFonts w:ascii="Arial" w:hAnsi="Arial" w:cs="Arial"/>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w:t>
            </w:r>
            <w:r w:rsidRPr="00CF68D0">
              <w:rPr>
                <w:rFonts w:ascii="Arial" w:hAnsi="Arial" w:cs="Arial"/>
              </w:rPr>
              <w:lastRenderedPageBreak/>
              <w:t>Красноярского края "Реформирование и модернизация жилищно-коммунального хозяйства и повышение энергетической эффективности"</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lastRenderedPageBreak/>
              <w:t>7300,0</w:t>
            </w:r>
          </w:p>
        </w:tc>
        <w:tc>
          <w:tcPr>
            <w:tcW w:w="504"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7151,5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98,0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104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7591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1219,5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270,0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22,1</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7607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600,0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600,0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7645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4700,0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7741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446" w:type="pct"/>
            <w:tcBorders>
              <w:top w:val="nil"/>
              <w:left w:val="nil"/>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t>2609,2</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2378,5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91,2</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7840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nil"/>
            </w:tcBorders>
            <w:shd w:val="clear" w:color="auto" w:fill="auto"/>
            <w:hideMark/>
          </w:tcPr>
          <w:p w:rsidR="00CF68D0" w:rsidRPr="00CF68D0" w:rsidRDefault="00CF68D0" w:rsidP="00CF68D0">
            <w:pPr>
              <w:rPr>
                <w:rFonts w:ascii="Arial" w:hAnsi="Arial" w:cs="Arial"/>
              </w:rPr>
            </w:pPr>
            <w:r w:rsidRPr="00CF68D0">
              <w:rPr>
                <w:rFonts w:ascii="Arial" w:hAnsi="Arial" w:cs="Arial"/>
              </w:rPr>
              <w:t xml:space="preserve">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w:t>
            </w:r>
            <w:r w:rsidRPr="00CF68D0">
              <w:rPr>
                <w:rFonts w:ascii="Arial" w:hAnsi="Arial" w:cs="Arial"/>
              </w:rPr>
              <w:lastRenderedPageBreak/>
              <w:t>Красноярского края "Содействие развитию местного самоуправления"</w:t>
            </w:r>
          </w:p>
        </w:tc>
        <w:tc>
          <w:tcPr>
            <w:tcW w:w="446" w:type="pct"/>
            <w:tcBorders>
              <w:top w:val="nil"/>
              <w:left w:val="single" w:sz="4" w:space="0" w:color="auto"/>
              <w:bottom w:val="single" w:sz="4" w:space="0" w:color="auto"/>
              <w:right w:val="single" w:sz="4" w:space="0" w:color="auto"/>
            </w:tcBorders>
            <w:shd w:val="clear" w:color="000000" w:fill="FFFFFF"/>
            <w:vAlign w:val="center"/>
            <w:hideMark/>
          </w:tcPr>
          <w:p w:rsidR="00CF68D0" w:rsidRPr="00CF68D0" w:rsidRDefault="00CF68D0" w:rsidP="00CF68D0">
            <w:pPr>
              <w:jc w:val="right"/>
              <w:rPr>
                <w:rFonts w:ascii="Arial" w:hAnsi="Arial" w:cs="Arial"/>
              </w:rPr>
            </w:pPr>
            <w:r w:rsidRPr="00CF68D0">
              <w:rPr>
                <w:rFonts w:ascii="Arial" w:hAnsi="Arial" w:cs="Arial"/>
              </w:rPr>
              <w:lastRenderedPageBreak/>
              <w:t>5581,7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5023,8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90,0</w:t>
            </w:r>
          </w:p>
        </w:tc>
      </w:tr>
      <w:tr w:rsidR="00CF68D0" w:rsidRPr="00CF68D0" w:rsidTr="00CF68D0">
        <w:trPr>
          <w:trHeight w:val="42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107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151</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Субвенции бюджетам субъектов Российской Федерации и муниципальных образований</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273435,5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271498,4</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99,3</w:t>
            </w:r>
          </w:p>
        </w:tc>
      </w:tr>
      <w:tr w:rsidR="00CF68D0" w:rsidRPr="00CF68D0" w:rsidTr="00CF68D0">
        <w:trPr>
          <w:trHeight w:val="63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111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Субвенции   местным   бюджетам   на    выполнение передаваемых  полномочий   субъектов   Российской Федерации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231351,0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230197,2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99,5</w:t>
            </w:r>
          </w:p>
        </w:tc>
      </w:tr>
      <w:tr w:rsidR="00CF68D0" w:rsidRPr="00CF68D0" w:rsidTr="00CF68D0">
        <w:trPr>
          <w:trHeight w:val="18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112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0151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27377,5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27377,5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113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0640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29,1</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29,0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99,8</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114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7429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 отдельных органов исполнительной власти</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31,1</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31,1</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2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115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7513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4220,7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4220,7</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6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116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7514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 органов судебной власти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36,1</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0,9</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117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7517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2487,9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2487,9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118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7518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CF68D0">
              <w:rPr>
                <w:rFonts w:ascii="Arial" w:hAnsi="Arial" w:cs="Arial"/>
              </w:rPr>
              <w:t>подотрасли</w:t>
            </w:r>
            <w:proofErr w:type="spellEnd"/>
            <w:r w:rsidRPr="00CF68D0">
              <w:rPr>
                <w:rFonts w:ascii="Arial" w:hAnsi="Arial" w:cs="Arial"/>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440,5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440,2</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99,9</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119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7519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123,1</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123,1</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120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7552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1081,8</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1081,8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8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121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7554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w:t>
            </w:r>
            <w:r w:rsidRPr="00CF68D0">
              <w:rPr>
                <w:rFonts w:ascii="Arial" w:hAnsi="Arial" w:cs="Arial"/>
              </w:rPr>
              <w:lastRenderedPageBreak/>
              <w:t>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208,3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157,5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75,6</w:t>
            </w:r>
          </w:p>
        </w:tc>
      </w:tr>
      <w:tr w:rsidR="00CF68D0" w:rsidRPr="00CF68D0" w:rsidTr="00CF68D0">
        <w:trPr>
          <w:trHeight w:val="22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122</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7564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140340,6</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140340,6</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123</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7566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8301,5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7234,6</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87,1</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124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7570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10794,4</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10794,4</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2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125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7588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27167,4</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27167,4</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126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7601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w:t>
            </w:r>
            <w:r w:rsidRPr="00CF68D0">
              <w:rPr>
                <w:rFonts w:ascii="Arial" w:hAnsi="Arial" w:cs="Arial"/>
              </w:rPr>
              <w:lastRenderedPageBreak/>
              <w:t>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8243,3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8243,3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2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127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7604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CF68D0">
              <w:rPr>
                <w:rFonts w:ascii="Arial" w:hAnsi="Arial" w:cs="Arial"/>
              </w:rPr>
              <w:t>непрограммных</w:t>
            </w:r>
            <w:proofErr w:type="spellEnd"/>
            <w:r w:rsidRPr="00CF68D0">
              <w:rPr>
                <w:rFonts w:ascii="Arial" w:hAnsi="Arial" w:cs="Arial"/>
              </w:rPr>
              <w:t xml:space="preserve"> расходов отдельных органов исполнительной власти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467,7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467,7</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90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128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1686,7</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1129,8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67,0</w:t>
            </w:r>
          </w:p>
        </w:tc>
      </w:tr>
      <w:tr w:rsidR="00CF68D0" w:rsidRPr="00CF68D0" w:rsidTr="00CF68D0">
        <w:trPr>
          <w:trHeight w:val="15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082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nil"/>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w:t>
            </w:r>
            <w:r w:rsidRPr="00CF68D0">
              <w:rPr>
                <w:rFonts w:ascii="Arial" w:hAnsi="Arial" w:cs="Arial"/>
              </w:rPr>
              <w:lastRenderedPageBreak/>
              <w:t>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3267,0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3071,0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94,0</w:t>
            </w:r>
          </w:p>
        </w:tc>
      </w:tr>
      <w:tr w:rsidR="00CF68D0" w:rsidRPr="00CF68D0" w:rsidTr="00CF68D0">
        <w:trPr>
          <w:trHeight w:val="94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118</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937,5</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937,5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14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543</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355,0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324,5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91,4</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135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Прочие субвенции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35838,3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35838,3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136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Прочие субвенции бюджетам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35838,3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35838,3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2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137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7408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12550,0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12550,0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2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138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39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7409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CF68D0">
              <w:rPr>
                <w:rFonts w:ascii="Arial" w:hAnsi="Arial" w:cs="Arial"/>
              </w:rPr>
              <w:lastRenderedPageBreak/>
              <w:t>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23288,3</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23288,3</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139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40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Иные межбюджетные трансферты</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10047,9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10045,9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67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014</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rPr>
            </w:pPr>
            <w:r w:rsidRPr="00CF68D0">
              <w:rPr>
                <w:rFonts w:ascii="Arial" w:hAnsi="Arial" w:cs="Arial"/>
              </w:rPr>
              <w:t xml:space="preserve">Межбюджетные трансферты, передаваемые бюджетам муниципальных районов из бюджетов поселений на осуществление части </w:t>
            </w:r>
            <w:proofErr w:type="spellStart"/>
            <w:r w:rsidRPr="00CF68D0">
              <w:rPr>
                <w:rFonts w:ascii="Arial" w:hAnsi="Arial" w:cs="Arial"/>
              </w:rPr>
              <w:t>полномоций</w:t>
            </w:r>
            <w:proofErr w:type="spellEnd"/>
            <w:r w:rsidRPr="00CF68D0">
              <w:rPr>
                <w:rFonts w:ascii="Arial" w:hAnsi="Arial" w:cs="Arial"/>
              </w:rPr>
              <w:t xml:space="preserve"> по решению вопросов местного значения в соответствии с заключенными соглашениями</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47,9</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45,9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95,9</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144</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b/>
                <w:bCs/>
              </w:rPr>
            </w:pPr>
            <w:r w:rsidRPr="00CF68D0">
              <w:rPr>
                <w:rFonts w:ascii="Arial" w:hAnsi="Arial" w:cs="Arial"/>
                <w:b/>
                <w:bCs/>
              </w:rPr>
              <w:t>Прочие межбюджетные трансферты, передаваемые бюджетам</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10000,0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10000,0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Прочие межбюджетные трансферты, передаваемые бюджетам муниципальных районов</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10000,0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10000,0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13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49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7411</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68D0" w:rsidRPr="00CF68D0" w:rsidRDefault="00CF68D0" w:rsidP="00CF68D0">
            <w:pPr>
              <w:rPr>
                <w:rFonts w:ascii="Arial" w:hAnsi="Arial" w:cs="Arial"/>
              </w:rPr>
            </w:pPr>
            <w:r w:rsidRPr="00CF68D0">
              <w:rPr>
                <w:rFonts w:ascii="Arial" w:hAnsi="Arial" w:cs="Arial"/>
              </w:rPr>
              <w:t xml:space="preserve">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w:t>
            </w:r>
            <w:r w:rsidRPr="00CF68D0">
              <w:rPr>
                <w:rFonts w:ascii="Arial" w:hAnsi="Arial" w:cs="Arial"/>
              </w:rPr>
              <w:lastRenderedPageBreak/>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46" w:type="pct"/>
            <w:tcBorders>
              <w:top w:val="nil"/>
              <w:left w:val="single" w:sz="4" w:space="0" w:color="auto"/>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lastRenderedPageBreak/>
              <w:t>10000,0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10000,0</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100,0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lastRenderedPageBreak/>
              <w:t>145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07</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b/>
                <w:bCs/>
              </w:rPr>
            </w:pPr>
            <w:r w:rsidRPr="00CF68D0">
              <w:rPr>
                <w:rFonts w:ascii="Arial" w:hAnsi="Arial" w:cs="Arial"/>
                <w:b/>
                <w:bCs/>
              </w:rPr>
              <w:t>ПРОЧИЕ БЕЗВОЗМЕЗДНЫЕ ПОСТУПЛЕНИЯ</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266,0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265,8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99,9</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146</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180</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jc w:val="both"/>
              <w:rPr>
                <w:rFonts w:ascii="Arial" w:hAnsi="Arial" w:cs="Arial"/>
              </w:rPr>
            </w:pPr>
            <w:r w:rsidRPr="00CF68D0">
              <w:rPr>
                <w:rFonts w:ascii="Arial" w:hAnsi="Arial" w:cs="Arial"/>
              </w:rPr>
              <w:t>Прочие безвозмездные поступления в 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266,0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265,8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99,9</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07</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180</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jc w:val="both"/>
              <w:rPr>
                <w:rFonts w:ascii="Arial" w:hAnsi="Arial" w:cs="Arial"/>
              </w:rPr>
            </w:pPr>
            <w:r w:rsidRPr="00CF68D0">
              <w:rPr>
                <w:rFonts w:ascii="Arial" w:hAnsi="Arial" w:cs="Arial"/>
              </w:rPr>
              <w:t>Прочие безвозмездные поступления в бюджеты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266,0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265,8</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99,9</w:t>
            </w:r>
          </w:p>
        </w:tc>
      </w:tr>
      <w:tr w:rsidR="00CF68D0" w:rsidRPr="00CF68D0" w:rsidTr="00CF68D0">
        <w:trPr>
          <w:trHeight w:val="42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147</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19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jc w:val="both"/>
              <w:rPr>
                <w:rFonts w:ascii="Arial" w:hAnsi="Arial" w:cs="Arial"/>
                <w:b/>
                <w:bCs/>
              </w:rPr>
            </w:pPr>
            <w:r w:rsidRPr="00CF68D0">
              <w:rPr>
                <w:rFonts w:ascii="Arial" w:hAnsi="Arial" w:cs="Arial"/>
                <w:b/>
                <w:bCs/>
              </w:rPr>
              <w:t xml:space="preserve">Возврат остатков </w:t>
            </w:r>
            <w:proofErr w:type="spellStart"/>
            <w:r w:rsidRPr="00CF68D0">
              <w:rPr>
                <w:rFonts w:ascii="Arial" w:hAnsi="Arial" w:cs="Arial"/>
                <w:b/>
                <w:bCs/>
              </w:rPr>
              <w:t>субсидий,субвенций</w:t>
            </w:r>
            <w:proofErr w:type="spellEnd"/>
            <w:r w:rsidRPr="00CF68D0">
              <w:rPr>
                <w:rFonts w:ascii="Arial" w:hAnsi="Arial" w:cs="Arial"/>
                <w:b/>
                <w:bCs/>
              </w:rPr>
              <w:t xml:space="preserve"> и иных межбюджетных трансфертов, имеющих целевое </w:t>
            </w:r>
            <w:proofErr w:type="spellStart"/>
            <w:r w:rsidRPr="00CF68D0">
              <w:rPr>
                <w:rFonts w:ascii="Arial" w:hAnsi="Arial" w:cs="Arial"/>
                <w:b/>
                <w:bCs/>
              </w:rPr>
              <w:t>назначение,прошлых</w:t>
            </w:r>
            <w:proofErr w:type="spellEnd"/>
            <w:r w:rsidRPr="00CF68D0">
              <w:rPr>
                <w:rFonts w:ascii="Arial" w:hAnsi="Arial" w:cs="Arial"/>
                <w:b/>
                <w:bCs/>
              </w:rPr>
              <w:t xml:space="preserve"> лет</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r>
      <w:tr w:rsidR="00CF68D0" w:rsidRPr="00CF68D0" w:rsidTr="00CF68D0">
        <w:trPr>
          <w:trHeight w:val="450"/>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148</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19</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rPr>
            </w:pPr>
            <w:r w:rsidRPr="00CF68D0">
              <w:rPr>
                <w:rFonts w:ascii="Arial" w:hAnsi="Arial" w:cs="Arial"/>
              </w:rPr>
              <w:t>151</w:t>
            </w:r>
          </w:p>
        </w:tc>
        <w:tc>
          <w:tcPr>
            <w:tcW w:w="1907" w:type="pct"/>
            <w:tcBorders>
              <w:top w:val="nil"/>
              <w:left w:val="nil"/>
              <w:bottom w:val="single" w:sz="4" w:space="0" w:color="auto"/>
              <w:right w:val="single" w:sz="4" w:space="0" w:color="auto"/>
            </w:tcBorders>
            <w:shd w:val="clear" w:color="auto" w:fill="auto"/>
            <w:hideMark/>
          </w:tcPr>
          <w:p w:rsidR="00CF68D0" w:rsidRPr="00CF68D0" w:rsidRDefault="00CF68D0" w:rsidP="00CF68D0">
            <w:pPr>
              <w:rPr>
                <w:rFonts w:ascii="Arial" w:hAnsi="Arial" w:cs="Arial"/>
              </w:rPr>
            </w:pPr>
            <w:r w:rsidRPr="00CF68D0">
              <w:rPr>
                <w:rFonts w:ascii="Arial" w:hAnsi="Arial" w:cs="Arial"/>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rPr>
            </w:pPr>
            <w:r w:rsidRPr="00CF68D0">
              <w:rPr>
                <w:rFonts w:ascii="Arial" w:hAnsi="Arial" w:cs="Arial"/>
              </w:rPr>
              <w:t>-6,9</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0,0</w:t>
            </w:r>
          </w:p>
        </w:tc>
      </w:tr>
      <w:tr w:rsidR="00CF68D0" w:rsidRPr="00CF68D0" w:rsidTr="00CF68D0">
        <w:trPr>
          <w:trHeight w:val="255"/>
        </w:trPr>
        <w:tc>
          <w:tcPr>
            <w:tcW w:w="193" w:type="pct"/>
            <w:tcBorders>
              <w:top w:val="nil"/>
              <w:left w:val="single" w:sz="4" w:space="0" w:color="auto"/>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149</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193"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232"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b/>
                <w:bCs/>
              </w:rPr>
            </w:pPr>
            <w:r w:rsidRPr="00CF68D0">
              <w:rPr>
                <w:rFonts w:ascii="Arial" w:hAnsi="Arial" w:cs="Arial"/>
                <w:b/>
                <w:bCs/>
              </w:rPr>
              <w:t> </w:t>
            </w:r>
          </w:p>
        </w:tc>
        <w:tc>
          <w:tcPr>
            <w:tcW w:w="193" w:type="pct"/>
            <w:tcBorders>
              <w:top w:val="nil"/>
              <w:left w:val="nil"/>
              <w:bottom w:val="single" w:sz="4" w:space="0" w:color="auto"/>
              <w:right w:val="single" w:sz="4" w:space="0" w:color="auto"/>
            </w:tcBorders>
            <w:shd w:val="clear" w:color="auto" w:fill="auto"/>
            <w:noWrap/>
            <w:hideMark/>
          </w:tcPr>
          <w:p w:rsidR="00CF68D0" w:rsidRPr="00CF68D0" w:rsidRDefault="00CF68D0" w:rsidP="00CF68D0">
            <w:pPr>
              <w:jc w:val="center"/>
              <w:rPr>
                <w:rFonts w:ascii="Arial" w:hAnsi="Arial" w:cs="Arial"/>
              </w:rPr>
            </w:pPr>
            <w:r w:rsidRPr="00CF68D0">
              <w:rPr>
                <w:rFonts w:ascii="Arial" w:hAnsi="Arial" w:cs="Arial"/>
              </w:rPr>
              <w:t> </w:t>
            </w:r>
          </w:p>
        </w:tc>
        <w:tc>
          <w:tcPr>
            <w:tcW w:w="1907" w:type="pct"/>
            <w:tcBorders>
              <w:top w:val="nil"/>
              <w:left w:val="nil"/>
              <w:bottom w:val="single" w:sz="4" w:space="0" w:color="auto"/>
              <w:right w:val="single" w:sz="4" w:space="0" w:color="auto"/>
            </w:tcBorders>
            <w:shd w:val="clear" w:color="000000" w:fill="FFFFFF"/>
            <w:hideMark/>
          </w:tcPr>
          <w:p w:rsidR="00CF68D0" w:rsidRPr="00CF68D0" w:rsidRDefault="00CF68D0" w:rsidP="00CF68D0">
            <w:pPr>
              <w:rPr>
                <w:rFonts w:ascii="Arial" w:hAnsi="Arial" w:cs="Arial"/>
                <w:b/>
                <w:bCs/>
              </w:rPr>
            </w:pPr>
            <w:r w:rsidRPr="00CF68D0">
              <w:rPr>
                <w:rFonts w:ascii="Arial" w:hAnsi="Arial" w:cs="Arial"/>
                <w:b/>
                <w:bCs/>
              </w:rPr>
              <w:t>Всего</w:t>
            </w:r>
          </w:p>
        </w:tc>
        <w:tc>
          <w:tcPr>
            <w:tcW w:w="446"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593508,8</w:t>
            </w:r>
          </w:p>
        </w:tc>
        <w:tc>
          <w:tcPr>
            <w:tcW w:w="504"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582549,5</w:t>
            </w:r>
          </w:p>
        </w:tc>
        <w:tc>
          <w:tcPr>
            <w:tcW w:w="498" w:type="pct"/>
            <w:tcBorders>
              <w:top w:val="nil"/>
              <w:left w:val="nil"/>
              <w:bottom w:val="single" w:sz="4" w:space="0" w:color="auto"/>
              <w:right w:val="single" w:sz="4" w:space="0" w:color="auto"/>
            </w:tcBorders>
            <w:shd w:val="clear" w:color="000000" w:fill="FFFFFF"/>
            <w:noWrap/>
            <w:vAlign w:val="center"/>
            <w:hideMark/>
          </w:tcPr>
          <w:p w:rsidR="00CF68D0" w:rsidRPr="00CF68D0" w:rsidRDefault="00CF68D0" w:rsidP="00CF68D0">
            <w:pPr>
              <w:jc w:val="right"/>
              <w:rPr>
                <w:rFonts w:ascii="Arial" w:hAnsi="Arial" w:cs="Arial"/>
                <w:b/>
                <w:bCs/>
              </w:rPr>
            </w:pPr>
            <w:r w:rsidRPr="00CF68D0">
              <w:rPr>
                <w:rFonts w:ascii="Arial" w:hAnsi="Arial" w:cs="Arial"/>
                <w:b/>
                <w:bCs/>
              </w:rPr>
              <w:t>98,2</w:t>
            </w:r>
          </w:p>
        </w:tc>
      </w:tr>
    </w:tbl>
    <w:p w:rsidR="007F2562" w:rsidRDefault="007F2562">
      <w:pPr>
        <w:rPr>
          <w:rFonts w:ascii="Arial" w:hAnsi="Arial" w:cs="Arial"/>
        </w:rPr>
      </w:pPr>
    </w:p>
    <w:p w:rsidR="007F2562" w:rsidRDefault="007F2562">
      <w:pPr>
        <w:rPr>
          <w:rFonts w:ascii="Arial" w:hAnsi="Arial" w:cs="Arial"/>
        </w:rPr>
      </w:pPr>
    </w:p>
    <w:p w:rsidR="007F2562" w:rsidRDefault="007F2562">
      <w:pPr>
        <w:rPr>
          <w:rFonts w:ascii="Arial" w:hAnsi="Arial" w:cs="Arial"/>
        </w:rPr>
      </w:pPr>
      <w:bookmarkStart w:id="0" w:name="RANGE!A1:F59"/>
      <w:bookmarkEnd w:id="0"/>
    </w:p>
    <w:p w:rsidR="00B63A6D" w:rsidRDefault="00B63A6D">
      <w:pPr>
        <w:rPr>
          <w:rFonts w:ascii="Arial" w:hAnsi="Arial" w:cs="Arial"/>
        </w:rPr>
      </w:pPr>
    </w:p>
    <w:p w:rsidR="00B63A6D" w:rsidRDefault="00B63A6D">
      <w:pPr>
        <w:rPr>
          <w:rFonts w:ascii="Arial" w:hAnsi="Arial" w:cs="Arial"/>
        </w:rPr>
      </w:pPr>
    </w:p>
    <w:tbl>
      <w:tblPr>
        <w:tblW w:w="5000" w:type="pct"/>
        <w:tblLook w:val="04A0"/>
      </w:tblPr>
      <w:tblGrid>
        <w:gridCol w:w="1360"/>
        <w:gridCol w:w="5282"/>
        <w:gridCol w:w="2019"/>
        <w:gridCol w:w="1717"/>
        <w:gridCol w:w="220"/>
        <w:gridCol w:w="1842"/>
        <w:gridCol w:w="2062"/>
      </w:tblGrid>
      <w:tr w:rsidR="00C34829" w:rsidRPr="00C34829" w:rsidTr="00C34829">
        <w:trPr>
          <w:trHeight w:val="315"/>
        </w:trPr>
        <w:tc>
          <w:tcPr>
            <w:tcW w:w="469" w:type="pct"/>
            <w:tcBorders>
              <w:top w:val="nil"/>
              <w:left w:val="nil"/>
              <w:bottom w:val="nil"/>
              <w:right w:val="nil"/>
            </w:tcBorders>
            <w:shd w:val="clear" w:color="auto" w:fill="auto"/>
            <w:noWrap/>
            <w:hideMark/>
          </w:tcPr>
          <w:p w:rsidR="00C34829" w:rsidRPr="00C34829" w:rsidRDefault="00C34829" w:rsidP="00C34829">
            <w:pPr>
              <w:rPr>
                <w:rFonts w:ascii="Arial" w:hAnsi="Arial" w:cs="Arial"/>
              </w:rPr>
            </w:pPr>
            <w:bookmarkStart w:id="1" w:name="RANGE!A1:F63"/>
            <w:bookmarkEnd w:id="1"/>
          </w:p>
        </w:tc>
        <w:tc>
          <w:tcPr>
            <w:tcW w:w="1821" w:type="pct"/>
            <w:tcBorders>
              <w:top w:val="nil"/>
              <w:left w:val="nil"/>
              <w:bottom w:val="nil"/>
              <w:right w:val="nil"/>
            </w:tcBorders>
            <w:shd w:val="clear" w:color="auto" w:fill="auto"/>
            <w:hideMark/>
          </w:tcPr>
          <w:p w:rsidR="00C34829" w:rsidRPr="00C34829" w:rsidRDefault="00C34829" w:rsidP="00C34829">
            <w:pPr>
              <w:rPr>
                <w:rFonts w:ascii="Arial" w:hAnsi="Arial" w:cs="Arial"/>
              </w:rPr>
            </w:pPr>
          </w:p>
        </w:tc>
        <w:tc>
          <w:tcPr>
            <w:tcW w:w="696"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592"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711" w:type="pct"/>
            <w:gridSpan w:val="2"/>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711" w:type="pct"/>
            <w:tcBorders>
              <w:top w:val="nil"/>
              <w:left w:val="nil"/>
              <w:bottom w:val="nil"/>
              <w:right w:val="nil"/>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Приложение 5</w:t>
            </w:r>
          </w:p>
        </w:tc>
      </w:tr>
      <w:tr w:rsidR="00C34829" w:rsidRPr="00C34829" w:rsidTr="00C34829">
        <w:trPr>
          <w:trHeight w:val="315"/>
        </w:trPr>
        <w:tc>
          <w:tcPr>
            <w:tcW w:w="469" w:type="pct"/>
            <w:tcBorders>
              <w:top w:val="nil"/>
              <w:left w:val="nil"/>
              <w:bottom w:val="nil"/>
              <w:right w:val="nil"/>
            </w:tcBorders>
            <w:shd w:val="clear" w:color="auto" w:fill="auto"/>
            <w:noWrap/>
            <w:hideMark/>
          </w:tcPr>
          <w:p w:rsidR="00C34829" w:rsidRPr="00C34829" w:rsidRDefault="00C34829" w:rsidP="00C34829">
            <w:pPr>
              <w:rPr>
                <w:rFonts w:ascii="Arial" w:hAnsi="Arial" w:cs="Arial"/>
              </w:rPr>
            </w:pPr>
          </w:p>
        </w:tc>
        <w:tc>
          <w:tcPr>
            <w:tcW w:w="1821" w:type="pct"/>
            <w:tcBorders>
              <w:top w:val="nil"/>
              <w:left w:val="nil"/>
              <w:bottom w:val="nil"/>
              <w:right w:val="nil"/>
            </w:tcBorders>
            <w:shd w:val="clear" w:color="auto" w:fill="auto"/>
            <w:hideMark/>
          </w:tcPr>
          <w:p w:rsidR="00C34829" w:rsidRPr="00C34829" w:rsidRDefault="00C34829" w:rsidP="00C34829">
            <w:pPr>
              <w:rPr>
                <w:rFonts w:ascii="Arial" w:hAnsi="Arial" w:cs="Arial"/>
              </w:rPr>
            </w:pPr>
          </w:p>
        </w:tc>
        <w:tc>
          <w:tcPr>
            <w:tcW w:w="2710" w:type="pct"/>
            <w:gridSpan w:val="5"/>
            <w:tcBorders>
              <w:top w:val="nil"/>
              <w:left w:val="nil"/>
              <w:bottom w:val="nil"/>
              <w:right w:val="nil"/>
            </w:tcBorders>
            <w:shd w:val="clear" w:color="auto" w:fill="auto"/>
            <w:noWrap/>
            <w:vAlign w:val="bottom"/>
            <w:hideMark/>
          </w:tcPr>
          <w:p w:rsidR="00C34829" w:rsidRPr="00C34829" w:rsidRDefault="00C34829" w:rsidP="00C34829">
            <w:pPr>
              <w:jc w:val="center"/>
              <w:rPr>
                <w:rFonts w:ascii="Arial" w:hAnsi="Arial" w:cs="Arial"/>
              </w:rPr>
            </w:pPr>
          </w:p>
        </w:tc>
      </w:tr>
      <w:tr w:rsidR="00C34829" w:rsidRPr="00C34829" w:rsidTr="00C34829">
        <w:trPr>
          <w:trHeight w:val="315"/>
        </w:trPr>
        <w:tc>
          <w:tcPr>
            <w:tcW w:w="469"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1821" w:type="pct"/>
            <w:tcBorders>
              <w:top w:val="nil"/>
              <w:left w:val="nil"/>
              <w:bottom w:val="nil"/>
              <w:right w:val="nil"/>
            </w:tcBorders>
            <w:shd w:val="clear" w:color="auto" w:fill="auto"/>
            <w:hideMark/>
          </w:tcPr>
          <w:p w:rsidR="00C34829" w:rsidRPr="00C34829" w:rsidRDefault="00C34829" w:rsidP="00C34829">
            <w:pPr>
              <w:rPr>
                <w:rFonts w:ascii="Arial" w:hAnsi="Arial" w:cs="Arial"/>
              </w:rPr>
            </w:pPr>
          </w:p>
        </w:tc>
        <w:tc>
          <w:tcPr>
            <w:tcW w:w="696"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592"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711" w:type="pct"/>
            <w:gridSpan w:val="2"/>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711"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r>
      <w:tr w:rsidR="00C34829" w:rsidRPr="00C34829" w:rsidTr="00C34829">
        <w:trPr>
          <w:trHeight w:val="1230"/>
        </w:trPr>
        <w:tc>
          <w:tcPr>
            <w:tcW w:w="4289" w:type="pct"/>
            <w:gridSpan w:val="6"/>
            <w:tcBorders>
              <w:top w:val="nil"/>
              <w:left w:val="nil"/>
              <w:bottom w:val="nil"/>
              <w:right w:val="nil"/>
            </w:tcBorders>
            <w:shd w:val="clear" w:color="auto" w:fill="auto"/>
            <w:vAlign w:val="center"/>
            <w:hideMark/>
          </w:tcPr>
          <w:p w:rsidR="00C34829" w:rsidRPr="00C34829" w:rsidRDefault="00C34829" w:rsidP="00C34829">
            <w:pPr>
              <w:jc w:val="center"/>
              <w:rPr>
                <w:rFonts w:ascii="Arial" w:hAnsi="Arial" w:cs="Arial"/>
                <w:b/>
                <w:bCs/>
              </w:rPr>
            </w:pPr>
            <w:r w:rsidRPr="00C34829">
              <w:rPr>
                <w:rFonts w:ascii="Arial" w:hAnsi="Arial" w:cs="Arial"/>
                <w:b/>
                <w:bCs/>
              </w:rPr>
              <w:lastRenderedPageBreak/>
              <w:t xml:space="preserve">Распределение бюджетных ассигнований по разделам и </w:t>
            </w:r>
            <w:r w:rsidRPr="00C34829">
              <w:rPr>
                <w:rFonts w:ascii="Arial" w:hAnsi="Arial" w:cs="Arial"/>
                <w:b/>
                <w:bCs/>
              </w:rPr>
              <w:br/>
              <w:t xml:space="preserve">подразделам бюджетной классификации расходов бюджетов Российской Федерации </w:t>
            </w:r>
            <w:r w:rsidRPr="00C34829">
              <w:rPr>
                <w:rFonts w:ascii="Arial" w:hAnsi="Arial" w:cs="Arial"/>
                <w:b/>
                <w:bCs/>
              </w:rPr>
              <w:br/>
              <w:t>за 2017 год</w:t>
            </w:r>
          </w:p>
        </w:tc>
        <w:tc>
          <w:tcPr>
            <w:tcW w:w="711"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r>
      <w:tr w:rsidR="00C34829" w:rsidRPr="00C34829" w:rsidTr="00C34829">
        <w:trPr>
          <w:trHeight w:val="315"/>
        </w:trPr>
        <w:tc>
          <w:tcPr>
            <w:tcW w:w="469" w:type="pct"/>
            <w:tcBorders>
              <w:top w:val="nil"/>
              <w:left w:val="nil"/>
              <w:bottom w:val="nil"/>
              <w:right w:val="nil"/>
            </w:tcBorders>
            <w:shd w:val="clear" w:color="auto" w:fill="auto"/>
            <w:hideMark/>
          </w:tcPr>
          <w:p w:rsidR="00C34829" w:rsidRPr="00C34829" w:rsidRDefault="00C34829" w:rsidP="00C34829">
            <w:pPr>
              <w:jc w:val="center"/>
              <w:rPr>
                <w:rFonts w:ascii="Arial" w:hAnsi="Arial" w:cs="Arial"/>
                <w:b/>
                <w:bCs/>
              </w:rPr>
            </w:pPr>
          </w:p>
        </w:tc>
        <w:tc>
          <w:tcPr>
            <w:tcW w:w="1821" w:type="pct"/>
            <w:tcBorders>
              <w:top w:val="nil"/>
              <w:left w:val="nil"/>
              <w:bottom w:val="nil"/>
              <w:right w:val="nil"/>
            </w:tcBorders>
            <w:shd w:val="clear" w:color="auto" w:fill="auto"/>
            <w:hideMark/>
          </w:tcPr>
          <w:p w:rsidR="00C34829" w:rsidRPr="00C34829" w:rsidRDefault="00C34829" w:rsidP="00C34829">
            <w:pPr>
              <w:jc w:val="center"/>
              <w:rPr>
                <w:rFonts w:ascii="Arial" w:hAnsi="Arial" w:cs="Arial"/>
                <w:b/>
                <w:bCs/>
              </w:rPr>
            </w:pPr>
          </w:p>
        </w:tc>
        <w:tc>
          <w:tcPr>
            <w:tcW w:w="696" w:type="pct"/>
            <w:tcBorders>
              <w:top w:val="nil"/>
              <w:left w:val="nil"/>
              <w:bottom w:val="nil"/>
              <w:right w:val="nil"/>
            </w:tcBorders>
            <w:shd w:val="clear" w:color="auto" w:fill="auto"/>
            <w:vAlign w:val="center"/>
            <w:hideMark/>
          </w:tcPr>
          <w:p w:rsidR="00C34829" w:rsidRPr="00C34829" w:rsidRDefault="00C34829" w:rsidP="00C34829">
            <w:pPr>
              <w:jc w:val="center"/>
              <w:rPr>
                <w:rFonts w:ascii="Arial" w:hAnsi="Arial" w:cs="Arial"/>
                <w:b/>
                <w:bCs/>
              </w:rPr>
            </w:pPr>
          </w:p>
        </w:tc>
        <w:tc>
          <w:tcPr>
            <w:tcW w:w="668" w:type="pct"/>
            <w:gridSpan w:val="2"/>
            <w:tcBorders>
              <w:top w:val="nil"/>
              <w:left w:val="nil"/>
              <w:bottom w:val="nil"/>
              <w:right w:val="nil"/>
            </w:tcBorders>
            <w:shd w:val="clear" w:color="auto" w:fill="auto"/>
            <w:vAlign w:val="center"/>
            <w:hideMark/>
          </w:tcPr>
          <w:p w:rsidR="00C34829" w:rsidRPr="00C34829" w:rsidRDefault="00C34829" w:rsidP="00C34829">
            <w:pPr>
              <w:jc w:val="center"/>
              <w:rPr>
                <w:rFonts w:ascii="Arial" w:hAnsi="Arial" w:cs="Arial"/>
                <w:b/>
                <w:bCs/>
              </w:rPr>
            </w:pPr>
          </w:p>
        </w:tc>
        <w:tc>
          <w:tcPr>
            <w:tcW w:w="635" w:type="pct"/>
            <w:tcBorders>
              <w:top w:val="nil"/>
              <w:left w:val="nil"/>
              <w:bottom w:val="nil"/>
              <w:right w:val="nil"/>
            </w:tcBorders>
            <w:shd w:val="clear" w:color="auto" w:fill="auto"/>
            <w:vAlign w:val="center"/>
            <w:hideMark/>
          </w:tcPr>
          <w:p w:rsidR="00C34829" w:rsidRPr="00C34829" w:rsidRDefault="00C34829" w:rsidP="00C34829">
            <w:pPr>
              <w:jc w:val="center"/>
              <w:rPr>
                <w:rFonts w:ascii="Arial" w:hAnsi="Arial" w:cs="Arial"/>
                <w:b/>
                <w:bCs/>
              </w:rPr>
            </w:pPr>
          </w:p>
        </w:tc>
        <w:tc>
          <w:tcPr>
            <w:tcW w:w="711"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r>
      <w:tr w:rsidR="00C34829" w:rsidRPr="00C34829" w:rsidTr="00C34829">
        <w:trPr>
          <w:trHeight w:val="315"/>
        </w:trPr>
        <w:tc>
          <w:tcPr>
            <w:tcW w:w="469" w:type="pct"/>
            <w:tcBorders>
              <w:top w:val="nil"/>
              <w:left w:val="nil"/>
              <w:bottom w:val="nil"/>
              <w:right w:val="nil"/>
            </w:tcBorders>
            <w:shd w:val="clear" w:color="auto" w:fill="auto"/>
            <w:noWrap/>
            <w:hideMark/>
          </w:tcPr>
          <w:p w:rsidR="00C34829" w:rsidRPr="00C34829" w:rsidRDefault="00C34829" w:rsidP="00C34829">
            <w:pPr>
              <w:rPr>
                <w:rFonts w:ascii="Arial" w:hAnsi="Arial" w:cs="Arial"/>
              </w:rPr>
            </w:pPr>
          </w:p>
        </w:tc>
        <w:tc>
          <w:tcPr>
            <w:tcW w:w="1821" w:type="pct"/>
            <w:tcBorders>
              <w:top w:val="nil"/>
              <w:left w:val="nil"/>
              <w:bottom w:val="nil"/>
              <w:right w:val="nil"/>
            </w:tcBorders>
            <w:shd w:val="clear" w:color="auto" w:fill="auto"/>
            <w:hideMark/>
          </w:tcPr>
          <w:p w:rsidR="00C34829" w:rsidRPr="00C34829" w:rsidRDefault="00C34829" w:rsidP="00C34829">
            <w:pPr>
              <w:rPr>
                <w:rFonts w:ascii="Arial" w:hAnsi="Arial" w:cs="Arial"/>
              </w:rPr>
            </w:pPr>
          </w:p>
        </w:tc>
        <w:tc>
          <w:tcPr>
            <w:tcW w:w="696"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668" w:type="pct"/>
            <w:gridSpan w:val="2"/>
            <w:tcBorders>
              <w:top w:val="nil"/>
              <w:left w:val="nil"/>
              <w:bottom w:val="nil"/>
              <w:right w:val="nil"/>
            </w:tcBorders>
            <w:shd w:val="clear" w:color="auto" w:fill="auto"/>
            <w:noWrap/>
            <w:vAlign w:val="bottom"/>
            <w:hideMark/>
          </w:tcPr>
          <w:p w:rsidR="00C34829" w:rsidRPr="00C34829" w:rsidRDefault="00C34829" w:rsidP="00C34829">
            <w:pPr>
              <w:jc w:val="right"/>
              <w:rPr>
                <w:rFonts w:ascii="Arial" w:hAnsi="Arial" w:cs="Arial"/>
                <w:color w:val="000000"/>
              </w:rPr>
            </w:pPr>
          </w:p>
        </w:tc>
        <w:tc>
          <w:tcPr>
            <w:tcW w:w="635" w:type="pct"/>
            <w:tcBorders>
              <w:top w:val="nil"/>
              <w:left w:val="nil"/>
              <w:bottom w:val="nil"/>
              <w:right w:val="nil"/>
            </w:tcBorders>
            <w:shd w:val="clear" w:color="auto" w:fill="auto"/>
            <w:noWrap/>
            <w:vAlign w:val="bottom"/>
            <w:hideMark/>
          </w:tcPr>
          <w:p w:rsidR="00C34829" w:rsidRPr="00C34829" w:rsidRDefault="00C34829" w:rsidP="00C34829">
            <w:pPr>
              <w:rPr>
                <w:rFonts w:ascii="Arial" w:hAnsi="Arial" w:cs="Arial"/>
              </w:rPr>
            </w:pPr>
          </w:p>
        </w:tc>
        <w:tc>
          <w:tcPr>
            <w:tcW w:w="711" w:type="pct"/>
            <w:tcBorders>
              <w:top w:val="nil"/>
              <w:left w:val="nil"/>
              <w:bottom w:val="nil"/>
              <w:right w:val="nil"/>
            </w:tcBorders>
            <w:shd w:val="clear" w:color="auto" w:fill="auto"/>
            <w:noWrap/>
            <w:vAlign w:val="bottom"/>
            <w:hideMark/>
          </w:tcPr>
          <w:p w:rsidR="00C34829" w:rsidRPr="00C34829" w:rsidRDefault="00C34829" w:rsidP="00C34829">
            <w:pPr>
              <w:jc w:val="right"/>
              <w:rPr>
                <w:rFonts w:ascii="Arial" w:hAnsi="Arial" w:cs="Arial"/>
                <w:color w:val="000000"/>
              </w:rPr>
            </w:pPr>
            <w:r w:rsidRPr="00C34829">
              <w:rPr>
                <w:rFonts w:ascii="Arial" w:hAnsi="Arial" w:cs="Arial"/>
                <w:color w:val="000000"/>
              </w:rPr>
              <w:t>(тыс. рублей)</w:t>
            </w:r>
          </w:p>
        </w:tc>
      </w:tr>
      <w:tr w:rsidR="00C34829" w:rsidRPr="00C34829" w:rsidTr="00C34829">
        <w:trPr>
          <w:trHeight w:val="630"/>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4829" w:rsidRPr="00C34829" w:rsidRDefault="00C34829" w:rsidP="00C34829">
            <w:pPr>
              <w:jc w:val="center"/>
              <w:rPr>
                <w:rFonts w:ascii="Arial" w:hAnsi="Arial" w:cs="Arial"/>
              </w:rPr>
            </w:pPr>
            <w:r w:rsidRPr="00C34829">
              <w:rPr>
                <w:rFonts w:ascii="Arial" w:hAnsi="Arial" w:cs="Arial"/>
              </w:rPr>
              <w:t>№ строки</w:t>
            </w:r>
          </w:p>
        </w:tc>
        <w:tc>
          <w:tcPr>
            <w:tcW w:w="1821" w:type="pct"/>
            <w:tcBorders>
              <w:top w:val="single" w:sz="4" w:space="0" w:color="auto"/>
              <w:left w:val="nil"/>
              <w:bottom w:val="single" w:sz="4" w:space="0" w:color="auto"/>
              <w:right w:val="single" w:sz="4" w:space="0" w:color="auto"/>
            </w:tcBorders>
            <w:shd w:val="clear" w:color="auto" w:fill="auto"/>
            <w:vAlign w:val="center"/>
            <w:hideMark/>
          </w:tcPr>
          <w:p w:rsidR="00C34829" w:rsidRPr="00C34829" w:rsidRDefault="00C34829" w:rsidP="00C34829">
            <w:pPr>
              <w:jc w:val="center"/>
              <w:rPr>
                <w:rFonts w:ascii="Arial" w:hAnsi="Arial" w:cs="Arial"/>
              </w:rPr>
            </w:pPr>
            <w:r w:rsidRPr="00C34829">
              <w:rPr>
                <w:rFonts w:ascii="Arial" w:hAnsi="Arial" w:cs="Arial"/>
              </w:rPr>
              <w:t>Наименование показателя бюджетной классификации</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C34829" w:rsidRPr="00C34829" w:rsidRDefault="00C34829" w:rsidP="00C34829">
            <w:pPr>
              <w:jc w:val="center"/>
              <w:rPr>
                <w:rFonts w:ascii="Arial" w:hAnsi="Arial" w:cs="Arial"/>
              </w:rPr>
            </w:pPr>
            <w:r w:rsidRPr="00C34829">
              <w:rPr>
                <w:rFonts w:ascii="Arial" w:hAnsi="Arial" w:cs="Arial"/>
              </w:rPr>
              <w:t>Раздел, подраздел</w:t>
            </w:r>
          </w:p>
        </w:tc>
        <w:tc>
          <w:tcPr>
            <w:tcW w:w="668" w:type="pct"/>
            <w:gridSpan w:val="2"/>
            <w:tcBorders>
              <w:top w:val="single" w:sz="4" w:space="0" w:color="auto"/>
              <w:left w:val="nil"/>
              <w:bottom w:val="single" w:sz="4" w:space="0" w:color="auto"/>
              <w:right w:val="single" w:sz="4" w:space="0" w:color="auto"/>
            </w:tcBorders>
            <w:shd w:val="clear" w:color="auto" w:fill="auto"/>
            <w:vAlign w:val="center"/>
            <w:hideMark/>
          </w:tcPr>
          <w:p w:rsidR="00C34829" w:rsidRPr="00C34829" w:rsidRDefault="00C34829" w:rsidP="00C34829">
            <w:pPr>
              <w:jc w:val="center"/>
              <w:rPr>
                <w:rFonts w:ascii="Arial" w:hAnsi="Arial" w:cs="Arial"/>
              </w:rPr>
            </w:pPr>
            <w:r w:rsidRPr="00C34829">
              <w:rPr>
                <w:rFonts w:ascii="Arial" w:hAnsi="Arial" w:cs="Arial"/>
              </w:rPr>
              <w:t>План</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C34829" w:rsidRPr="00C34829" w:rsidRDefault="00C34829" w:rsidP="00C34829">
            <w:pPr>
              <w:jc w:val="center"/>
              <w:rPr>
                <w:rFonts w:ascii="Arial" w:hAnsi="Arial" w:cs="Arial"/>
              </w:rPr>
            </w:pPr>
            <w:r w:rsidRPr="00C34829">
              <w:rPr>
                <w:rFonts w:ascii="Arial" w:hAnsi="Arial" w:cs="Arial"/>
              </w:rPr>
              <w:t>Исполнение</w:t>
            </w:r>
          </w:p>
        </w:tc>
        <w:tc>
          <w:tcPr>
            <w:tcW w:w="711" w:type="pct"/>
            <w:tcBorders>
              <w:top w:val="single" w:sz="4" w:space="0" w:color="auto"/>
              <w:left w:val="nil"/>
              <w:bottom w:val="single" w:sz="4" w:space="0" w:color="auto"/>
              <w:right w:val="single" w:sz="4" w:space="0" w:color="auto"/>
            </w:tcBorders>
            <w:shd w:val="clear" w:color="auto" w:fill="auto"/>
            <w:vAlign w:val="bottom"/>
            <w:hideMark/>
          </w:tcPr>
          <w:p w:rsidR="00C34829" w:rsidRPr="00C34829" w:rsidRDefault="00C34829" w:rsidP="00C34829">
            <w:pPr>
              <w:rPr>
                <w:rFonts w:ascii="Arial" w:hAnsi="Arial" w:cs="Arial"/>
              </w:rPr>
            </w:pPr>
            <w:r w:rsidRPr="00C34829">
              <w:rPr>
                <w:rFonts w:ascii="Arial" w:hAnsi="Arial" w:cs="Arial"/>
              </w:rPr>
              <w:t xml:space="preserve">Процент </w:t>
            </w:r>
            <w:proofErr w:type="spellStart"/>
            <w:r w:rsidRPr="00C34829">
              <w:rPr>
                <w:rFonts w:ascii="Arial" w:hAnsi="Arial" w:cs="Arial"/>
              </w:rPr>
              <w:t>исполн</w:t>
            </w:r>
            <w:proofErr w:type="spellEnd"/>
            <w:r w:rsidRPr="00C34829">
              <w:rPr>
                <w:rFonts w:ascii="Arial" w:hAnsi="Arial" w:cs="Arial"/>
              </w:rPr>
              <w:t>.</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noWrap/>
            <w:hideMark/>
          </w:tcPr>
          <w:p w:rsidR="00C34829" w:rsidRPr="00C34829" w:rsidRDefault="00C34829" w:rsidP="00C34829">
            <w:pPr>
              <w:jc w:val="center"/>
              <w:rPr>
                <w:rFonts w:ascii="Arial" w:hAnsi="Arial" w:cs="Arial"/>
              </w:rPr>
            </w:pPr>
            <w:r w:rsidRPr="00C34829">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w:t>
            </w:r>
          </w:p>
        </w:tc>
        <w:tc>
          <w:tcPr>
            <w:tcW w:w="696"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center"/>
              <w:rPr>
                <w:rFonts w:ascii="Arial" w:hAnsi="Arial" w:cs="Arial"/>
              </w:rPr>
            </w:pPr>
            <w:r w:rsidRPr="00C34829">
              <w:rPr>
                <w:rFonts w:ascii="Arial" w:hAnsi="Arial" w:cs="Arial"/>
              </w:rPr>
              <w:t>2</w:t>
            </w:r>
          </w:p>
        </w:tc>
        <w:tc>
          <w:tcPr>
            <w:tcW w:w="668" w:type="pct"/>
            <w:gridSpan w:val="2"/>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center"/>
              <w:rPr>
                <w:rFonts w:ascii="Arial" w:hAnsi="Arial" w:cs="Arial"/>
              </w:rPr>
            </w:pPr>
            <w:r w:rsidRPr="00C34829">
              <w:rPr>
                <w:rFonts w:ascii="Arial" w:hAnsi="Arial" w:cs="Arial"/>
              </w:rPr>
              <w:t>3</w:t>
            </w:r>
          </w:p>
        </w:tc>
        <w:tc>
          <w:tcPr>
            <w:tcW w:w="635"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center"/>
              <w:rPr>
                <w:rFonts w:ascii="Arial" w:hAnsi="Arial" w:cs="Arial"/>
              </w:rPr>
            </w:pPr>
            <w:r w:rsidRPr="00C34829">
              <w:rPr>
                <w:rFonts w:ascii="Arial" w:hAnsi="Arial" w:cs="Arial"/>
              </w:rPr>
              <w:t>4</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center"/>
              <w:rPr>
                <w:rFonts w:ascii="Arial" w:hAnsi="Arial" w:cs="Arial"/>
              </w:rPr>
            </w:pPr>
            <w:r w:rsidRPr="00C34829">
              <w:rPr>
                <w:rFonts w:ascii="Arial" w:hAnsi="Arial" w:cs="Arial"/>
              </w:rPr>
              <w:t>5</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noWrap/>
            <w:hideMark/>
          </w:tcPr>
          <w:p w:rsidR="00C34829" w:rsidRPr="00C34829" w:rsidRDefault="00C34829" w:rsidP="00C34829">
            <w:pPr>
              <w:jc w:val="center"/>
              <w:rPr>
                <w:rFonts w:ascii="Arial" w:hAnsi="Arial" w:cs="Arial"/>
              </w:rPr>
            </w:pPr>
            <w:r w:rsidRPr="00C34829">
              <w:rPr>
                <w:rFonts w:ascii="Arial" w:hAnsi="Arial" w:cs="Arial"/>
              </w:rPr>
              <w:t>1</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0100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32 939,5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31 848,1</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96,7</w:t>
            </w:r>
          </w:p>
        </w:tc>
      </w:tr>
      <w:tr w:rsidR="00C34829" w:rsidRPr="00C34829" w:rsidTr="00C34829">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Функционирование высшего должностного лица субъекта Российской  Федерации и муниципального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0102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784,7</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784,7</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3 108,4</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3 108,4</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0104</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21 564,6</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20 845,3</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96,7</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5</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Судебная система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0105</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0,0</w:t>
            </w:r>
          </w:p>
        </w:tc>
      </w:tr>
      <w:tr w:rsidR="00C34829" w:rsidRPr="00C34829" w:rsidTr="00C34829">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6</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0106</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5 150,0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4 851,5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94,2</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lastRenderedPageBreak/>
              <w:t>7</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Обеспечение проведения выборов и референдумов</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0107</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rPr>
                <w:rFonts w:ascii="Arial" w:hAnsi="Arial" w:cs="Arial"/>
              </w:rPr>
            </w:pPr>
            <w:r w:rsidRPr="00C34829">
              <w:rPr>
                <w:rFonts w:ascii="Arial" w:hAnsi="Arial" w:cs="Arial"/>
              </w:rPr>
              <w:t> </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rPr>
                <w:rFonts w:ascii="Arial" w:hAnsi="Arial" w:cs="Arial"/>
              </w:rPr>
            </w:pPr>
            <w:r w:rsidRPr="00C34829">
              <w:rPr>
                <w:rFonts w:ascii="Arial" w:hAnsi="Arial" w:cs="Arial"/>
              </w:rPr>
              <w:t> </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8</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Резервные фонды</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0111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19,3</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9</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0113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2 312,5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2 258,2</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97,7</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10</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НАЦИОНАЛЬНАЯ ОБОРОНА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0200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937,5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937,5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11</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Мобилизационная и вневойсковая подготовка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0203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937,5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937,5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12</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0300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5 903,4</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5 687,3</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96,3</w:t>
            </w:r>
          </w:p>
        </w:tc>
      </w:tr>
      <w:tr w:rsidR="00C34829" w:rsidRPr="00C34829" w:rsidTr="00C34829">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13</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0309</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5 650,1</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5 434,0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96,2</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14</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Обеспечение пожарной безопасности</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0310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253,3</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253,3</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15</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0400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40 376,7</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34 441,4</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85,3</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16</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0405</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2 842,9</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2 812,4</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98,9</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Водное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0406</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55,7</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55,7</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17</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Транспорт</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0408</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6 558,2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6 558,2</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18</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0409</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11 790,4</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11 790,4</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19</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Связь и информатика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0410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4 700,0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0,0</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20</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0412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14 429,5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13 224,7</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91,7</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21</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0500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21 176,2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20 796,3</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98,2</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22</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0502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10 794,4</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10 794,4</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23</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Благоустройство</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0503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3 029,6</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2 798,1</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92,4</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24</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Другие вопросы в области жилищно-коммунального хозяйства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0505</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7 352,2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7 203,8</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lastRenderedPageBreak/>
              <w:t>24</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ОХРАНА ОКРУЖАЮЩЕЙ СРЕДЫ</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0600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90,0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90,0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25</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Охрана объектов растительного и животного мира и среды их обитания</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0603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90,0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90,0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26</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0700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340 949,9</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335 290,5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98,3</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27</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0701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67 748,2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65 452,1</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96,6</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28</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0702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229 216,1</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226 495,9</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98,8</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29</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0703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16 842,0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16 580,3</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98,4</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30</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Молодежная политика и оздоровление детей</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0707</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8 109,9</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8 067,6</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99,5</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31</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Другие вопросы в области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0709</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19 033,7</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18 694,6</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98,2</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32</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0800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68 425,8</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67 072,5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33</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0801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56 306,3</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55 034,6</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97,7</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34</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Другие вопросы в области культуры, кинематографии</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0804</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12 119,5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12 037,9</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99,3</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35</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ЗДРАВООХРАНЕНИЕ</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0900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67,2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67,2</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36</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 xml:space="preserve">Другие вопросы в области здравоохранения </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0909</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67,2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67,2</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37</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1000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47 026,0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45 145,5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38</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Пенсионное обеспечение</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1001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712,3</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702,3</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98,6</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39</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Социальное обслуживание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1002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27 377,5</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27 377,5</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40</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1003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9 761,8</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8 644,1</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88,6</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41</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1004</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4 953,7</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4 200,9</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84,8</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42</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Другие вопросы в области социальной политики</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1006</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4 220,7</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4 220,7</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43</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ФИЗИЧЕСКАЯ КУЛЬТУРА И СПОРТ</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1100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2 273,2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2 139,2</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94,1</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44</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Физическая культура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1101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2 273,2</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2 139,2</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94,1</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Массовый спорт</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1102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rPr>
                <w:rFonts w:ascii="Arial" w:hAnsi="Arial" w:cs="Arial"/>
              </w:rPr>
            </w:pPr>
            <w:r w:rsidRPr="00C34829">
              <w:rPr>
                <w:rFonts w:ascii="Arial" w:hAnsi="Arial" w:cs="Arial"/>
              </w:rPr>
              <w:t> </w:t>
            </w:r>
          </w:p>
        </w:tc>
      </w:tr>
      <w:tr w:rsidR="00C34829" w:rsidRPr="00C34829" w:rsidTr="00C34829">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45</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ОБСЛУЖИВАНИЕ ГОСУДАРСТВЕННОГО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1300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rPr>
                <w:rFonts w:ascii="Arial" w:hAnsi="Arial" w:cs="Arial"/>
              </w:rPr>
            </w:pPr>
            <w:r w:rsidRPr="00C34829">
              <w:rPr>
                <w:rFonts w:ascii="Arial" w:hAnsi="Arial" w:cs="Arial"/>
              </w:rPr>
              <w:t> </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lastRenderedPageBreak/>
              <w:t>46</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Обслуживание государственного внутреннего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1301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0,0</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rPr>
                <w:rFonts w:ascii="Arial" w:hAnsi="Arial" w:cs="Arial"/>
              </w:rPr>
            </w:pPr>
            <w:r w:rsidRPr="00C34829">
              <w:rPr>
                <w:rFonts w:ascii="Arial" w:hAnsi="Arial" w:cs="Arial"/>
              </w:rPr>
              <w:t> </w:t>
            </w:r>
          </w:p>
        </w:tc>
      </w:tr>
      <w:tr w:rsidR="00C34829" w:rsidRPr="00C34829" w:rsidTr="00C34829">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47</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МЕЖБЮДЖЕТНЫЕ ТРАНСФЕРТЫ ОБЩЕГО ХАРАКТЕРА БЮДЖЕТАМ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1400</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40 355,4</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39 073,6</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96,8</w:t>
            </w:r>
          </w:p>
        </w:tc>
      </w:tr>
      <w:tr w:rsidR="00C34829" w:rsidRPr="00C34829" w:rsidTr="00C34829">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48</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1401</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15 142,8</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15 142,8</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100,0</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49</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Иные дотации</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1402</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rPr>
                <w:rFonts w:ascii="Arial" w:hAnsi="Arial" w:cs="Arial"/>
              </w:rPr>
            </w:pPr>
            <w:r w:rsidRPr="00C34829">
              <w:rPr>
                <w:rFonts w:ascii="Arial" w:hAnsi="Arial" w:cs="Arial"/>
              </w:rPr>
              <w:t> </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rPr>
                <w:rFonts w:ascii="Arial" w:hAnsi="Arial" w:cs="Arial"/>
              </w:rPr>
            </w:pPr>
            <w:r w:rsidRPr="00C34829">
              <w:rPr>
                <w:rFonts w:ascii="Arial" w:hAnsi="Arial" w:cs="Arial"/>
              </w:rPr>
              <w:t> </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rPr>
                <w:rFonts w:ascii="Arial" w:hAnsi="Arial" w:cs="Arial"/>
              </w:rPr>
            </w:pPr>
            <w:r w:rsidRPr="00C34829">
              <w:rPr>
                <w:rFonts w:ascii="Arial" w:hAnsi="Arial" w:cs="Arial"/>
              </w:rPr>
              <w:t> </w:t>
            </w:r>
          </w:p>
        </w:tc>
      </w:tr>
      <w:tr w:rsidR="00C34829" w:rsidRPr="00C34829" w:rsidTr="00C34829">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50</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Прочие межбюджетные трансферты общего характера</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1403</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25 212,6</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rPr>
            </w:pPr>
            <w:r w:rsidRPr="00C34829">
              <w:rPr>
                <w:rFonts w:ascii="Arial" w:hAnsi="Arial" w:cs="Arial"/>
              </w:rPr>
              <w:t>23 930,8</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94,9</w:t>
            </w:r>
          </w:p>
        </w:tc>
      </w:tr>
      <w:tr w:rsidR="00C34829" w:rsidRPr="00C34829" w:rsidTr="00C34829">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C34829" w:rsidRPr="00C34829" w:rsidRDefault="00C34829" w:rsidP="00C34829">
            <w:pPr>
              <w:jc w:val="center"/>
              <w:rPr>
                <w:rFonts w:ascii="Arial" w:hAnsi="Arial" w:cs="Arial"/>
              </w:rPr>
            </w:pPr>
            <w:r w:rsidRPr="00C34829">
              <w:rPr>
                <w:rFonts w:ascii="Arial" w:hAnsi="Arial" w:cs="Arial"/>
              </w:rPr>
              <w:t>51</w:t>
            </w:r>
          </w:p>
        </w:tc>
        <w:tc>
          <w:tcPr>
            <w:tcW w:w="1821" w:type="pct"/>
            <w:tcBorders>
              <w:top w:val="nil"/>
              <w:left w:val="nil"/>
              <w:bottom w:val="single" w:sz="4" w:space="0" w:color="auto"/>
              <w:right w:val="single" w:sz="4" w:space="0" w:color="auto"/>
            </w:tcBorders>
            <w:shd w:val="clear" w:color="auto" w:fill="auto"/>
            <w:hideMark/>
          </w:tcPr>
          <w:p w:rsidR="00C34829" w:rsidRPr="00C34829" w:rsidRDefault="00C34829" w:rsidP="00C34829">
            <w:pPr>
              <w:rPr>
                <w:rFonts w:ascii="Arial" w:hAnsi="Arial" w:cs="Arial"/>
              </w:rPr>
            </w:pPr>
            <w:r w:rsidRPr="00C34829">
              <w:rPr>
                <w:rFonts w:ascii="Arial" w:hAnsi="Arial" w:cs="Arial"/>
              </w:rPr>
              <w:t>Условно утвержденные расходы</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rPr>
            </w:pPr>
            <w:r w:rsidRPr="00C34829">
              <w:rPr>
                <w:rFonts w:ascii="Arial" w:hAnsi="Arial" w:cs="Arial"/>
              </w:rPr>
              <w:t> </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rPr>
                <w:rFonts w:ascii="Arial" w:hAnsi="Arial" w:cs="Arial"/>
              </w:rPr>
            </w:pPr>
            <w:r w:rsidRPr="00C34829">
              <w:rPr>
                <w:rFonts w:ascii="Arial" w:hAnsi="Arial" w:cs="Arial"/>
              </w:rPr>
              <w:t> </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rPr>
                <w:rFonts w:ascii="Arial" w:hAnsi="Arial" w:cs="Arial"/>
              </w:rPr>
            </w:pPr>
            <w:r w:rsidRPr="00C34829">
              <w:rPr>
                <w:rFonts w:ascii="Arial" w:hAnsi="Arial" w:cs="Arial"/>
              </w:rPr>
              <w:t> </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rPr>
                <w:rFonts w:ascii="Arial" w:hAnsi="Arial" w:cs="Arial"/>
              </w:rPr>
            </w:pPr>
            <w:r w:rsidRPr="00C34829">
              <w:rPr>
                <w:rFonts w:ascii="Arial" w:hAnsi="Arial" w:cs="Arial"/>
              </w:rPr>
              <w:t> </w:t>
            </w:r>
          </w:p>
        </w:tc>
      </w:tr>
      <w:tr w:rsidR="00C34829" w:rsidRPr="00C34829" w:rsidTr="00C34829">
        <w:trPr>
          <w:trHeight w:val="315"/>
        </w:trPr>
        <w:tc>
          <w:tcPr>
            <w:tcW w:w="2290" w:type="pct"/>
            <w:gridSpan w:val="2"/>
            <w:tcBorders>
              <w:top w:val="single" w:sz="4" w:space="0" w:color="auto"/>
              <w:left w:val="single" w:sz="4" w:space="0" w:color="auto"/>
              <w:bottom w:val="single" w:sz="4" w:space="0" w:color="auto"/>
              <w:right w:val="single" w:sz="4" w:space="0" w:color="auto"/>
            </w:tcBorders>
            <w:shd w:val="clear" w:color="auto" w:fill="auto"/>
            <w:hideMark/>
          </w:tcPr>
          <w:p w:rsidR="00C34829" w:rsidRPr="00C34829" w:rsidRDefault="00C34829" w:rsidP="00C34829">
            <w:pPr>
              <w:rPr>
                <w:rFonts w:ascii="Arial" w:hAnsi="Arial" w:cs="Arial"/>
                <w:b/>
                <w:bCs/>
              </w:rPr>
            </w:pPr>
            <w:r w:rsidRPr="00C34829">
              <w:rPr>
                <w:rFonts w:ascii="Arial" w:hAnsi="Arial" w:cs="Arial"/>
                <w:b/>
                <w:bCs/>
              </w:rPr>
              <w:t>Всего</w:t>
            </w:r>
          </w:p>
        </w:tc>
        <w:tc>
          <w:tcPr>
            <w:tcW w:w="696"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center"/>
              <w:rPr>
                <w:rFonts w:ascii="Arial" w:hAnsi="Arial" w:cs="Arial"/>
                <w:b/>
                <w:bCs/>
              </w:rPr>
            </w:pPr>
            <w:r w:rsidRPr="00C34829">
              <w:rPr>
                <w:rFonts w:ascii="Arial" w:hAnsi="Arial" w:cs="Arial"/>
                <w:b/>
                <w:bCs/>
              </w:rPr>
              <w:t> </w:t>
            </w:r>
          </w:p>
        </w:tc>
        <w:tc>
          <w:tcPr>
            <w:tcW w:w="668" w:type="pct"/>
            <w:gridSpan w:val="2"/>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600 520,8</w:t>
            </w:r>
          </w:p>
        </w:tc>
        <w:tc>
          <w:tcPr>
            <w:tcW w:w="635" w:type="pct"/>
            <w:tcBorders>
              <w:top w:val="nil"/>
              <w:left w:val="nil"/>
              <w:bottom w:val="single" w:sz="4" w:space="0" w:color="auto"/>
              <w:right w:val="single" w:sz="4" w:space="0" w:color="auto"/>
            </w:tcBorders>
            <w:shd w:val="clear" w:color="auto" w:fill="auto"/>
            <w:vAlign w:val="bottom"/>
            <w:hideMark/>
          </w:tcPr>
          <w:p w:rsidR="00C34829" w:rsidRPr="00C34829" w:rsidRDefault="00C34829" w:rsidP="00C34829">
            <w:pPr>
              <w:jc w:val="right"/>
              <w:rPr>
                <w:rFonts w:ascii="Arial" w:hAnsi="Arial" w:cs="Arial"/>
                <w:b/>
                <w:bCs/>
              </w:rPr>
            </w:pPr>
            <w:r w:rsidRPr="00C34829">
              <w:rPr>
                <w:rFonts w:ascii="Arial" w:hAnsi="Arial" w:cs="Arial"/>
                <w:b/>
                <w:bCs/>
              </w:rPr>
              <w:t>582 589,1</w:t>
            </w:r>
          </w:p>
        </w:tc>
        <w:tc>
          <w:tcPr>
            <w:tcW w:w="711" w:type="pct"/>
            <w:tcBorders>
              <w:top w:val="nil"/>
              <w:left w:val="nil"/>
              <w:bottom w:val="single" w:sz="4" w:space="0" w:color="auto"/>
              <w:right w:val="single" w:sz="4" w:space="0" w:color="auto"/>
            </w:tcBorders>
            <w:shd w:val="clear" w:color="auto" w:fill="auto"/>
            <w:noWrap/>
            <w:vAlign w:val="bottom"/>
            <w:hideMark/>
          </w:tcPr>
          <w:p w:rsidR="00C34829" w:rsidRPr="00C34829" w:rsidRDefault="00C34829" w:rsidP="00C34829">
            <w:pPr>
              <w:jc w:val="right"/>
              <w:rPr>
                <w:rFonts w:ascii="Arial" w:hAnsi="Arial" w:cs="Arial"/>
              </w:rPr>
            </w:pPr>
            <w:r w:rsidRPr="00C34829">
              <w:rPr>
                <w:rFonts w:ascii="Arial" w:hAnsi="Arial" w:cs="Arial"/>
              </w:rPr>
              <w:t>97,0</w:t>
            </w:r>
          </w:p>
        </w:tc>
      </w:tr>
    </w:tbl>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6E129B" w:rsidRDefault="006E129B">
      <w:pPr>
        <w:rPr>
          <w:rFonts w:ascii="Arial" w:hAnsi="Arial" w:cs="Arial"/>
        </w:rPr>
      </w:pPr>
    </w:p>
    <w:tbl>
      <w:tblPr>
        <w:tblW w:w="5000" w:type="pct"/>
        <w:tblLayout w:type="fixed"/>
        <w:tblLook w:val="04A0"/>
      </w:tblPr>
      <w:tblGrid>
        <w:gridCol w:w="862"/>
        <w:gridCol w:w="3820"/>
        <w:gridCol w:w="1259"/>
        <w:gridCol w:w="832"/>
        <w:gridCol w:w="429"/>
        <w:gridCol w:w="1270"/>
        <w:gridCol w:w="232"/>
        <w:gridCol w:w="476"/>
        <w:gridCol w:w="653"/>
        <w:gridCol w:w="766"/>
        <w:gridCol w:w="113"/>
        <w:gridCol w:w="1035"/>
        <w:gridCol w:w="267"/>
        <w:gridCol w:w="1421"/>
        <w:gridCol w:w="1067"/>
      </w:tblGrid>
      <w:tr w:rsidR="001E1F37" w:rsidRPr="001E1F37" w:rsidTr="001E1F37">
        <w:trPr>
          <w:trHeight w:val="315"/>
        </w:trPr>
        <w:tc>
          <w:tcPr>
            <w:tcW w:w="297" w:type="pct"/>
            <w:tcBorders>
              <w:top w:val="nil"/>
              <w:left w:val="nil"/>
              <w:bottom w:val="nil"/>
              <w:right w:val="nil"/>
            </w:tcBorders>
            <w:shd w:val="clear" w:color="auto" w:fill="auto"/>
            <w:noWrap/>
            <w:hideMark/>
          </w:tcPr>
          <w:p w:rsidR="001E1F37" w:rsidRPr="001E1F37" w:rsidRDefault="001E1F37" w:rsidP="001E1F37">
            <w:pPr>
              <w:jc w:val="center"/>
              <w:rPr>
                <w:rFonts w:ascii="Arial" w:hAnsi="Arial" w:cs="Arial"/>
              </w:rPr>
            </w:pPr>
            <w:bookmarkStart w:id="2" w:name="RANGE!A1:J859"/>
            <w:bookmarkEnd w:id="2"/>
          </w:p>
        </w:tc>
        <w:tc>
          <w:tcPr>
            <w:tcW w:w="131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434"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35"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518"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89"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03"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5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582"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68" w:type="pct"/>
            <w:tcBorders>
              <w:top w:val="nil"/>
              <w:left w:val="nil"/>
              <w:bottom w:val="nil"/>
              <w:right w:val="nil"/>
            </w:tcBorders>
            <w:shd w:val="clear" w:color="auto" w:fill="auto"/>
            <w:noWrap/>
            <w:vAlign w:val="bottom"/>
            <w:hideMark/>
          </w:tcPr>
          <w:p w:rsidR="001E1F37" w:rsidRPr="001E1F37" w:rsidRDefault="001E1F37" w:rsidP="001E1F37">
            <w:pPr>
              <w:jc w:val="right"/>
              <w:rPr>
                <w:rFonts w:ascii="Arial" w:hAnsi="Arial" w:cs="Arial"/>
                <w:b/>
                <w:bCs/>
              </w:rPr>
            </w:pPr>
            <w:r w:rsidRPr="001E1F37">
              <w:rPr>
                <w:rFonts w:ascii="Arial" w:hAnsi="Arial" w:cs="Arial"/>
                <w:b/>
                <w:bCs/>
              </w:rPr>
              <w:t>Приложение 6</w:t>
            </w:r>
          </w:p>
        </w:tc>
      </w:tr>
      <w:tr w:rsidR="001E1F37" w:rsidRPr="001E1F37" w:rsidTr="001E1F37">
        <w:trPr>
          <w:trHeight w:val="315"/>
        </w:trPr>
        <w:tc>
          <w:tcPr>
            <w:tcW w:w="297" w:type="pct"/>
            <w:tcBorders>
              <w:top w:val="nil"/>
              <w:left w:val="nil"/>
              <w:bottom w:val="nil"/>
              <w:right w:val="nil"/>
            </w:tcBorders>
            <w:shd w:val="clear" w:color="auto" w:fill="auto"/>
            <w:noWrap/>
            <w:hideMark/>
          </w:tcPr>
          <w:p w:rsidR="001E1F37" w:rsidRPr="001E1F37" w:rsidRDefault="001E1F37" w:rsidP="001E1F37">
            <w:pPr>
              <w:jc w:val="center"/>
              <w:rPr>
                <w:rFonts w:ascii="Arial" w:hAnsi="Arial" w:cs="Arial"/>
              </w:rPr>
            </w:pPr>
          </w:p>
        </w:tc>
        <w:tc>
          <w:tcPr>
            <w:tcW w:w="131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434"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35"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518"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89"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03"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5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582" w:type="pct"/>
            <w:gridSpan w:val="2"/>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368" w:type="pct"/>
            <w:tcBorders>
              <w:top w:val="nil"/>
              <w:left w:val="nil"/>
              <w:bottom w:val="nil"/>
              <w:right w:val="nil"/>
            </w:tcBorders>
            <w:shd w:val="clear" w:color="auto" w:fill="auto"/>
            <w:noWrap/>
            <w:vAlign w:val="bottom"/>
            <w:hideMark/>
          </w:tcPr>
          <w:p w:rsidR="001E1F37" w:rsidRPr="001E1F37" w:rsidRDefault="001E1F37" w:rsidP="001E1F37">
            <w:pPr>
              <w:jc w:val="right"/>
              <w:rPr>
                <w:rFonts w:ascii="Arial" w:hAnsi="Arial" w:cs="Arial"/>
              </w:rPr>
            </w:pPr>
          </w:p>
        </w:tc>
      </w:tr>
      <w:tr w:rsidR="001E1F37" w:rsidRPr="001E1F37" w:rsidTr="001E1F37">
        <w:trPr>
          <w:trHeight w:val="315"/>
        </w:trPr>
        <w:tc>
          <w:tcPr>
            <w:tcW w:w="297" w:type="pct"/>
            <w:tcBorders>
              <w:top w:val="nil"/>
              <w:left w:val="nil"/>
              <w:bottom w:val="nil"/>
              <w:right w:val="nil"/>
            </w:tcBorders>
            <w:shd w:val="clear" w:color="auto" w:fill="auto"/>
            <w:noWrap/>
            <w:hideMark/>
          </w:tcPr>
          <w:p w:rsidR="001E1F37" w:rsidRPr="001E1F37" w:rsidRDefault="001E1F37" w:rsidP="001E1F37">
            <w:pPr>
              <w:jc w:val="center"/>
              <w:rPr>
                <w:rFonts w:ascii="Arial" w:hAnsi="Arial" w:cs="Arial"/>
              </w:rPr>
            </w:pPr>
          </w:p>
        </w:tc>
        <w:tc>
          <w:tcPr>
            <w:tcW w:w="131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434"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35"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2517" w:type="pct"/>
            <w:gridSpan w:val="10"/>
            <w:tcBorders>
              <w:top w:val="nil"/>
              <w:left w:val="nil"/>
              <w:bottom w:val="nil"/>
              <w:right w:val="nil"/>
            </w:tcBorders>
            <w:shd w:val="clear" w:color="auto" w:fill="auto"/>
            <w:noWrap/>
            <w:vAlign w:val="bottom"/>
            <w:hideMark/>
          </w:tcPr>
          <w:p w:rsidR="001E1F37" w:rsidRPr="001E1F37" w:rsidRDefault="001E1F37" w:rsidP="001E1F37">
            <w:pPr>
              <w:jc w:val="right"/>
              <w:rPr>
                <w:rFonts w:ascii="Arial" w:hAnsi="Arial" w:cs="Arial"/>
              </w:rPr>
            </w:pPr>
            <w:r w:rsidRPr="001E1F37">
              <w:rPr>
                <w:rFonts w:ascii="Arial" w:hAnsi="Arial" w:cs="Arial"/>
              </w:rPr>
              <w:t xml:space="preserve">от                   № </w:t>
            </w:r>
          </w:p>
        </w:tc>
      </w:tr>
      <w:tr w:rsidR="001E1F37" w:rsidRPr="001E1F37" w:rsidTr="001E1F37">
        <w:trPr>
          <w:trHeight w:val="255"/>
        </w:trPr>
        <w:tc>
          <w:tcPr>
            <w:tcW w:w="297" w:type="pct"/>
            <w:tcBorders>
              <w:top w:val="nil"/>
              <w:left w:val="nil"/>
              <w:bottom w:val="nil"/>
              <w:right w:val="nil"/>
            </w:tcBorders>
            <w:shd w:val="clear" w:color="auto" w:fill="auto"/>
            <w:noWrap/>
            <w:hideMark/>
          </w:tcPr>
          <w:p w:rsidR="001E1F37" w:rsidRPr="001E1F37" w:rsidRDefault="001E1F37" w:rsidP="001E1F37">
            <w:pPr>
              <w:jc w:val="center"/>
              <w:rPr>
                <w:rFonts w:ascii="Arial" w:hAnsi="Arial" w:cs="Arial"/>
              </w:rPr>
            </w:pPr>
          </w:p>
        </w:tc>
        <w:tc>
          <w:tcPr>
            <w:tcW w:w="131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434"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35"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518"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389"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303"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357"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582"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368"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r>
      <w:tr w:rsidR="001E1F37" w:rsidRPr="001E1F37" w:rsidTr="001E1F37">
        <w:trPr>
          <w:trHeight w:val="315"/>
        </w:trPr>
        <w:tc>
          <w:tcPr>
            <w:tcW w:w="5000" w:type="pct"/>
            <w:gridSpan w:val="15"/>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r w:rsidRPr="001E1F37">
              <w:rPr>
                <w:rFonts w:ascii="Arial" w:hAnsi="Arial" w:cs="Arial"/>
                <w:b/>
                <w:bCs/>
              </w:rPr>
              <w:t>Ведомственная структура расходов районного бюджета на 01.01.2018 года</w:t>
            </w:r>
          </w:p>
        </w:tc>
      </w:tr>
      <w:tr w:rsidR="001E1F37" w:rsidRPr="001E1F37" w:rsidTr="001E1F37">
        <w:trPr>
          <w:trHeight w:val="315"/>
        </w:trPr>
        <w:tc>
          <w:tcPr>
            <w:tcW w:w="5000" w:type="pct"/>
            <w:gridSpan w:val="15"/>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r>
      <w:tr w:rsidR="001E1F37" w:rsidRPr="001E1F37" w:rsidTr="00CB0C48">
        <w:trPr>
          <w:trHeight w:val="315"/>
        </w:trPr>
        <w:tc>
          <w:tcPr>
            <w:tcW w:w="297" w:type="pct"/>
            <w:tcBorders>
              <w:top w:val="nil"/>
              <w:left w:val="nil"/>
              <w:bottom w:val="nil"/>
              <w:right w:val="nil"/>
            </w:tcBorders>
            <w:shd w:val="clear" w:color="auto" w:fill="auto"/>
            <w:noWrap/>
            <w:hideMark/>
          </w:tcPr>
          <w:p w:rsidR="001E1F37" w:rsidRPr="001E1F37" w:rsidRDefault="001E1F37" w:rsidP="001E1F37">
            <w:pPr>
              <w:jc w:val="center"/>
              <w:rPr>
                <w:rFonts w:ascii="Arial" w:hAnsi="Arial" w:cs="Arial"/>
                <w:b/>
                <w:bCs/>
              </w:rPr>
            </w:pPr>
          </w:p>
        </w:tc>
        <w:tc>
          <w:tcPr>
            <w:tcW w:w="1317"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434"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287"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586"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244"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489"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488" w:type="pct"/>
            <w:gridSpan w:val="3"/>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490"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c>
          <w:tcPr>
            <w:tcW w:w="368"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b/>
                <w:bCs/>
              </w:rPr>
            </w:pPr>
          </w:p>
        </w:tc>
      </w:tr>
      <w:tr w:rsidR="001E1F37" w:rsidRPr="001E1F37" w:rsidTr="00CB0C48">
        <w:trPr>
          <w:trHeight w:val="255"/>
        </w:trPr>
        <w:tc>
          <w:tcPr>
            <w:tcW w:w="297" w:type="pct"/>
            <w:tcBorders>
              <w:top w:val="nil"/>
              <w:left w:val="nil"/>
              <w:bottom w:val="nil"/>
              <w:right w:val="nil"/>
            </w:tcBorders>
            <w:shd w:val="clear" w:color="auto" w:fill="auto"/>
            <w:noWrap/>
            <w:hideMark/>
          </w:tcPr>
          <w:p w:rsidR="001E1F37" w:rsidRPr="001E1F37" w:rsidRDefault="001E1F37" w:rsidP="001E1F37">
            <w:pPr>
              <w:jc w:val="center"/>
              <w:rPr>
                <w:rFonts w:ascii="Arial" w:hAnsi="Arial" w:cs="Arial"/>
              </w:rPr>
            </w:pPr>
          </w:p>
        </w:tc>
        <w:tc>
          <w:tcPr>
            <w:tcW w:w="1317" w:type="pct"/>
            <w:tcBorders>
              <w:top w:val="nil"/>
              <w:left w:val="nil"/>
              <w:bottom w:val="nil"/>
              <w:right w:val="nil"/>
            </w:tcBorders>
            <w:shd w:val="clear" w:color="auto" w:fill="auto"/>
            <w:noWrap/>
            <w:vAlign w:val="bottom"/>
            <w:hideMark/>
          </w:tcPr>
          <w:p w:rsidR="001E1F37" w:rsidRPr="001E1F37" w:rsidRDefault="001E1F37" w:rsidP="001E1F37">
            <w:pPr>
              <w:rPr>
                <w:rFonts w:ascii="Arial" w:hAnsi="Arial" w:cs="Arial"/>
              </w:rPr>
            </w:pPr>
          </w:p>
        </w:tc>
        <w:tc>
          <w:tcPr>
            <w:tcW w:w="434"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287"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244"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88" w:type="pct"/>
            <w:gridSpan w:val="3"/>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490"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c>
          <w:tcPr>
            <w:tcW w:w="368" w:type="pct"/>
            <w:tcBorders>
              <w:top w:val="nil"/>
              <w:left w:val="nil"/>
              <w:bottom w:val="nil"/>
              <w:right w:val="nil"/>
            </w:tcBorders>
            <w:shd w:val="clear" w:color="auto" w:fill="auto"/>
            <w:noWrap/>
            <w:vAlign w:val="bottom"/>
            <w:hideMark/>
          </w:tcPr>
          <w:p w:rsidR="001E1F37" w:rsidRPr="001E1F37" w:rsidRDefault="001E1F37" w:rsidP="001E1F37">
            <w:pPr>
              <w:jc w:val="center"/>
              <w:rPr>
                <w:rFonts w:ascii="Arial" w:hAnsi="Arial" w:cs="Arial"/>
              </w:rPr>
            </w:pPr>
          </w:p>
        </w:tc>
      </w:tr>
      <w:tr w:rsidR="001E1F37" w:rsidRPr="001E1F37" w:rsidTr="00CB0C48">
        <w:trPr>
          <w:trHeight w:val="1575"/>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lastRenderedPageBreak/>
              <w:t>№ строки</w:t>
            </w:r>
          </w:p>
        </w:tc>
        <w:tc>
          <w:tcPr>
            <w:tcW w:w="1317" w:type="pct"/>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Наименование главных распорядителей и наименование показателей бюджетной классификации</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Код ведомства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Раздел, подраздел</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Целевая статья</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Вид расходов</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Сумма на          2017 год</w:t>
            </w:r>
          </w:p>
        </w:tc>
        <w:tc>
          <w:tcPr>
            <w:tcW w:w="488" w:type="pct"/>
            <w:gridSpan w:val="3"/>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 xml:space="preserve">Уточнен на 01.01.18        </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 xml:space="preserve"> </w:t>
            </w:r>
            <w:proofErr w:type="spellStart"/>
            <w:r w:rsidRPr="001E1F37">
              <w:rPr>
                <w:rFonts w:ascii="Arial" w:hAnsi="Arial" w:cs="Arial"/>
              </w:rPr>
              <w:t>Исполне</w:t>
            </w:r>
            <w:proofErr w:type="spellEnd"/>
            <w:r w:rsidRPr="001E1F37">
              <w:rPr>
                <w:rFonts w:ascii="Arial" w:hAnsi="Arial" w:cs="Arial"/>
              </w:rPr>
              <w:t xml:space="preserve"> </w:t>
            </w:r>
            <w:proofErr w:type="spellStart"/>
            <w:r w:rsidRPr="001E1F37">
              <w:rPr>
                <w:rFonts w:ascii="Arial" w:hAnsi="Arial" w:cs="Arial"/>
              </w:rPr>
              <w:t>ние</w:t>
            </w:r>
            <w:proofErr w:type="spellEnd"/>
            <w:r w:rsidRPr="001E1F37">
              <w:rPr>
                <w:rFonts w:ascii="Arial" w:hAnsi="Arial" w:cs="Arial"/>
              </w:rPr>
              <w:t xml:space="preserve"> на 01.01.18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1</w:t>
            </w:r>
          </w:p>
        </w:tc>
        <w:tc>
          <w:tcPr>
            <w:tcW w:w="434" w:type="pct"/>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2</w:t>
            </w:r>
          </w:p>
        </w:tc>
        <w:tc>
          <w:tcPr>
            <w:tcW w:w="287" w:type="pct"/>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3</w:t>
            </w:r>
          </w:p>
        </w:tc>
        <w:tc>
          <w:tcPr>
            <w:tcW w:w="586" w:type="pct"/>
            <w:gridSpan w:val="2"/>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4</w:t>
            </w:r>
          </w:p>
        </w:tc>
        <w:tc>
          <w:tcPr>
            <w:tcW w:w="244" w:type="pct"/>
            <w:gridSpan w:val="2"/>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5</w:t>
            </w:r>
          </w:p>
        </w:tc>
        <w:tc>
          <w:tcPr>
            <w:tcW w:w="489" w:type="pct"/>
            <w:gridSpan w:val="2"/>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6</w:t>
            </w:r>
          </w:p>
        </w:tc>
        <w:tc>
          <w:tcPr>
            <w:tcW w:w="488" w:type="pct"/>
            <w:gridSpan w:val="3"/>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6</w:t>
            </w:r>
          </w:p>
        </w:tc>
        <w:tc>
          <w:tcPr>
            <w:tcW w:w="490" w:type="pct"/>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 </w:t>
            </w:r>
          </w:p>
        </w:tc>
        <w:tc>
          <w:tcPr>
            <w:tcW w:w="368" w:type="pct"/>
            <w:tcBorders>
              <w:top w:val="nil"/>
              <w:left w:val="nil"/>
              <w:bottom w:val="single" w:sz="4" w:space="0" w:color="auto"/>
              <w:right w:val="single" w:sz="4" w:space="0" w:color="auto"/>
            </w:tcBorders>
            <w:shd w:val="clear" w:color="auto" w:fill="auto"/>
            <w:vAlign w:val="center"/>
            <w:hideMark/>
          </w:tcPr>
          <w:p w:rsidR="001E1F37" w:rsidRPr="001E1F37" w:rsidRDefault="001E1F37" w:rsidP="001E1F37">
            <w:pPr>
              <w:jc w:val="center"/>
              <w:rPr>
                <w:rFonts w:ascii="Arial" w:hAnsi="Arial" w:cs="Arial"/>
              </w:rPr>
            </w:pPr>
            <w:r w:rsidRPr="001E1F37">
              <w:rPr>
                <w:rFonts w:ascii="Arial" w:hAnsi="Arial" w:cs="Arial"/>
              </w:rPr>
              <w:t>6</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Администрация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005</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45 519,8</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97 015,4</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89 206,9</w:t>
            </w:r>
          </w:p>
        </w:tc>
        <w:tc>
          <w:tcPr>
            <w:tcW w:w="368"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92,0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21 880,9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23 097,9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22 358,7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Функционирование высшего должностного лица субъекта Российской Федерации и муниципального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Функционирование  исполнительных органов власти местных администраций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0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Функционирование высшего должностного лица муниципального образования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8210080220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E1F37">
              <w:rPr>
                <w:rFonts w:ascii="Arial" w:hAnsi="Arial" w:cs="Arial"/>
              </w:rPr>
              <w:lastRenderedPageBreak/>
              <w:t xml:space="preserve">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821008020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8210080220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784,7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784,7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19 658,3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21 124,9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20 405,5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19 658,3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21 124,9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20 405,5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177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1E1F37">
              <w:rPr>
                <w:rFonts w:ascii="Arial" w:hAnsi="Arial" w:cs="Arial"/>
              </w:rPr>
              <w:t>нениже</w:t>
            </w:r>
            <w:proofErr w:type="spellEnd"/>
            <w:r w:rsidRPr="001E1F37">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8200010210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8200010210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8200010210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Функционирование  исполнительных органов власти местных администраций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19 658,3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21 052,1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20 332,7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19 658,3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21 052,1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20 332,7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14 429,6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15 175,9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14 926,2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14 429,6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15 175,9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14 926,2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5 228,7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5 803,9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5 335,7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5 228,7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5 803,9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5 335,7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Резервные фонды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Функционирование  исполнительных органов власти местных администраций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Резервные фонды исполнительных органов местных администраций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Резервные средства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870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1 139,8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1 169,0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1 168,5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1110082310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1110082310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1110082310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"Содействие занятости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"Активная политика занятости населения и социальная поддержка безработных граждан"</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Организация в муниципальных образованиях района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поисках работы в рамках подпрограммы «Активная политика занятости населения и социальная поддержка безработных граждан» муниципальной  программы Саянского района «Содействие занятости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1210082410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1210082410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1210082410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1210082410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1210082410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870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1400000000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472,7</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472,2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1410000000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472,7</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472,2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распоряжению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1410082450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472,7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1410082450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472,7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1410082450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472,7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472,2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498,8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556,3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8210074290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8210074290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28,8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28,8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8210074290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21,6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28,8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28,8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Закупка товаров, работ и услуг для обеспечения </w:t>
            </w:r>
            <w:r w:rsidRPr="001E1F37">
              <w:rPr>
                <w:rFonts w:ascii="Arial" w:hAnsi="Arial" w:cs="Arial"/>
              </w:rPr>
              <w:lastRenderedPageBreak/>
              <w:t>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8210074290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8210074290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12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8210076040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467,7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467,7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8210076040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451,9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451,9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451,9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8210076040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451,9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451,9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451,9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8210076040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8210076040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100,2</w:t>
            </w:r>
          </w:p>
        </w:tc>
      </w:tr>
      <w:tr w:rsidR="001E1F37" w:rsidRPr="001E1F37" w:rsidTr="00CB0C48">
        <w:trPr>
          <w:trHeight w:val="4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Содержание муниципального имущества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8210080300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8210080300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8210080300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57,5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НАЦИОНАЛЬНАЯ БЕЗОПАСНОСТЬ И ПРАВООХРАНИТЕЛЬНАЯ ДЕЯТЕЛЬНОСТЬ</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пожарной безопасности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обеспечение первичных мер пожарной безопасности защита от </w:t>
            </w:r>
            <w:proofErr w:type="spellStart"/>
            <w:r w:rsidRPr="001E1F37">
              <w:rPr>
                <w:rFonts w:ascii="Arial" w:hAnsi="Arial" w:cs="Arial"/>
              </w:rPr>
              <w:t>черезвычайных</w:t>
            </w:r>
            <w:proofErr w:type="spellEnd"/>
            <w:r w:rsidRPr="001E1F37">
              <w:rPr>
                <w:rFonts w:ascii="Arial" w:hAnsi="Arial" w:cs="Arial"/>
              </w:rPr>
              <w:t xml:space="preserve"> ситуаций природного и техногенного характера защита обеспечение безопасности населения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8210074120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8210074120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8210074120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253,3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НАЦИОНАЛЬНАЯ ЭКОНОМИКА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9 937,8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40 376,7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34 441,4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85,3</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Муниципальная  программа Саянского района "Развитие сельского хозяйства и регулирования рынков сельскохозяйственной продукции сырья и </w:t>
            </w:r>
            <w:proofErr w:type="spellStart"/>
            <w:r w:rsidRPr="001E1F37">
              <w:rPr>
                <w:rFonts w:ascii="Arial" w:hAnsi="Arial" w:cs="Arial"/>
              </w:rPr>
              <w:t>продовольтствия</w:t>
            </w:r>
            <w:proofErr w:type="spellEnd"/>
            <w:r w:rsidRPr="001E1F37">
              <w:rPr>
                <w:rFonts w:ascii="Arial" w:hAnsi="Arial" w:cs="Arial"/>
              </w:rPr>
              <w:t xml:space="preserve">"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2 647,7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2 842,9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2 812,4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Подпрограмма "Поддержка малых форм хозяйствования"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421,8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93,3</w:t>
            </w:r>
          </w:p>
        </w:tc>
      </w:tr>
      <w:tr w:rsidR="001E1F37" w:rsidRPr="001E1F37" w:rsidTr="00CB0C48">
        <w:trPr>
          <w:trHeight w:val="21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1E1F37">
              <w:rPr>
                <w:rFonts w:ascii="Arial" w:hAnsi="Arial" w:cs="Arial"/>
              </w:rPr>
              <w:t>продовольтствия</w:t>
            </w:r>
            <w:proofErr w:type="spellEnd"/>
            <w:r w:rsidRPr="001E1F37">
              <w:rPr>
                <w:rFonts w:ascii="Arial" w:hAnsi="Arial" w:cs="Arial"/>
              </w:rPr>
              <w:t xml:space="preserve">"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10100R0550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82,3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4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10100R0550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82,3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юридическим лицам (кроме некоммерческих организаций), индивидуальным предпринимателям, физическим лицам-производителям товаров, </w:t>
            </w:r>
            <w:r w:rsidRPr="001E1F37">
              <w:rPr>
                <w:rFonts w:ascii="Arial" w:hAnsi="Arial" w:cs="Arial"/>
              </w:rPr>
              <w:lastRenderedPageBreak/>
              <w:t>работ,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10100R0550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82,3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50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Выплата субсидий гражданам, ведущим личное подсобное хозяйство в рамках подпрограммы "Поддержка малых форм хозяйствования" муниципальной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98,7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97,3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Субсидии на возмещение части затрат на уплату процентов по кредитам и займам полученным на развитие малых форм хозяйствования в рамках подпрограммы "Развитие отраслей агропромышленного комплекса"Государственной программы Красноярского края "Развитие сельского хозяйства  и регулирование рынков </w:t>
            </w:r>
            <w:r w:rsidRPr="001E1F37">
              <w:rPr>
                <w:rFonts w:ascii="Arial" w:hAnsi="Arial" w:cs="Arial"/>
              </w:rPr>
              <w:lastRenderedPageBreak/>
              <w:t xml:space="preserve">сельскохозяйственной продукции сырья и </w:t>
            </w:r>
            <w:proofErr w:type="spellStart"/>
            <w:r w:rsidRPr="001E1F37">
              <w:rPr>
                <w:rFonts w:ascii="Arial" w:hAnsi="Arial" w:cs="Arial"/>
              </w:rPr>
              <w:t>продовольтствия</w:t>
            </w:r>
            <w:proofErr w:type="spellEnd"/>
            <w:r w:rsidRPr="001E1F37">
              <w:rPr>
                <w:rFonts w:ascii="Arial" w:hAnsi="Arial" w:cs="Arial"/>
              </w:rPr>
              <w:t xml:space="preserve">"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10100R543Б</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324,5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91,4</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10100R543Б</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324,5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91,4</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10100R543Б</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355,0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324,5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"Устойчивое развитие сельских территорий"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b/>
                <w:bCs/>
              </w:rPr>
            </w:pPr>
            <w:r w:rsidRPr="001E1F37">
              <w:rPr>
                <w:rFonts w:ascii="Arial" w:hAnsi="Arial" w:cs="Arial"/>
                <w:b/>
                <w:bCs/>
              </w:rPr>
              <w:t> </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Проведение работ по уничтожению сорняков дикорастущей конопли за счет средств районного бюджета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1020082210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1,5</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Закупка товаров, работ и услуг для обеспечения </w:t>
            </w:r>
            <w:r w:rsidRPr="001E1F37">
              <w:rPr>
                <w:rFonts w:ascii="Arial" w:hAnsi="Arial" w:cs="Arial"/>
              </w:rPr>
              <w:lastRenderedPageBreak/>
              <w:t>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1020082210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1020082210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color w:val="000000"/>
              </w:rPr>
            </w:pPr>
            <w:r w:rsidRPr="001E1F37">
              <w:rPr>
                <w:rFonts w:ascii="Arial" w:hAnsi="Arial" w:cs="Arial"/>
                <w:color w:val="000000"/>
              </w:rPr>
              <w:t>1,5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Организация искусственного осеменения маточного поголовья в ЛПХ граждан</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1020082220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color w:val="000000"/>
              </w:rPr>
            </w:pPr>
            <w:r w:rsidRPr="001E1F37">
              <w:rPr>
                <w:rFonts w:ascii="Arial" w:hAnsi="Arial" w:cs="Arial"/>
                <w:color w:val="000000"/>
              </w:rPr>
              <w:t>76,0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1020082220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color w:val="000000"/>
              </w:rPr>
            </w:pPr>
            <w:r w:rsidRPr="001E1F37">
              <w:rPr>
                <w:rFonts w:ascii="Arial" w:hAnsi="Arial" w:cs="Arial"/>
                <w:color w:val="000000"/>
              </w:rPr>
              <w:t>76,0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1020082220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color w:val="000000"/>
              </w:rPr>
            </w:pPr>
            <w:r w:rsidRPr="001E1F37">
              <w:rPr>
                <w:rFonts w:ascii="Arial" w:hAnsi="Arial" w:cs="Arial"/>
                <w:color w:val="000000"/>
              </w:rPr>
              <w:t>76,0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color w:val="000000"/>
              </w:rPr>
            </w:pPr>
            <w:r w:rsidRPr="001E1F37">
              <w:rPr>
                <w:rFonts w:ascii="Arial" w:hAnsi="Arial" w:cs="Arial"/>
                <w:color w:val="000000"/>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реализации муниципальной программы и прочие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2 389,2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2 390,6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2 390,6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w:t>
            </w:r>
            <w:r w:rsidRPr="001E1F37">
              <w:rPr>
                <w:rFonts w:ascii="Arial" w:hAnsi="Arial" w:cs="Arial"/>
              </w:rPr>
              <w:lastRenderedPageBreak/>
              <w:t>сельскохозяйственной продукции, сырья и продовольствия"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2 389,2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2 390,6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2 390,6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2 084,7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2 079,9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2 079,9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2 084,7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2 079,9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2 079,9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304,5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1030075170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304,5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310,7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310,7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Водное хозяйство</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92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Страхование гидротехнических сооружений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55,7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Транспорт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0408</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0408</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Подпрограмма "Развитие транспортного комплекса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0408</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98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0408</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0920082120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0408</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0920082120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6 558,2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0408</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0920082120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6 558,2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6 558,2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6 558,2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Дорожное хозяйство (дорожные фонды)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11 790,4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11 790,4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11 790,4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11 790,4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"Дороги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11 545,5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11 545,5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w:t>
            </w:r>
            <w:proofErr w:type="spellStart"/>
            <w:r w:rsidRPr="001E1F37">
              <w:rPr>
                <w:rFonts w:ascii="Arial" w:hAnsi="Arial" w:cs="Arial"/>
              </w:rPr>
              <w:t>сохранности,модернизация</w:t>
            </w:r>
            <w:proofErr w:type="spellEnd"/>
            <w:r w:rsidRPr="001E1F37">
              <w:rPr>
                <w:rFonts w:ascii="Arial" w:hAnsi="Arial" w:cs="Arial"/>
              </w:rPr>
              <w:t xml:space="preserve">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0910082110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0910082110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0910082110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8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2 400,4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2 400,4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196,3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196,3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2 204,1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2 204,1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2 204,1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2 204,1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w:t>
            </w:r>
            <w:r w:rsidRPr="001E1F37">
              <w:rPr>
                <w:rFonts w:ascii="Arial" w:hAnsi="Arial" w:cs="Arial"/>
              </w:rPr>
              <w:lastRenderedPageBreak/>
              <w:t xml:space="preserve">" Развитие транспортной системы "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09100S5080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09100S5080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09100S5080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6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капитальный ремонт  автомобильных дорог общего пользования местного значения городских округов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9 104,1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9 104,1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3 800,0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3 800,0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w:t>
            </w:r>
            <w:r w:rsidRPr="001E1F37">
              <w:rPr>
                <w:rFonts w:ascii="Arial" w:hAnsi="Arial" w:cs="Arial"/>
              </w:rPr>
              <w:lastRenderedPageBreak/>
              <w:t>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3 800,0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3 800,0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113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5 304,1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5 304,1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0910075090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5 304,1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5 304,1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3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капитального ремонта автомобильных дорог общего пользования местного значения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09100S5090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09100S5090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09100S5090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38,0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38,0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"Повышение безопасности дорожного движения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244,9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244,9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w:t>
            </w:r>
            <w:r w:rsidRPr="001E1F37">
              <w:rPr>
                <w:rFonts w:ascii="Arial" w:hAnsi="Arial" w:cs="Arial"/>
              </w:rPr>
              <w:lastRenderedPageBreak/>
              <w:t xml:space="preserve">безопасности </w:t>
            </w:r>
            <w:proofErr w:type="spellStart"/>
            <w:r w:rsidRPr="001E1F37">
              <w:rPr>
                <w:rFonts w:ascii="Arial" w:hAnsi="Arial" w:cs="Arial"/>
              </w:rPr>
              <w:t>дорожногодвижения</w:t>
            </w:r>
            <w:proofErr w:type="spellEnd"/>
            <w:r w:rsidRPr="001E1F37">
              <w:rPr>
                <w:rFonts w:ascii="Arial" w:hAnsi="Arial" w:cs="Arial"/>
              </w:rPr>
              <w:t xml:space="preserve">"муниципальной программы Саянского района " Развитие транспортной системы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0930074920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0930074920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0930074920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209,9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209,9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Мероприятия по обеспечению безопасности дорожного движения в рамках подпрограммы "Безопасность дорожного движения в Саянском районе" муниципальной программы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0930082130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0930082130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0930082130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35,0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Связь и информатика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Отдельные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1190076450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1190076450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1190076450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4 700,0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130</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Другие вопросы в области национальной экономики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695,9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14 429,5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13 224,7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91,7</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0800000000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632,0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632,0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"Развитие субъектов малого и среднего предпринимательства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632,0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632,0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133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0810082010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w:t>
            </w:r>
            <w:r w:rsidRPr="001E1F37">
              <w:rPr>
                <w:rFonts w:ascii="Arial" w:hAnsi="Arial" w:cs="Arial"/>
              </w:rPr>
              <w:lastRenderedPageBreak/>
              <w:t>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32,0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32,0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0810082040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8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w:t>
            </w:r>
            <w:proofErr w:type="spellStart"/>
            <w:r w:rsidRPr="001E1F37">
              <w:rPr>
                <w:rFonts w:ascii="Arial" w:hAnsi="Arial" w:cs="Arial"/>
              </w:rPr>
              <w:t>прграммы</w:t>
            </w:r>
            <w:proofErr w:type="spellEnd"/>
            <w:r w:rsidRPr="001E1F37">
              <w:rPr>
                <w:rFonts w:ascii="Arial" w:hAnsi="Arial" w:cs="Arial"/>
              </w:rPr>
              <w:t xml:space="preserve"> "Развитие </w:t>
            </w:r>
            <w:proofErr w:type="spellStart"/>
            <w:r w:rsidRPr="001E1F37">
              <w:rPr>
                <w:rFonts w:ascii="Arial" w:hAnsi="Arial" w:cs="Arial"/>
              </w:rPr>
              <w:t>субъктов</w:t>
            </w:r>
            <w:proofErr w:type="spellEnd"/>
            <w:r w:rsidRPr="001E1F37">
              <w:rPr>
                <w:rFonts w:ascii="Arial" w:hAnsi="Arial" w:cs="Arial"/>
              </w:rPr>
              <w:t xml:space="preserve"> малого и среднего предпринимательства в Красноярском крае " государственной программы Красноярского края "Развитие инвестиционной </w:t>
            </w:r>
            <w:proofErr w:type="spellStart"/>
            <w:r w:rsidRPr="001E1F37">
              <w:rPr>
                <w:rFonts w:ascii="Arial" w:hAnsi="Arial" w:cs="Arial"/>
              </w:rPr>
              <w:t>иннновационной</w:t>
            </w:r>
            <w:proofErr w:type="spellEnd"/>
            <w:r w:rsidRPr="001E1F37">
              <w:rPr>
                <w:rFonts w:ascii="Arial" w:hAnsi="Arial" w:cs="Arial"/>
              </w:rPr>
              <w:t xml:space="preserve"> деятельности малого и среднего предпринимательства на территории края"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0810076070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0810076070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0810076070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"Устойчивое развитие сельских территорий"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645,9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11 137,5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11 137,2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1020075180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645,9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440,5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440,2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1020075180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645,9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440,5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440,2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1020075180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645,9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440,5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440,2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w:t>
            </w:r>
            <w:r w:rsidRPr="001E1F37">
              <w:rPr>
                <w:rFonts w:ascii="Arial" w:hAnsi="Arial" w:cs="Arial"/>
              </w:rPr>
              <w:lastRenderedPageBreak/>
              <w:t>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1020074110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10 000,0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10 000,0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1020074110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10 000,0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10 000,0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1020074110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10 000,0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10 000,0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10200S4110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10200S4110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10200S4110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697,0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697,0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152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1400000000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1 455,5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54,7</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1410000000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1 455,5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54,7</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1410074660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945,0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78,8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1410074660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945,0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78,8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1410074660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945,0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78,8</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14100S4660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14100S4660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14100S4660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w:t>
            </w:r>
            <w:proofErr w:type="spellStart"/>
            <w:r w:rsidRPr="001E1F37">
              <w:rPr>
                <w:rFonts w:ascii="Arial" w:hAnsi="Arial" w:cs="Arial"/>
              </w:rPr>
              <w:t>актулизацию</w:t>
            </w:r>
            <w:proofErr w:type="spellEnd"/>
            <w:r w:rsidRPr="001E1F37">
              <w:rPr>
                <w:rFonts w:ascii="Arial" w:hAnsi="Arial" w:cs="Arial"/>
              </w:rPr>
              <w:t xml:space="preserve">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1410075910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1 219,5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22,1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1410075910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1 219,5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22,1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1410075910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1 219,5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270,0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22,1</w:t>
            </w:r>
          </w:p>
        </w:tc>
      </w:tr>
      <w:tr w:rsidR="001E1F37" w:rsidRPr="001E1F37" w:rsidTr="00CB0C48">
        <w:trPr>
          <w:trHeight w:val="19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w:t>
            </w:r>
            <w:proofErr w:type="spellStart"/>
            <w:r w:rsidRPr="001E1F37">
              <w:rPr>
                <w:rFonts w:ascii="Arial" w:hAnsi="Arial" w:cs="Arial"/>
              </w:rPr>
              <w:t>актулизацию</w:t>
            </w:r>
            <w:proofErr w:type="spellEnd"/>
            <w:r w:rsidRPr="001E1F37">
              <w:rPr>
                <w:rFonts w:ascii="Arial" w:hAnsi="Arial" w:cs="Arial"/>
              </w:rPr>
              <w:t xml:space="preserve">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w:t>
            </w:r>
            <w:r w:rsidRPr="001E1F37">
              <w:rPr>
                <w:rFonts w:ascii="Arial" w:hAnsi="Arial" w:cs="Arial"/>
              </w:rPr>
              <w:lastRenderedPageBreak/>
              <w:t>собственностью"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14100S5910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14100S5910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14100S5910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ЖИЛИЩНО-КОММУНАЛЬНОЕ ХОЗЯЙСТВО</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9 811,8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21 176,3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20 796,2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98,2</w:t>
            </w:r>
          </w:p>
        </w:tc>
      </w:tr>
      <w:tr w:rsidR="001E1F37" w:rsidRPr="001E1F37" w:rsidTr="00CB0C48">
        <w:trPr>
          <w:trHeight w:val="3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167</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Коммунальное хозяйство</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9 570,8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0300000000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9 570,8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0320000000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9 570,8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170</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0320075700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9 570,8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0320075700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9 570,8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10 794,4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0320075700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9 570,8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10 794,4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10 794,4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Благоустройство</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3 029,6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2 798,0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92,4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Подпрограмма "Повышение эффективности деятельности органов местного </w:t>
            </w:r>
            <w:r w:rsidRPr="001E1F37">
              <w:rPr>
                <w:rFonts w:ascii="Arial" w:hAnsi="Arial" w:cs="Arial"/>
              </w:rPr>
              <w:lastRenderedPageBreak/>
              <w:t>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1120082330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1120082330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1120082330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240,0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119,6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Отдельные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2 910,0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2 678,4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b/>
                <w:bCs/>
              </w:rPr>
            </w:pPr>
            <w:r w:rsidRPr="001E1F37">
              <w:rPr>
                <w:rFonts w:ascii="Arial" w:hAnsi="Arial" w:cs="Arial"/>
                <w:b/>
                <w:bCs/>
              </w:rPr>
              <w:t> </w:t>
            </w:r>
          </w:p>
        </w:tc>
      </w:tr>
      <w:tr w:rsidR="001E1F37" w:rsidRPr="001E1F37" w:rsidTr="00CB0C48">
        <w:trPr>
          <w:trHeight w:val="10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2 609,2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2 378,4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1 500,0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1 500,0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1 109,2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878,4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79,2</w:t>
            </w:r>
          </w:p>
        </w:tc>
      </w:tr>
      <w:tr w:rsidR="001E1F37" w:rsidRPr="001E1F37" w:rsidTr="00CB0C48">
        <w:trPr>
          <w:trHeight w:val="4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1 109,2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878,4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79,2</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мероприятий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11900S7410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11900S7410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11900S7410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Средства самообложения граждан на строительство сквера "Молодежный"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1190087410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1190087410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1190087410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38,8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38,8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58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Внебюджетные источники на строительство сквера "Молодежный"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1190097410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99,6</w:t>
            </w:r>
          </w:p>
        </w:tc>
      </w:tr>
      <w:tr w:rsidR="001E1F37" w:rsidRPr="001E1F37" w:rsidTr="00CB0C48">
        <w:trPr>
          <w:trHeight w:val="6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1190097410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99,6</w:t>
            </w:r>
          </w:p>
        </w:tc>
      </w:tr>
      <w:tr w:rsidR="001E1F37" w:rsidRPr="001E1F37" w:rsidTr="00CB0C48">
        <w:trPr>
          <w:trHeight w:val="7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1190097410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227,0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вопросы в области жилищно-коммунального хозяйства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7 352,3</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7 203,8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7 332,3</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7 183,8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7 332,3</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7 183,8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0310081310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0310081310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298,0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0310081310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198,0</w:t>
            </w:r>
          </w:p>
        </w:tc>
      </w:tr>
      <w:tr w:rsidR="001E1F37" w:rsidRPr="001E1F37" w:rsidTr="00CB0C48">
        <w:trPr>
          <w:trHeight w:val="10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проведению проверки </w:t>
            </w:r>
            <w:proofErr w:type="spellStart"/>
            <w:r w:rsidRPr="001E1F37">
              <w:rPr>
                <w:rFonts w:ascii="Arial" w:hAnsi="Arial" w:cs="Arial"/>
              </w:rPr>
              <w:t>доставерности</w:t>
            </w:r>
            <w:proofErr w:type="spellEnd"/>
            <w:r w:rsidRPr="001E1F37">
              <w:rPr>
                <w:rFonts w:ascii="Arial" w:hAnsi="Arial" w:cs="Arial"/>
              </w:rPr>
              <w:t xml:space="preserve"> определения сметной стоимости капремонта водонапорной башни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0310081320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32,3</w:t>
            </w:r>
          </w:p>
        </w:tc>
        <w:tc>
          <w:tcPr>
            <w:tcW w:w="368"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198,0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0310081320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32,3</w:t>
            </w:r>
          </w:p>
        </w:tc>
        <w:tc>
          <w:tcPr>
            <w:tcW w:w="368"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198,0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188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w:t>
            </w:r>
            <w:r w:rsidRPr="001E1F37">
              <w:rPr>
                <w:rFonts w:ascii="Arial" w:hAnsi="Arial" w:cs="Arial"/>
              </w:rPr>
              <w:lastRenderedPageBreak/>
              <w:t>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0310081320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32,3</w:t>
            </w:r>
          </w:p>
        </w:tc>
        <w:tc>
          <w:tcPr>
            <w:tcW w:w="368"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200,0</w:t>
            </w:r>
          </w:p>
        </w:tc>
      </w:tr>
      <w:tr w:rsidR="001E1F37" w:rsidRPr="001E1F37" w:rsidTr="00CB0C48">
        <w:trPr>
          <w:trHeight w:val="3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финансирование </w:t>
            </w:r>
            <w:proofErr w:type="spellStart"/>
            <w:r w:rsidRPr="001E1F37">
              <w:rPr>
                <w:rFonts w:ascii="Arial" w:hAnsi="Arial" w:cs="Arial"/>
              </w:rPr>
              <w:t>расходовпо</w:t>
            </w:r>
            <w:proofErr w:type="spellEnd"/>
            <w:r w:rsidRPr="001E1F37">
              <w:rPr>
                <w:rFonts w:ascii="Arial" w:hAnsi="Arial" w:cs="Arial"/>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w:t>
            </w:r>
            <w:proofErr w:type="spellStart"/>
            <w:r w:rsidRPr="001E1F37">
              <w:rPr>
                <w:rFonts w:ascii="Arial" w:hAnsi="Arial" w:cs="Arial"/>
              </w:rPr>
              <w:t>энергии,а</w:t>
            </w:r>
            <w:proofErr w:type="spellEnd"/>
            <w:r w:rsidRPr="001E1F37">
              <w:rPr>
                <w:rFonts w:ascii="Arial" w:hAnsi="Arial" w:cs="Arial"/>
              </w:rPr>
              <w:t xml:space="preserve"> также на приобретение технологического оборудования, </w:t>
            </w:r>
            <w:proofErr w:type="spellStart"/>
            <w:r w:rsidRPr="001E1F37">
              <w:rPr>
                <w:rFonts w:ascii="Arial" w:hAnsi="Arial" w:cs="Arial"/>
              </w:rPr>
              <w:t>cпецтехники</w:t>
            </w:r>
            <w:proofErr w:type="spellEnd"/>
            <w:r w:rsidRPr="001E1F37">
              <w:rPr>
                <w:rFonts w:ascii="Arial" w:hAnsi="Arial" w:cs="Arial"/>
              </w:rPr>
              <w:t xml:space="preserve"> для обеспечения функционирования систем тепло </w:t>
            </w:r>
            <w:proofErr w:type="spellStart"/>
            <w:r w:rsidRPr="001E1F37">
              <w:rPr>
                <w:rFonts w:ascii="Arial" w:hAnsi="Arial" w:cs="Arial"/>
              </w:rPr>
              <w:t>электро</w:t>
            </w:r>
            <w:proofErr w:type="spellEnd"/>
            <w:r w:rsidRPr="001E1F37">
              <w:rPr>
                <w:rFonts w:ascii="Arial" w:hAnsi="Arial" w:cs="Arial"/>
              </w:rPr>
              <w:t xml:space="preserve">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0310075710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7 151,5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0310075710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7 151,5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0310075710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7 300,0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7 151,5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w:t>
            </w:r>
            <w:r w:rsidRPr="001E1F37">
              <w:rPr>
                <w:rFonts w:ascii="Arial" w:hAnsi="Arial" w:cs="Arial"/>
              </w:rPr>
              <w:lastRenderedPageBreak/>
              <w:t>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193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Осуществление работ по благоустройству теплотрассы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b/>
                <w:bCs/>
              </w:rPr>
            </w:pPr>
            <w:r w:rsidRPr="001E1F37">
              <w:rPr>
                <w:rFonts w:ascii="Arial" w:hAnsi="Arial" w:cs="Arial"/>
                <w:b/>
                <w:bCs/>
              </w:rPr>
              <w:t>#ДЕЛ/0!</w:t>
            </w:r>
          </w:p>
        </w:tc>
      </w:tr>
      <w:tr w:rsidR="001E1F37" w:rsidRPr="001E1F37" w:rsidTr="00CB0C48">
        <w:trPr>
          <w:trHeight w:val="7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b/>
                <w:bCs/>
              </w:rPr>
            </w:pPr>
            <w:r w:rsidRPr="001E1F37">
              <w:rPr>
                <w:rFonts w:ascii="Arial" w:hAnsi="Arial" w:cs="Arial"/>
                <w:b/>
                <w:bCs/>
              </w:rPr>
              <w:t>#ДЕЛ/0!</w:t>
            </w:r>
          </w:p>
        </w:tc>
      </w:tr>
      <w:tr w:rsidR="001E1F37" w:rsidRPr="001E1F37" w:rsidTr="00CB0C48">
        <w:trPr>
          <w:trHeight w:val="6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b/>
                <w:bCs/>
              </w:rPr>
            </w:pPr>
            <w:r w:rsidRPr="001E1F37">
              <w:rPr>
                <w:rFonts w:ascii="Arial" w:hAnsi="Arial" w:cs="Arial"/>
                <w:b/>
                <w:bCs/>
              </w:rPr>
              <w:t>#ДЕЛ/0!</w:t>
            </w:r>
          </w:p>
        </w:tc>
      </w:tr>
      <w:tr w:rsidR="001E1F37" w:rsidRPr="001E1F37" w:rsidTr="00CB0C48">
        <w:trPr>
          <w:trHeight w:val="13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проведению обследования </w:t>
            </w:r>
            <w:proofErr w:type="spellStart"/>
            <w:r w:rsidRPr="001E1F37">
              <w:rPr>
                <w:rFonts w:ascii="Arial" w:hAnsi="Arial" w:cs="Arial"/>
              </w:rPr>
              <w:t>действующейсистемы</w:t>
            </w:r>
            <w:proofErr w:type="spellEnd"/>
            <w:r w:rsidRPr="001E1F37">
              <w:rPr>
                <w:rFonts w:ascii="Arial" w:hAnsi="Arial" w:cs="Arial"/>
              </w:rPr>
              <w:t xml:space="preserve"> теплоснабжения объектов коммунальной инфраструктуры для составления технического заключения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0505</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Охрана окружающей среды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Охрана </w:t>
            </w:r>
            <w:proofErr w:type="spellStart"/>
            <w:r w:rsidRPr="001E1F37">
              <w:rPr>
                <w:rFonts w:ascii="Arial" w:hAnsi="Arial" w:cs="Arial"/>
              </w:rPr>
              <w:t>ообъектов</w:t>
            </w:r>
            <w:proofErr w:type="spellEnd"/>
            <w:r w:rsidRPr="001E1F37">
              <w:rPr>
                <w:rFonts w:ascii="Arial" w:hAnsi="Arial" w:cs="Arial"/>
              </w:rPr>
              <w:t xml:space="preserve"> растительного и животного мира и среды их обитания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Проведение мероприятий по вывозу и утилизации опасных химических веществ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ОБРАЗОВАНИЕ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1 144,1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1 776,4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1 776,4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0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Общее образование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Стипендии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47,3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47,3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3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530,8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530,8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530,8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01100S5630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01100S5630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01100S5630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58,9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проведению экспертизы  на достоверности определения сметной стоимости объекта капитального строительства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42,6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вопросы в области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1 096,8</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1 096,8</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1 096,8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Подпрограммы "Господдержка детей сирот, расширение практики применения семейных форм воспитания"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213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0130075520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1 081,8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0130075520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971,6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0130075520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971,6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960,0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0130075520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110,2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121,8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121,8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0130075520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110,2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121,8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121,8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218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"Повышение безопасности дорожного движения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0930082140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0930082140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0930082140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КУЛЬТУРА, КИНЕМАТОГРАФИЯ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0800</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5 687,6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5 129,7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90,2</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Культура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5 687,6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5 129,7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Муниципальная программа Саянского района"Содействие </w:t>
            </w:r>
            <w:r w:rsidRPr="001E1F37">
              <w:rPr>
                <w:rFonts w:ascii="Arial" w:hAnsi="Arial" w:cs="Arial"/>
              </w:rPr>
              <w:lastRenderedPageBreak/>
              <w:t>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5 687,6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5 129,7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90,2</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5 687,6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5 129,7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90,2</w:t>
            </w:r>
          </w:p>
        </w:tc>
      </w:tr>
      <w:tr w:rsidR="001E1F37" w:rsidRPr="001E1F37" w:rsidTr="00CB0C48">
        <w:trPr>
          <w:trHeight w:val="28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1110078400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5 581,7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5 023,8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1110078400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5 581,7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5 023,8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1110078400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5 581,7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5 023,8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11100S8400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11100S8400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11100S8400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проведению экспертизы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1110088400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1110088400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1110088400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55,2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55,2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ЗДРАВООХРАНЕНИЕ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вопросы в области здравоохранения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Отдельные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1190000000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Организация и проведение </w:t>
            </w:r>
            <w:proofErr w:type="spellStart"/>
            <w:r w:rsidRPr="001E1F37">
              <w:rPr>
                <w:rFonts w:ascii="Arial" w:hAnsi="Arial" w:cs="Arial"/>
              </w:rPr>
              <w:t>аккарицидных</w:t>
            </w:r>
            <w:proofErr w:type="spellEnd"/>
            <w:r w:rsidRPr="001E1F37">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1190075550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1190075550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1190075550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организации и проведения </w:t>
            </w:r>
            <w:proofErr w:type="spellStart"/>
            <w:r w:rsidRPr="001E1F37">
              <w:rPr>
                <w:rFonts w:ascii="Arial" w:hAnsi="Arial" w:cs="Arial"/>
              </w:rPr>
              <w:t>аккарицидных</w:t>
            </w:r>
            <w:proofErr w:type="spellEnd"/>
            <w:r w:rsidRPr="001E1F37">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1190082360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1190082360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0909</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1190082360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СОЦИАЛЬНАЯ ПОЛИТИКА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2 678,0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4 490,0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4 294,0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1 222,9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1 222,9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1 197,9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1 197,9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жильем молодых семей"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1 197,9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1 197,9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Предоставление социальных выплат молодым семьям в рамках подпрограммы "Обеспечение жильем молодых семей" муниципальной программы Саянского района </w:t>
            </w:r>
            <w:r w:rsidRPr="001E1F37">
              <w:rPr>
                <w:rFonts w:ascii="Arial" w:hAnsi="Arial" w:cs="Arial"/>
              </w:rPr>
              <w:lastRenderedPageBreak/>
              <w:t>"Молодежь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0730081990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0730081990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Социальные выплаты гражданам, кроме публичных нормативных социальных выплат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0730081990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"Обеспечение молодых семей " муниципальной программы Саянского района "Молодежь Саянского района в XXI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07300R0200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07300R0200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Социальные выплаты гражданам, кроме публичных нормативных социальных выплат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07300R0200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697,9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8210000000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Осуществление мероприятий в области предупреждения и ликвидации </w:t>
            </w:r>
            <w:proofErr w:type="spellStart"/>
            <w:r w:rsidRPr="001E1F37">
              <w:rPr>
                <w:rFonts w:ascii="Arial" w:hAnsi="Arial" w:cs="Arial"/>
              </w:rPr>
              <w:t>черезвычайных</w:t>
            </w:r>
            <w:proofErr w:type="spellEnd"/>
            <w:r w:rsidRPr="001E1F37">
              <w:rPr>
                <w:rFonts w:ascii="Arial" w:hAnsi="Arial" w:cs="Arial"/>
              </w:rPr>
              <w:t xml:space="preserve"> ситуаций в рамках </w:t>
            </w:r>
            <w:proofErr w:type="spellStart"/>
            <w:r w:rsidRPr="001E1F37">
              <w:rPr>
                <w:rFonts w:ascii="Arial" w:hAnsi="Arial" w:cs="Arial"/>
              </w:rPr>
              <w:lastRenderedPageBreak/>
              <w:t>непрограммных</w:t>
            </w:r>
            <w:proofErr w:type="spellEnd"/>
            <w:r w:rsidRPr="001E1F37">
              <w:rPr>
                <w:rFonts w:ascii="Arial" w:hAnsi="Arial" w:cs="Arial"/>
              </w:rPr>
              <w:t xml:space="preserve"> расходов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8210080240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8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8210080240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Охрана семьи и детства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2 178,0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3 267,1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3 071,1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2 178,0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3 267,1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3 071,1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"Господдержка детей сирот, расширение практики применения семейных форм воспитания"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2 178,0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3 267,1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3 071,1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предоставления жилых помещений детям-сиротам и </w:t>
            </w:r>
            <w:proofErr w:type="spellStart"/>
            <w:r w:rsidRPr="001E1F37">
              <w:rPr>
                <w:rFonts w:ascii="Arial" w:hAnsi="Arial" w:cs="Arial"/>
              </w:rPr>
              <w:t>детям,оставшимся</w:t>
            </w:r>
            <w:proofErr w:type="spellEnd"/>
            <w:r w:rsidRPr="001E1F37">
              <w:rPr>
                <w:rFonts w:ascii="Arial" w:hAnsi="Arial" w:cs="Arial"/>
              </w:rPr>
              <w:t xml:space="preserve">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w:t>
            </w:r>
            <w:r w:rsidRPr="001E1F37">
              <w:rPr>
                <w:rFonts w:ascii="Arial" w:hAnsi="Arial" w:cs="Arial"/>
              </w:rPr>
              <w:lastRenderedPageBreak/>
              <w:t>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0130050820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612,5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0130050820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612,5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Социальные выплаты гражданам, кроме публичных нормативных социальных выплат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0130050820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612,5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жилыми помещениями детей-сирот и </w:t>
            </w:r>
            <w:proofErr w:type="spellStart"/>
            <w:r w:rsidRPr="001E1F37">
              <w:rPr>
                <w:rFonts w:ascii="Arial" w:hAnsi="Arial" w:cs="Arial"/>
              </w:rPr>
              <w:t>детей,оставшихся</w:t>
            </w:r>
            <w:proofErr w:type="spellEnd"/>
            <w:r w:rsidRPr="001E1F37">
              <w:rPr>
                <w:rFonts w:ascii="Arial" w:hAnsi="Arial" w:cs="Arial"/>
              </w:rPr>
              <w:t xml:space="preserve"> без попечения </w:t>
            </w:r>
            <w:proofErr w:type="spellStart"/>
            <w:r w:rsidRPr="001E1F37">
              <w:rPr>
                <w:rFonts w:ascii="Arial" w:hAnsi="Arial" w:cs="Arial"/>
              </w:rPr>
              <w:t>родителей,лиц</w:t>
            </w:r>
            <w:proofErr w:type="spellEnd"/>
            <w:r w:rsidRPr="001E1F37">
              <w:rPr>
                <w:rFonts w:ascii="Arial" w:hAnsi="Arial" w:cs="Arial"/>
              </w:rPr>
              <w:t xml:space="preserve"> из числа детей-сирот и детей оставшихся без попечения родителей за </w:t>
            </w:r>
            <w:proofErr w:type="spellStart"/>
            <w:r w:rsidRPr="001E1F37">
              <w:rPr>
                <w:rFonts w:ascii="Arial" w:hAnsi="Arial" w:cs="Arial"/>
              </w:rPr>
              <w:t>счеи</w:t>
            </w:r>
            <w:proofErr w:type="spellEnd"/>
            <w:r w:rsidRPr="001E1F37">
              <w:rPr>
                <w:rFonts w:ascii="Arial" w:hAnsi="Arial" w:cs="Arial"/>
              </w:rPr>
              <w:t xml:space="preserve"> средств краевого бюджета в рамках подпрограммы "Господдержка детей </w:t>
            </w:r>
            <w:proofErr w:type="spellStart"/>
            <w:r w:rsidRPr="001E1F37">
              <w:rPr>
                <w:rFonts w:ascii="Arial" w:hAnsi="Arial" w:cs="Arial"/>
              </w:rPr>
              <w:t>сирот,расширение</w:t>
            </w:r>
            <w:proofErr w:type="spellEnd"/>
            <w:r w:rsidRPr="001E1F37">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01300R0820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1 565,5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3 267,0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3 071,0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01300R0820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1 565,5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3 267,0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3 071,0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Социальные выплаты гражданам, кроме публичных нормативных социальных выплат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01300R0820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1 565,5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3 267,0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3 071,0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94,0</w:t>
            </w:r>
          </w:p>
        </w:tc>
      </w:tr>
      <w:tr w:rsidR="001E1F37" w:rsidRPr="001E1F37" w:rsidTr="00CB0C48">
        <w:trPr>
          <w:trHeight w:val="7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субсидий на обеспечение жилыми помещениями детей - сирот за счет местного бюджета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01300S0820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01300S0820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Социальные выплаты гражданам, кроме публичных нормативных социальных выплат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005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01300S0820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320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272</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850</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43 428,8</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46 925,0</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45 309,0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5 607,2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5 625,7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5 291,5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94,1</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муниципального казенного учреждения Финансово-экономического управления администрации Саянского </w:t>
            </w:r>
            <w:r w:rsidRPr="001E1F37">
              <w:rPr>
                <w:rFonts w:ascii="Arial" w:hAnsi="Arial" w:cs="Arial"/>
              </w:rPr>
              <w:lastRenderedPageBreak/>
              <w:t>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1E1F37">
              <w:rPr>
                <w:rFonts w:ascii="Arial" w:hAnsi="Arial" w:cs="Arial"/>
              </w:rPr>
              <w:t>нениже</w:t>
            </w:r>
            <w:proofErr w:type="spellEnd"/>
            <w:r w:rsidRPr="001E1F37">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83600010210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83600010210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83600010210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439,6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439,6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4 851,6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 Муниципальная программа Саянского района «Управление муниципальными  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4 851,6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реализации государственной программы и прочие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4 851,6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94,2</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282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5 150,0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4 851,6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94,2</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4 307,1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4 307,1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4 139,1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4 307,1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4 307,1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4 139,1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842,9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841,2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711,1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84,5</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842,9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841,2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711,1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84,5</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82,4</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288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1330080210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82,4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289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0,8</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457,2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0,8</w:t>
            </w:r>
          </w:p>
        </w:tc>
      </w:tr>
      <w:tr w:rsidR="001E1F37" w:rsidRPr="001E1F37" w:rsidTr="00CB0C48">
        <w:trPr>
          <w:trHeight w:val="12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8300075140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0,8</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8300075140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0,8</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Субвенции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8300075140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36,1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36,1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Резерв средств для </w:t>
            </w:r>
            <w:proofErr w:type="spellStart"/>
            <w:r w:rsidRPr="001E1F37">
              <w:rPr>
                <w:rFonts w:ascii="Arial" w:hAnsi="Arial" w:cs="Arial"/>
              </w:rPr>
              <w:t>софинансирования</w:t>
            </w:r>
            <w:proofErr w:type="spellEnd"/>
            <w:r w:rsidRPr="001E1F37">
              <w:rPr>
                <w:rFonts w:ascii="Arial" w:hAnsi="Arial" w:cs="Arial"/>
              </w:rPr>
              <w:t xml:space="preserve"> мероприятий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8300089990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421,1</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4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8300089990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421,1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Резервные средства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8300089990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870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421,1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30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НАЦИОНАЛЬНАЯ ОБОРОНА</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Мобилизационная и вневойсковая подготовка</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муниципального казенного учреждения Финансово-экономическое управление </w:t>
            </w:r>
            <w:r w:rsidRPr="001E1F37">
              <w:rPr>
                <w:rFonts w:ascii="Arial" w:hAnsi="Arial" w:cs="Arial"/>
              </w:rPr>
              <w:lastRenderedPageBreak/>
              <w:t>администрации Саянского района</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lastRenderedPageBreak/>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Осуществление первичного воинского учета на территориях, где отсутствуют военные комиссариаты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8300051180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8300051180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Субвенции</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8300051180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857,5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937,5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937,5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0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КУЛЬТУРА, КИНЕМАТОГРАФИЯ</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Культура</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 </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8300010440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8300010440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8300010440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МЕЖБЮДЖЕТНЫЕ ТРАНСФЕРТЫ ОБЩЕГО </w:t>
            </w:r>
            <w:r w:rsidRPr="001E1F37">
              <w:rPr>
                <w:rFonts w:ascii="Arial" w:hAnsi="Arial" w:cs="Arial"/>
              </w:rPr>
              <w:lastRenderedPageBreak/>
              <w:t xml:space="preserve">ХАРАКТЕРА БЮДЖЕТАМ СУБЪЕКТОВ РОССИЙСКОЙ ФЕДЕРАЦИИ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36 964,1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40 355,4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39 073,6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96,8</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 Муниципальная программа Саянского района «Управление муниципальными  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15 142,8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w:t>
            </w:r>
            <w:r w:rsidRPr="001E1F37">
              <w:rPr>
                <w:rFonts w:ascii="Arial" w:hAnsi="Arial" w:cs="Arial"/>
              </w:rPr>
              <w:lastRenderedPageBreak/>
              <w:t>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1310087110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6 899,5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6 899,5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6 899,5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1310087110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6 899,5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6 899,5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6 899,5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Дотации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1310087110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6 899,5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6 899,5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6 899,5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1310076010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8 243,3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8 243,3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8 243,3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1310076010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8 243,3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8 243,3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8 243,3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Дотации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1310076010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8 243,3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8 243,3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8 243,3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Прочие межбюджетные трансферты общего характера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21 821,3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25 212,6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23 930,8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 Муниципальная программа Саянского района «Управление муниципальными  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21 821,3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25 212,6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23 930,8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94,9</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1310000000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21 821,3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25 212,6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23 930,8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94,9</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1E1F37">
              <w:rPr>
                <w:rFonts w:ascii="Arial" w:hAnsi="Arial" w:cs="Arial"/>
              </w:rPr>
              <w:t>муницпальными</w:t>
            </w:r>
            <w:proofErr w:type="spellEnd"/>
            <w:r w:rsidRPr="001E1F37">
              <w:rPr>
                <w:rFonts w:ascii="Arial" w:hAnsi="Arial" w:cs="Arial"/>
              </w:rPr>
              <w:t xml:space="preserve"> финансами»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1310087210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21 821,3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25 212,6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23 930,8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1310087210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21 821,3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25 212,6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23 930,8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межбюджетные трансферты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1403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1310087210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21 821,3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25 212,6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23 930,8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94,9</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321</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Саянский районный Совет депутатов</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852</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3 108,4</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3 108,4</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3 108,4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322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Непрограммные</w:t>
            </w:r>
            <w:proofErr w:type="spellEnd"/>
            <w:r w:rsidRPr="001E1F37">
              <w:rPr>
                <w:rFonts w:ascii="Arial" w:hAnsi="Arial" w:cs="Arial"/>
              </w:rPr>
              <w:t xml:space="preserve"> расходы законодательного органа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Функционирование законодательных органов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законодательных органов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2 125,6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2 166,4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2 166,4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1 264,0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1 249,8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1 249,8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1 264,0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1 249,8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1 249,8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861,6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916,6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916,6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861,6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916,6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916,6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Функционирование высшего должностного лица муниципального образования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законодательных органов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942,0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942,0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942,0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942,0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8110080220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982,8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942,0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942,0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334</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Муниципальное казенное учреждение "Отдел культуры администрации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855</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53 897,2</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65 883,7</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65 088,4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ОБРАЗОВАНИЕ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3 126,6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3 152,0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3 152,0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8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Дополнительное образование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3 126,6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3 152,0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3 152,0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3 116,6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3 152,0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3 152,0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"Поддержка искусства и народного творчества"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0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52,9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52,9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условий реализации муниципальной программы и прочие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0530000000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3 081,6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3 081,6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3 081,6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3 081,6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3 106,6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3 081,6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3 081,6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3 106,6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3 081,6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3 081,6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КУЛЬТУРА, КИНЕМАТОГРАФИЯ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50 770,6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62 731,7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61 936,4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98,7</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Культура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43 578,1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50 612,2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49 898,5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43 578,1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50 612,2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49 898,5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"Сохранение культурного наследия"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13 616,9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16 231,8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15 951,6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98,3</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w:t>
            </w:r>
            <w:r w:rsidRPr="001E1F37">
              <w:rPr>
                <w:rFonts w:ascii="Arial" w:hAnsi="Arial" w:cs="Arial"/>
              </w:rPr>
              <w:lastRenderedPageBreak/>
              <w:t>«Развитие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13 616,9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12 550,8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12 270,6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13 616,9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12 550,8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12 270,6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13 616,9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12 550,8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12 270,6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97,8</w:t>
            </w:r>
          </w:p>
        </w:tc>
      </w:tr>
      <w:tr w:rsidR="001E1F37" w:rsidRPr="001E1F37" w:rsidTr="00CB0C48">
        <w:trPr>
          <w:trHeight w:val="10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950,9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950,9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950,9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950,9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950,9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950,9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9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w:t>
            </w:r>
            <w:r w:rsidRPr="001E1F37">
              <w:rPr>
                <w:rFonts w:ascii="Arial" w:hAnsi="Arial" w:cs="Arial"/>
              </w:rPr>
              <w:lastRenderedPageBreak/>
              <w:t xml:space="preserve">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0510010460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2 730,1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2 730,1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0510010460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2 730,1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2 730,1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0510010460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2 730,1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2 730,1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"Поддержка искусства и народного творчества"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29 896,1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33 602,3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33 168,8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98,7</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29 896,1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27 277,5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26 844,0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29 896,1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27 277,5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26 844,0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29 896,1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27 277,5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26 844,0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13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188,1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188,1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188,1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0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05200R5190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05200R5190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05200R5190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развития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05200R5580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84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05200R5580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05200R5580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1 850,0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1 850,0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0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поддержку отрасли культуры в рамках </w:t>
            </w:r>
            <w:proofErr w:type="spellStart"/>
            <w:r w:rsidRPr="001E1F37">
              <w:rPr>
                <w:rFonts w:ascii="Arial" w:hAnsi="Arial" w:cs="Arial"/>
              </w:rPr>
              <w:t>подрограммы</w:t>
            </w:r>
            <w:proofErr w:type="spellEnd"/>
            <w:r w:rsidRPr="001E1F37">
              <w:rPr>
                <w:rFonts w:ascii="Arial" w:hAnsi="Arial" w:cs="Arial"/>
              </w:rPr>
              <w:t xml:space="preserve"> "Обеспечение реализации государственной программы и прочие мероприятия "муниципальной программы Саянского района  "Развитие культуры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05200S5190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05200S5190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05200S5190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по обеспечению развития и укрепления материально-технической базы муниципальных домов культуры поддержка творческой деятельности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05200S5580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05200S5580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05200S5580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24,0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9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0520010460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4 248,7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4 248,7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0520010460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4 248,7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4 248,7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0520010460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4 248,7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4 248,7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385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условий реализации муниципальной программы и прочие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65,1</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778,1</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778,1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0530051440</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15,1</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0530051440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0530051440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по 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w:t>
            </w:r>
            <w:proofErr w:type="spellStart"/>
            <w:r w:rsidRPr="001E1F37">
              <w:rPr>
                <w:rFonts w:ascii="Arial" w:hAnsi="Arial" w:cs="Arial"/>
              </w:rPr>
              <w:t>итуризма</w:t>
            </w:r>
            <w:proofErr w:type="spellEnd"/>
            <w:r w:rsidRPr="001E1F37">
              <w:rPr>
                <w:rFonts w:ascii="Arial" w:hAnsi="Arial" w:cs="Arial"/>
              </w:rPr>
              <w:t>»</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0530081520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61,9</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61,9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Закупка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0530081520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61,9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61,9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0530081520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61,9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61,9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0530010440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298,6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298,6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0530010440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298,6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298,6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0530010440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298,6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298,6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1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05300R5190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415,6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415,6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05300R5190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415,6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415,6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396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05300R5190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415,6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415,6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по подключению общедоступных </w:t>
            </w:r>
            <w:proofErr w:type="spellStart"/>
            <w:r w:rsidRPr="001E1F37">
              <w:rPr>
                <w:rFonts w:ascii="Arial" w:hAnsi="Arial" w:cs="Arial"/>
              </w:rPr>
              <w:t>библиотекРФ</w:t>
            </w:r>
            <w:proofErr w:type="spellEnd"/>
            <w:r w:rsidRPr="001E1F37">
              <w:rPr>
                <w:rFonts w:ascii="Arial" w:hAnsi="Arial" w:cs="Arial"/>
              </w:rPr>
              <w:t xml:space="preserve"> к сети Интернет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05300S5190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05300S5190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05300S5190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вопросы в области культуры, кинематографии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7 192,5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12 119,5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12 037,9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Муниципальная программа Саянского района "Развитие культуры </w:t>
            </w:r>
            <w:proofErr w:type="spellStart"/>
            <w:r w:rsidRPr="001E1F37">
              <w:rPr>
                <w:rFonts w:ascii="Arial" w:hAnsi="Arial" w:cs="Arial"/>
              </w:rPr>
              <w:t>итуризма</w:t>
            </w:r>
            <w:proofErr w:type="spellEnd"/>
            <w:r w:rsidRPr="001E1F37">
              <w:rPr>
                <w:rFonts w:ascii="Arial" w:hAnsi="Arial" w:cs="Arial"/>
              </w:rPr>
              <w:t>"</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7 192,5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12 119,5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12 037,9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условий реализации муниципальной программы и прочие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7 092,5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12 046,0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11 964,4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2 003,1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1 778,8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1 697,2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95,4</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991,2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862,4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862,4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991,2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862,4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862,4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1 011,9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827,9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1 011,9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909,5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827,9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91,0</w:t>
            </w:r>
          </w:p>
        </w:tc>
      </w:tr>
      <w:tr w:rsidR="001E1F37" w:rsidRPr="001E1F37" w:rsidTr="00CB0C48">
        <w:trPr>
          <w:trHeight w:val="30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0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1 302,4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1 214,2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1 214,2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1 302,4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1 214,2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1 214,2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1 302,4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1 214,2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1 214,2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6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культуры и туризма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1 097,7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6 093,7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6 093,7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1 097,7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6 093,7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6 093,7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1 097,7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6 093,7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6 093,7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2 689,3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2 799,3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2 799,3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2 689,3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2 799,3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2 799,3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2 689,3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2 799,3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2 799,3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развитие </w:t>
            </w:r>
            <w:proofErr w:type="spellStart"/>
            <w:r w:rsidRPr="001E1F37">
              <w:rPr>
                <w:rFonts w:ascii="Arial" w:hAnsi="Arial" w:cs="Arial"/>
              </w:rPr>
              <w:t>социокультурных</w:t>
            </w:r>
            <w:proofErr w:type="spellEnd"/>
            <w:r w:rsidRPr="001E1F37">
              <w:rPr>
                <w:rFonts w:ascii="Arial" w:hAnsi="Arial" w:cs="Arial"/>
              </w:rPr>
              <w:t xml:space="preserve">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0530074810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0530074810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0530074810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0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w:t>
            </w:r>
            <w:proofErr w:type="spellStart"/>
            <w:r w:rsidRPr="001E1F37">
              <w:rPr>
                <w:rFonts w:ascii="Arial" w:hAnsi="Arial" w:cs="Arial"/>
              </w:rPr>
              <w:t>социокультурных</w:t>
            </w:r>
            <w:proofErr w:type="spellEnd"/>
            <w:r w:rsidRPr="001E1F37">
              <w:rPr>
                <w:rFonts w:ascii="Arial" w:hAnsi="Arial" w:cs="Arial"/>
              </w:rPr>
              <w:t xml:space="preserve"> проектов муниципальных учреждений культуры и образовательных организаций в области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05300S4810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05300S4810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05300S4810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""Обеспечение условий для устойчивого развития внутреннего и въездного туризма в Саянском районе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0550000000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73,5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Проведение мероприятий в рамках подпрограммы ""Обеспечение условий для устойчивого развития внутреннего и въездного туризма в Саянском районе " муниципальной программы Саянского района "Развитие культуры и туризма"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0550081820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73,5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0550081820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73,5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855</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0804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0550081820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73,5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421</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Муниципальное казенное учреждение "Управление образования администрации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856</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310 230,3</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331 291,6</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324 141,2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97,8</w:t>
            </w:r>
          </w:p>
        </w:tc>
      </w:tr>
      <w:tr w:rsidR="001E1F37" w:rsidRPr="001E1F37" w:rsidTr="00CB0C48">
        <w:trPr>
          <w:trHeight w:val="4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ОБРАЗОВАНИЕ</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300 033,8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321 095,1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315 619,2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98,3</w:t>
            </w:r>
          </w:p>
        </w:tc>
      </w:tr>
      <w:tr w:rsidR="001E1F37" w:rsidRPr="001E1F37" w:rsidTr="00CB0C48">
        <w:trPr>
          <w:trHeight w:val="3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Дошкольное образование</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65 311,8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67 748,2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65 452,1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Муниципальная программа Саянского района "Развитие образования Саянского </w:t>
            </w:r>
            <w:r w:rsidRPr="001E1F37">
              <w:rPr>
                <w:rFonts w:ascii="Arial" w:hAnsi="Arial" w:cs="Arial"/>
              </w:rPr>
              <w:lastRenderedPageBreak/>
              <w:t>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65 242,8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67 679,2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65 383,1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65 242,8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67 679,2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65 383,1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96,6</w:t>
            </w:r>
          </w:p>
        </w:tc>
      </w:tr>
      <w:tr w:rsidR="001E1F37" w:rsidRPr="001E1F37" w:rsidTr="00CB0C48">
        <w:trPr>
          <w:trHeight w:val="17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461,0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42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461,0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461,0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461,0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22 212,7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22 690,2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21 014,2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92,6</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11 219,0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11 000,6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10 900,2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11 219,0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11 000,6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10 900,2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10 889,9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11 547,6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9 998,6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10 889,9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11 547,6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9 998,6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103,8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81,3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103,8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142,0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81,3</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обеспечению жизнедеятельности образовательных учреждений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98,9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0110088100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3 767,7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4 711,7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4 091,6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0110088100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3 767,7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4 711,7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4 091,6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0110088100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3 767,7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4 711,7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4 091,6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86,8</w:t>
            </w:r>
          </w:p>
        </w:tc>
      </w:tr>
      <w:tr w:rsidR="001E1F37" w:rsidRPr="001E1F37" w:rsidTr="00CB0C48">
        <w:trPr>
          <w:trHeight w:val="31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439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26 955,4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27 167,4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27 167,4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w:t>
            </w:r>
            <w:r w:rsidRPr="001E1F37">
              <w:rPr>
                <w:rFonts w:ascii="Arial" w:hAnsi="Arial" w:cs="Arial"/>
              </w:rPr>
              <w:lastRenderedPageBreak/>
              <w:t xml:space="preserve">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25 128,6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25 573,4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25 573,4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25 128,6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25 573,4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25 573,4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576,2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773,6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773,6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576,2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773,6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773,6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1 250,6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820,4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820,4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0110075880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1 250,6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820,4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820,4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4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12 107,0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12 550,0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12 550,0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E1F37">
              <w:rPr>
                <w:rFonts w:ascii="Arial" w:hAnsi="Arial" w:cs="Arial"/>
              </w:rPr>
              <w:lastRenderedPageBreak/>
              <w:t xml:space="preserve">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10 941,0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12 005,4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12 005,4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10 941,0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12 005,4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12 005,4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773,7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773,7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392,3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392,3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392,3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0110074080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392,3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392,3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392,3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ликвидации угрозы </w:t>
            </w:r>
            <w:proofErr w:type="spellStart"/>
            <w:r w:rsidRPr="001E1F37">
              <w:rPr>
                <w:rFonts w:ascii="Arial" w:hAnsi="Arial" w:cs="Arial"/>
              </w:rPr>
              <w:t>терорестических</w:t>
            </w:r>
            <w:proofErr w:type="spellEnd"/>
            <w:r w:rsidRPr="001E1F37">
              <w:rPr>
                <w:rFonts w:ascii="Arial" w:hAnsi="Arial" w:cs="Arial"/>
              </w:rPr>
              <w:t xml:space="preserve"> актов и экстремистских проявлений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0701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Общее образование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209 385,4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228 536,6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225 816,5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209 385,4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228 536,6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225 816,5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209 385,4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228 536,6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225 816,5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98,8</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55 421,9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60 716,1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58 181,6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95,8</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E1F37">
              <w:rPr>
                <w:rFonts w:ascii="Arial" w:hAnsi="Arial" w:cs="Arial"/>
              </w:rPr>
              <w:lastRenderedPageBreak/>
              <w:t xml:space="preserve">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18 753,9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17 577,7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17 166,6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18 753,9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17 577,7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17 166,6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18 357,9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22 531,7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21 325,4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18 357,9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22 531,7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21 325,4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18 196,4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20 424,4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19 524,9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18 196,4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20 424,4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19 524,9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113,7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113,7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90,3</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обеспечению жизнедеятельности образовательных учреждений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w:t>
            </w:r>
            <w:r w:rsidRPr="001E1F37">
              <w:rPr>
                <w:rFonts w:ascii="Arial" w:hAnsi="Arial" w:cs="Arial"/>
              </w:rPr>
              <w:lastRenderedPageBreak/>
              <w:t>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471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38,4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0110088100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1 149,0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1 205,3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1 058,1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87,8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0110088100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1 149,0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1 205,3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1 058,1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87,8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0110088100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1 149,0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1 205,3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1 058,1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87,8</w:t>
            </w:r>
          </w:p>
        </w:tc>
      </w:tr>
      <w:tr w:rsidR="001E1F37" w:rsidRPr="001E1F37" w:rsidTr="00CB0C48">
        <w:trPr>
          <w:trHeight w:val="17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809,6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72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01100S5630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01100S5630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481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01100S5630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75,1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75,1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1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129 431,8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140 340,6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140 340,6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85 083,7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89 947,5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89 947,5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484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85 083,7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89 947,5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89 947,5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3 180,3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3 885,7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3 885,7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3 180,3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3 885,7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3 885,7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41 167,8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46 507,4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46 507,4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41 167,8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46 507,4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46 507,4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муниципальной программы Саянского района "Развитие </w:t>
            </w:r>
            <w:proofErr w:type="spellStart"/>
            <w:r w:rsidRPr="001E1F37">
              <w:rPr>
                <w:rFonts w:ascii="Arial" w:hAnsi="Arial" w:cs="Arial"/>
              </w:rPr>
              <w:t>образовани</w:t>
            </w:r>
            <w:proofErr w:type="spellEnd"/>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w:t>
            </w:r>
            <w:r w:rsidRPr="001E1F37">
              <w:rPr>
                <w:rFonts w:ascii="Arial" w:hAnsi="Arial" w:cs="Arial"/>
              </w:rPr>
              <w:lastRenderedPageBreak/>
              <w:t>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0110081030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92,8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92,8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492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1E1F37">
              <w:rPr>
                <w:rFonts w:ascii="Arial" w:hAnsi="Arial" w:cs="Arial"/>
              </w:rPr>
              <w:t>дополнтельного</w:t>
            </w:r>
            <w:proofErr w:type="spellEnd"/>
            <w:r w:rsidRPr="001E1F37">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23 028,9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23 288,3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23 288,3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0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w:t>
            </w:r>
            <w:r w:rsidRPr="001E1F37">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14 810,1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15 409,6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15 409,6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494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14 810,1</w:t>
            </w:r>
          </w:p>
        </w:tc>
        <w:tc>
          <w:tcPr>
            <w:tcW w:w="488" w:type="pct"/>
            <w:gridSpan w:val="3"/>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15 409,6</w:t>
            </w:r>
          </w:p>
        </w:tc>
        <w:tc>
          <w:tcPr>
            <w:tcW w:w="490" w:type="pct"/>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15 409,6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401,0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401,0</w:t>
            </w:r>
          </w:p>
        </w:tc>
        <w:tc>
          <w:tcPr>
            <w:tcW w:w="488" w:type="pct"/>
            <w:gridSpan w:val="3"/>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60,9</w:t>
            </w:r>
          </w:p>
        </w:tc>
        <w:tc>
          <w:tcPr>
            <w:tcW w:w="490" w:type="pct"/>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60,9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7 817,8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7 817,8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7 817,8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0110074090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7 817,8</w:t>
            </w:r>
          </w:p>
        </w:tc>
        <w:tc>
          <w:tcPr>
            <w:tcW w:w="488" w:type="pct"/>
            <w:gridSpan w:val="3"/>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7 817,8</w:t>
            </w:r>
          </w:p>
        </w:tc>
        <w:tc>
          <w:tcPr>
            <w:tcW w:w="490" w:type="pct"/>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7 817,8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59,8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Закупка товаров, работ и услуг для обеспечения </w:t>
            </w:r>
            <w:r w:rsidRPr="001E1F37">
              <w:rPr>
                <w:rFonts w:ascii="Arial" w:hAnsi="Arial" w:cs="Arial"/>
              </w:rPr>
              <w:lastRenderedPageBreak/>
              <w:t>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38,0</w:t>
            </w:r>
          </w:p>
        </w:tc>
        <w:tc>
          <w:tcPr>
            <w:tcW w:w="488" w:type="pct"/>
            <w:gridSpan w:val="3"/>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23,0</w:t>
            </w:r>
          </w:p>
        </w:tc>
        <w:tc>
          <w:tcPr>
            <w:tcW w:w="490" w:type="pct"/>
            <w:tcBorders>
              <w:top w:val="nil"/>
              <w:left w:val="nil"/>
              <w:bottom w:val="single" w:sz="4" w:space="0" w:color="auto"/>
              <w:right w:val="single" w:sz="4" w:space="0" w:color="auto"/>
            </w:tcBorders>
            <w:shd w:val="clear" w:color="000000" w:fill="DBEEF3"/>
            <w:hideMark/>
          </w:tcPr>
          <w:p w:rsidR="001E1F37" w:rsidRPr="001E1F37" w:rsidRDefault="001E1F37" w:rsidP="001E1F37">
            <w:pPr>
              <w:jc w:val="right"/>
              <w:rPr>
                <w:rFonts w:ascii="Arial" w:hAnsi="Arial" w:cs="Arial"/>
              </w:rPr>
            </w:pPr>
            <w:r w:rsidRPr="001E1F37">
              <w:rPr>
                <w:rFonts w:ascii="Arial" w:hAnsi="Arial" w:cs="Arial"/>
              </w:rPr>
              <w:t>23,0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0110081110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23,0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36,8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36,8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1 862,2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1 862,2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499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1 518,1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1 518,1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1 518,1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1 518,1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344,1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344,1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344,1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344,1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проведение мероприятий направленных на обеспечение безопасного участия детей в дорожном движении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0110073980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0110073980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0110073980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0110073980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0110073980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43,2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43,2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мероприятий  направленных на обеспечение безопасного участия детей в дорожном движении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0110081670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0110081670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0110081670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85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0110081670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0702</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0110081670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Дополнительное образование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6 613,1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5 999,7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5 790,7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96,5</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6 613,1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5 999,7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5 790,7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96,5</w:t>
            </w:r>
          </w:p>
        </w:tc>
      </w:tr>
      <w:tr w:rsidR="001E1F37" w:rsidRPr="001E1F37" w:rsidTr="00CB0C48">
        <w:trPr>
          <w:trHeight w:val="14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1E1F37">
              <w:rPr>
                <w:rFonts w:ascii="Arial" w:hAnsi="Arial" w:cs="Arial"/>
              </w:rPr>
              <w:t>дошкольного,общего</w:t>
            </w:r>
            <w:proofErr w:type="spellEnd"/>
            <w:r w:rsidRPr="001E1F37">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6 613,1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5 693,0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5 484,0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96,3</w:t>
            </w:r>
          </w:p>
        </w:tc>
      </w:tr>
      <w:tr w:rsidR="001E1F37" w:rsidRPr="001E1F37" w:rsidTr="00CB0C48">
        <w:trPr>
          <w:trHeight w:val="75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Предоставление субсидий бюджетным, автономным учреждениям и иным </w:t>
            </w:r>
            <w:r w:rsidRPr="001E1F37">
              <w:rPr>
                <w:rFonts w:ascii="Arial" w:hAnsi="Arial" w:cs="Arial"/>
              </w:rPr>
              <w:lastRenderedPageBreak/>
              <w:t>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6 613,1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5 693,0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5 484,0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6 613,1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5 693,0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5 484,0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96,3</w:t>
            </w:r>
          </w:p>
        </w:tc>
      </w:tr>
      <w:tr w:rsidR="001E1F37" w:rsidRPr="001E1F37" w:rsidTr="00CB0C48">
        <w:trPr>
          <w:trHeight w:val="142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269,4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269,4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269,4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269,4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Предоставление субсидий бюджетным, автономным </w:t>
            </w:r>
            <w:r w:rsidRPr="001E1F37">
              <w:rPr>
                <w:rFonts w:ascii="Arial" w:hAnsi="Arial" w:cs="Arial"/>
              </w:rPr>
              <w:lastRenderedPageBreak/>
              <w:t>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36,3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субсидии о предоставлении гранта - победителю краевого конкурса дополнительных общеобразовательных программ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01100S6060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01100S6060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01100S6060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Молодежная политика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2 769,3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2 672,7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2 664,5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2 769,3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2 672,7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2 664,5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2 769,3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2 672,7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2 664,5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w:t>
            </w:r>
            <w:r w:rsidRPr="001E1F37">
              <w:rPr>
                <w:rFonts w:ascii="Arial" w:hAnsi="Arial" w:cs="Arial"/>
              </w:rPr>
              <w:lastRenderedPageBreak/>
              <w:t>«Развитие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643,6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608,5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99,5</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348,4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313,3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348,4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313,3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310,3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295,2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295,2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295,2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295,2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295,2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295,2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8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w:t>
            </w:r>
            <w:r w:rsidRPr="001E1F37">
              <w:rPr>
                <w:rFonts w:ascii="Arial" w:hAnsi="Arial" w:cs="Arial"/>
              </w:rPr>
              <w:lastRenderedPageBreak/>
              <w:t>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96,5</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124,1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124,1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84,8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84,8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55,1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90,7</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202,8</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202,8</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0110081100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202,8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202,8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3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0110073970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1 714,0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1 714,0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1 713,9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0110073970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876,6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908,5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0110073970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876,6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908,5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908,4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0110073970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837,4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0110073970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837,4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805,5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вопросы в области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15 954,2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16 137,9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15 895,4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98,5</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15 954,2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16 137,9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15 895,4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98,5</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Подпрограмма "Обеспечение реализации </w:t>
            </w:r>
            <w:proofErr w:type="spellStart"/>
            <w:r w:rsidRPr="001E1F37">
              <w:rPr>
                <w:rFonts w:ascii="Arial" w:hAnsi="Arial" w:cs="Arial"/>
              </w:rPr>
              <w:t>муницпальной</w:t>
            </w:r>
            <w:proofErr w:type="spellEnd"/>
            <w:r w:rsidRPr="001E1F37">
              <w:rPr>
                <w:rFonts w:ascii="Arial" w:hAnsi="Arial" w:cs="Arial"/>
              </w:rPr>
              <w:t xml:space="preserve"> программы и прочие 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15 954,2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16 002,4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15 759,9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98,5</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1 456,1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1 535,6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1 469,0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95,7</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1 344,6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1 421,5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1 397,5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1 344,6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1 421,5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1 397,5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96,2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62,6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96,2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96,2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62,6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17,9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63,1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17,9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63,1</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4 828,4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4 752,8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4 703,0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4 576,8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4 556,8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4 527,7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4 576,8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4 556,8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4 527,7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251,6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196,0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175,3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89,4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251,6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196,0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175,3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89,4</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3 210,0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3 161,6</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3 108,5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98,3</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2 353,4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2 353,4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2 330,8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казенных </w:t>
            </w:r>
            <w:r w:rsidRPr="001E1F37">
              <w:rPr>
                <w:rFonts w:ascii="Arial" w:hAnsi="Arial" w:cs="Arial"/>
              </w:rPr>
              <w:lastRenderedPageBreak/>
              <w:t>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2 353,4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2 353,4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2 330,8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856,6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808,2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777,7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856,6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808,2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777,7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16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6 459,7</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6 533,4</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6 460,4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98,9</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6 005,4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6 073,9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6 018,9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6 005,4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6 073,9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6 018,9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454,3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459,5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441,5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0120080730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454,3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459,5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441,5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96,1</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3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564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на повышение оплаты труда методистов муниципальных методических кабинетов сферы "Образования" созданных в виде муниципальных учреждений или являющихся структурными подразделениями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0110010450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135,5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135,5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СОЦИАЛЬНАЯ ПОЛИТИКА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10 196,5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10 196,5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8 522,0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83,6</w:t>
            </w:r>
          </w:p>
        </w:tc>
      </w:tr>
      <w:tr w:rsidR="001E1F37" w:rsidRPr="001E1F37" w:rsidTr="00CB0C48">
        <w:trPr>
          <w:trHeight w:val="4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8 509,8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8 509,8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7 392,2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569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8 509,8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8 509,8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7 392,2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8 509,8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8 509,8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7 392,2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86,9</w:t>
            </w:r>
          </w:p>
        </w:tc>
      </w:tr>
      <w:tr w:rsidR="001E1F37" w:rsidRPr="001E1F37" w:rsidTr="00CB0C48">
        <w:trPr>
          <w:trHeight w:val="37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571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Предоставление субсидии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75,6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204,5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75,6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204,5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208,3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75,6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574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0110075540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8 301,5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8 301,5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7 234,7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87,1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3 986,4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3 981,9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3 453,8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3 986,4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3 981,9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3 453,8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86,7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84,0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88,5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69,2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78,2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Социальные выплаты гражданам, кроме публичных нормативных социальных выплат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320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84,0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88,5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69,2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78,2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4 231,1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4 231,1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3 711,7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87,7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0110075660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4 231,1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4 231,1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3 711,7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87,7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Охрана семьи и детства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1 129,8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67,0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1 129,8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67,0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1 129,8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67,0</w:t>
            </w:r>
          </w:p>
        </w:tc>
      </w:tr>
      <w:tr w:rsidR="001E1F37" w:rsidRPr="001E1F37" w:rsidTr="00CB0C48">
        <w:trPr>
          <w:trHeight w:val="28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w:t>
            </w:r>
            <w:r w:rsidRPr="001E1F37">
              <w:rPr>
                <w:rFonts w:ascii="Arial" w:hAnsi="Arial" w:cs="Arial"/>
              </w:rPr>
              <w:lastRenderedPageBreak/>
              <w:t>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1 686,7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1 129,8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67,0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587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57,1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57,1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1 666,4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1 666,4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1 118,2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67,1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Публичные нормативные социальные выплаты гражданам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856</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1004</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0110075560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1 666,4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1 666,4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1 118,2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67,1</w:t>
            </w:r>
          </w:p>
        </w:tc>
      </w:tr>
      <w:tr w:rsidR="001E1F37" w:rsidRPr="001E1F37" w:rsidTr="00CB0C48">
        <w:trPr>
          <w:trHeight w:val="7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591</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Отдел социальной защиты населения администрации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857</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27 367,5</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32 339,6</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32 329,5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СОЦИАЛЬНАЯ ПОЛИТИКА</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27 367,5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32 339,6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32 329,5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Пенсионное обеспечение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712,3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Муниципальная программа Саянского района "Система социальной защиты граждан </w:t>
            </w:r>
            <w:r w:rsidRPr="001E1F37">
              <w:rPr>
                <w:rFonts w:ascii="Arial" w:hAnsi="Arial" w:cs="Arial"/>
              </w:rPr>
              <w:lastRenderedPageBreak/>
              <w:t>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712,3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595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712,3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28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0220081210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712,3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и иные выплаты населению</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0220081210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712,3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598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Публичные нормативные социальные выплаты гражданам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0220081210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310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650,0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712,3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702,3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599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обслуживание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22 467,7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"Система социальной защиты граждан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22 467,7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22 467,7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4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w:t>
            </w:r>
            <w:r w:rsidRPr="001E1F37">
              <w:rPr>
                <w:rFonts w:ascii="Arial" w:hAnsi="Arial" w:cs="Arial"/>
              </w:rPr>
              <w:lastRenderedPageBreak/>
              <w:t>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0220001510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22 467,7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0220001510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22 467,7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27 377,5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1002</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0220001510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22 467,7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27 377,5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27 377,5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Социальное обеспечение  населения</w:t>
            </w:r>
          </w:p>
        </w:tc>
        <w:tc>
          <w:tcPr>
            <w:tcW w:w="434"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"Система социальной защиты граждан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"Повышение качества и доступности социальных услуг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28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0210006400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0210006400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0210006400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29,1</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29,0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Другие вопросы в области социальной политики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"Система социальной защиты граждан Саянского района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613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0220000000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535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w:t>
            </w:r>
            <w:r w:rsidRPr="001E1F37">
              <w:rPr>
                <w:rFonts w:ascii="Arial" w:hAnsi="Arial" w:cs="Arial"/>
              </w:rPr>
              <w:lastRenderedPageBreak/>
              <w:t>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4 220,7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615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3 217,8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3 213,7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3 213,7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Расходы на выплаты персоналу государственных (муниципальных) органов</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3 217,8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3 213,7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3 213,7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617</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Закупка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1 002,9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936,5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936,5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618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1 002,9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936,5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936,5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3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857</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1006</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0220075130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70,5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70,5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617</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Муниципальное казенное учреждение "Муниципальный архив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859</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1 107,4</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1 107,4</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1 089,4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1 089,4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Другие общегосударственные вопросы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1 089,4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620</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1 089,4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"Развитие архивного дела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1 107,4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1 089,4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98,4</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984,3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984,3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966,3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98,2</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623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830,5</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826,4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809,7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830,5</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826,4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809,7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153,8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153,5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153,5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153,8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153,5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153,5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70,5</w:t>
            </w:r>
          </w:p>
        </w:tc>
      </w:tr>
      <w:tr w:rsidR="001E1F37" w:rsidRPr="001E1F37" w:rsidTr="00CB0C48">
        <w:trPr>
          <w:trHeight w:val="4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70,5</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629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0540075190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123,1</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123,1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123,1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0540075190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110,3</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110,3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0540075190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110,3</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110,3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110,3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0540075190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859</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0540075190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634</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Муниципальное казенное учреждение "Единая дежурно-диспетчерская служба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861</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2 726,6</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5 650,1</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5 434,0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НАЦИОНАЛЬНАЯ БЕЗОПАСНОСТЬ И ПРАВООХРАНИТЕЛЬНАЯ ДЕЯТЕЛЬНОСТЬ</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2 726,6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5 650,1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5 434,0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2 726,6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5 650,1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5 434,0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2 726,6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5 650,1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5 434,0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"Предупреждение, спасение, помощь населению района в чрезвычайных ситуациях"</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2 725,6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5 650,1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5 434,0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96,2</w:t>
            </w:r>
          </w:p>
        </w:tc>
      </w:tr>
      <w:tr w:rsidR="001E1F37" w:rsidRPr="001E1F37" w:rsidTr="00CB0C48">
        <w:trPr>
          <w:trHeight w:val="22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2 725,6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3 055,0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2 948,1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96,5</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2 666,7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2 986,1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2 880,0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2 666,7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2 986,1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2 880,0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96,4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66,9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66,9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58,9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66,9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66,9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60,0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1E1F37">
              <w:rPr>
                <w:rFonts w:ascii="Arial" w:hAnsi="Arial" w:cs="Arial"/>
              </w:rPr>
              <w:t>нениже</w:t>
            </w:r>
            <w:proofErr w:type="spellEnd"/>
            <w:r w:rsidRPr="001E1F37">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1E1F37">
              <w:rPr>
                <w:rFonts w:ascii="Arial" w:hAnsi="Arial" w:cs="Arial"/>
              </w:rPr>
              <w:t>непрограммных</w:t>
            </w:r>
            <w:proofErr w:type="spellEnd"/>
            <w:r w:rsidRPr="001E1F37">
              <w:rPr>
                <w:rFonts w:ascii="Arial" w:hAnsi="Arial" w:cs="Arial"/>
              </w:rPr>
              <w:t xml:space="preserve"> расходов отдельных органов исполнительной власти</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E1F37">
              <w:rPr>
                <w:rFonts w:ascii="Arial" w:hAnsi="Arial" w:cs="Arial"/>
              </w:rPr>
              <w:lastRenderedPageBreak/>
              <w:t xml:space="preserve">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234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proofErr w:type="spellStart"/>
            <w:r w:rsidRPr="001E1F37">
              <w:rPr>
                <w:rFonts w:ascii="Arial" w:hAnsi="Arial" w:cs="Arial"/>
              </w:rPr>
              <w:t>черезвычайных</w:t>
            </w:r>
            <w:proofErr w:type="spellEnd"/>
            <w:r w:rsidRPr="001E1F37">
              <w:rPr>
                <w:rFonts w:ascii="Arial" w:hAnsi="Arial" w:cs="Arial"/>
              </w:rPr>
              <w:t xml:space="preserve"> ситуациях" государственной программы Красноярского края "Защита от </w:t>
            </w:r>
            <w:proofErr w:type="spellStart"/>
            <w:r w:rsidRPr="001E1F37">
              <w:rPr>
                <w:rFonts w:ascii="Arial" w:hAnsi="Arial" w:cs="Arial"/>
              </w:rPr>
              <w:t>черезвычайных</w:t>
            </w:r>
            <w:proofErr w:type="spellEnd"/>
            <w:r w:rsidRPr="001E1F37">
              <w:rPr>
                <w:rFonts w:ascii="Arial" w:hAnsi="Arial" w:cs="Arial"/>
              </w:rPr>
              <w:t xml:space="preserve"> ситуаций природного и техногенного характера и обеспечение безопасности населения"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0410074130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2 571,7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2 462,5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95,8</w:t>
            </w:r>
          </w:p>
        </w:tc>
      </w:tr>
      <w:tr w:rsidR="001E1F37" w:rsidRPr="001E1F37" w:rsidTr="00CB0C48">
        <w:trPr>
          <w:trHeight w:val="118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0410074130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771,3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771,3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0410074130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771,3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771,3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0410074130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1 800,4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1 691,2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93,9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0410074130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1 800,4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1 691,2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93,9</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на частичное финансирование (возмещение) расходов на содержание единой дежурно-диспетчерской службы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04100S4130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04100S4130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04100S4130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655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252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666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0420081410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667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0420081410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668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861</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0309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0420081410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9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669</w:t>
            </w:r>
          </w:p>
        </w:tc>
        <w:tc>
          <w:tcPr>
            <w:tcW w:w="1317" w:type="pct"/>
            <w:tcBorders>
              <w:top w:val="nil"/>
              <w:left w:val="nil"/>
              <w:bottom w:val="single" w:sz="4" w:space="0" w:color="auto"/>
              <w:right w:val="single" w:sz="4" w:space="0" w:color="auto"/>
            </w:tcBorders>
            <w:shd w:val="clear" w:color="000000" w:fill="CCFFCC"/>
            <w:hideMark/>
          </w:tcPr>
          <w:p w:rsidR="001E1F37" w:rsidRPr="001E1F37" w:rsidRDefault="001E1F37" w:rsidP="001E1F37">
            <w:pPr>
              <w:rPr>
                <w:rFonts w:ascii="Arial" w:hAnsi="Arial" w:cs="Arial"/>
                <w:b/>
                <w:bCs/>
              </w:rPr>
            </w:pPr>
            <w:r w:rsidRPr="001E1F37">
              <w:rPr>
                <w:rFonts w:ascii="Arial" w:hAnsi="Arial" w:cs="Arial"/>
                <w:b/>
                <w:bCs/>
              </w:rPr>
              <w:t>Муниципальное казенное учреждение "Отдел молодежной политики, физической культуры и спорта администрации Саянского района"</w:t>
            </w:r>
          </w:p>
        </w:tc>
        <w:tc>
          <w:tcPr>
            <w:tcW w:w="434"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862</w:t>
            </w:r>
          </w:p>
        </w:tc>
        <w:tc>
          <w:tcPr>
            <w:tcW w:w="287"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15 419,9</w:t>
            </w:r>
          </w:p>
        </w:tc>
        <w:tc>
          <w:tcPr>
            <w:tcW w:w="488" w:type="pct"/>
            <w:gridSpan w:val="3"/>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17 199,6</w:t>
            </w:r>
          </w:p>
        </w:tc>
        <w:tc>
          <w:tcPr>
            <w:tcW w:w="490" w:type="pct"/>
            <w:tcBorders>
              <w:top w:val="nil"/>
              <w:left w:val="nil"/>
              <w:bottom w:val="single" w:sz="4" w:space="0" w:color="auto"/>
              <w:right w:val="single" w:sz="4" w:space="0" w:color="auto"/>
            </w:tcBorders>
            <w:shd w:val="clear" w:color="000000" w:fill="CCFFCC"/>
            <w:hideMark/>
          </w:tcPr>
          <w:p w:rsidR="001E1F37" w:rsidRPr="001E1F37" w:rsidRDefault="001E1F37" w:rsidP="001E1F37">
            <w:pPr>
              <w:jc w:val="right"/>
              <w:rPr>
                <w:rFonts w:ascii="Arial" w:hAnsi="Arial" w:cs="Arial"/>
                <w:b/>
                <w:bCs/>
              </w:rPr>
            </w:pPr>
            <w:r w:rsidRPr="001E1F37">
              <w:rPr>
                <w:rFonts w:ascii="Arial" w:hAnsi="Arial" w:cs="Arial"/>
                <w:b/>
                <w:bCs/>
              </w:rPr>
              <w:t>16 882,3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ОБРАЗОВАНИЕ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14 613,7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14 926,4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14 743,2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98,8</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Дополнительное образование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8 033,8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7 690,3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7 637,7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672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7 948,8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7 605,3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7 552,7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678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детско-юношеского спорта и системы подготовки спортивного резерва"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7 948,8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7 605,3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7 552,7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679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proofErr w:type="spellStart"/>
            <w:r w:rsidRPr="001E1F37">
              <w:rPr>
                <w:rFonts w:ascii="Arial" w:hAnsi="Arial" w:cs="Arial"/>
              </w:rPr>
              <w:t>муниципальнй</w:t>
            </w:r>
            <w:proofErr w:type="spellEnd"/>
            <w:r w:rsidRPr="001E1F37">
              <w:rPr>
                <w:rFonts w:ascii="Arial" w:hAnsi="Arial" w:cs="Arial"/>
              </w:rPr>
              <w:t xml:space="preserve"> программы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7 948,8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7 451,8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7 399,2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7 948,8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7 451,8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7 399,2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0620081610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7 948,8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7 451,8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7 399,2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163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Предоставление субсидий бюджетным, автономным </w:t>
            </w:r>
            <w:r w:rsidRPr="001E1F37">
              <w:rPr>
                <w:rFonts w:ascii="Arial" w:hAnsi="Arial" w:cs="Arial"/>
              </w:rPr>
              <w:lastRenderedPageBreak/>
              <w:t>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684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72,8</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72,8</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687</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0620010420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8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8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689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ликвидации угрозы </w:t>
            </w:r>
            <w:proofErr w:type="spellStart"/>
            <w:r w:rsidRPr="001E1F37">
              <w:rPr>
                <w:rFonts w:ascii="Arial" w:hAnsi="Arial" w:cs="Arial"/>
              </w:rPr>
              <w:t>терорестических</w:t>
            </w:r>
            <w:proofErr w:type="spellEnd"/>
            <w:r w:rsidRPr="001E1F37">
              <w:rPr>
                <w:rFonts w:ascii="Arial" w:hAnsi="Arial" w:cs="Arial"/>
              </w:rPr>
              <w:t xml:space="preserve"> актов и экстремистских проявлений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Предоставление субсидий бюджетным, автономным учреждениям и иным </w:t>
            </w:r>
            <w:r w:rsidRPr="001E1F37">
              <w:rPr>
                <w:rFonts w:ascii="Arial" w:hAnsi="Arial" w:cs="Arial"/>
              </w:rPr>
              <w:lastRenderedPageBreak/>
              <w:t>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692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0703</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Молодежная политика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4 971,2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5 437,1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5 403,1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99,4</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213,4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213,4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"Развитие дошкольного, общего и дополнительного образования детей"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213,4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213,4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213,4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696</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185,4</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193,4</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193,4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185,4</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193,4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698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0110081070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185,4</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193,4</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193,4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699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Организация сплава по реке </w:t>
            </w:r>
            <w:proofErr w:type="spellStart"/>
            <w:r w:rsidRPr="001E1F37">
              <w:rPr>
                <w:rFonts w:ascii="Arial" w:hAnsi="Arial" w:cs="Arial"/>
              </w:rPr>
              <w:t>Анжа</w:t>
            </w:r>
            <w:proofErr w:type="spellEnd"/>
            <w:r w:rsidRPr="001E1F37">
              <w:rPr>
                <w:rFonts w:ascii="Arial" w:hAnsi="Arial" w:cs="Arial"/>
              </w:rPr>
              <w:t xml:space="preserve">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8,0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0110081080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0110081090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4 757,8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5 066,4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5 032,4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"Вовлечение молодежи Саянского района в социальную практику"</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4 707,8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5 016,4</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4 982,4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99,3</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707</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0710074560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161,6</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161,6</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161,5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0710074560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161,6</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161,6</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709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0710074560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161,6</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161,6</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161,5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99,9</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4 193,2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4 193,2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4 159,3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Предоставление субсидий бюджетным, автономным учреждениям и иным </w:t>
            </w:r>
            <w:r w:rsidRPr="001E1F37">
              <w:rPr>
                <w:rFonts w:ascii="Arial" w:hAnsi="Arial" w:cs="Arial"/>
              </w:rPr>
              <w:lastRenderedPageBreak/>
              <w:t>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4 193,2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4 193,2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4 159,3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712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0710080610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4 193,2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4 193,2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4 159,3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99,2</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220,9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220,9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220,9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220,9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220,9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220,9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220,9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220,9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115,9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718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115,9</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115,9</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115,9</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proofErr w:type="spellStart"/>
            <w:r w:rsidRPr="001E1F37">
              <w:rPr>
                <w:rFonts w:ascii="Arial" w:hAnsi="Arial" w:cs="Arial"/>
              </w:rPr>
              <w:t>Софинансирование</w:t>
            </w:r>
            <w:proofErr w:type="spellEnd"/>
            <w:r w:rsidRPr="001E1F37">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0710081930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16,2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74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719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Субсидии на  повышение размеров оплаты труда специалистов по работе с </w:t>
            </w:r>
            <w:proofErr w:type="spellStart"/>
            <w:r w:rsidRPr="001E1F37">
              <w:rPr>
                <w:rFonts w:ascii="Arial" w:hAnsi="Arial" w:cs="Arial"/>
              </w:rPr>
              <w:t>молодежью,методистов</w:t>
            </w:r>
            <w:proofErr w:type="spellEnd"/>
            <w:r w:rsidRPr="001E1F37">
              <w:rPr>
                <w:rFonts w:ascii="Arial" w:hAnsi="Arial" w:cs="Arial"/>
              </w:rPr>
              <w:t xml:space="preserve"> муниципальных молодежных центров в рамках подпрограммы "Вовлечение молодежи в социальную практику " муниципальной программы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0710010430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232,5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232,5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0710010430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232,5</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232,5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721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0710010430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232,5</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232,5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71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722</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724</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0710010210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52,0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52,0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725</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 государственной программы Красноярского края "Молодежь Красноярского края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0710074540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726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0710074540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727</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0710074540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97,3</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97,3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xml:space="preserve">Персональные выплаты </w:t>
            </w:r>
            <w:proofErr w:type="spellStart"/>
            <w:r w:rsidRPr="001E1F37">
              <w:rPr>
                <w:rFonts w:ascii="Arial" w:hAnsi="Arial" w:cs="Arial"/>
              </w:rPr>
              <w:t>устонавливаемые</w:t>
            </w:r>
            <w:proofErr w:type="spellEnd"/>
            <w:r w:rsidRPr="001E1F37">
              <w:rPr>
                <w:rFonts w:ascii="Arial" w:hAnsi="Arial" w:cs="Arial"/>
              </w:rPr>
              <w:t xml:space="preserve"> в целях повышения оплаты труда молодым специалистам в рамках подпрограммы "Вовлечение молодежи  Саянского района в социальную практику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0710010310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24,1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24,1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728</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Подпрограмма "Патриотическое воспитание молодежи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729</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0720081940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jc w:val="right"/>
              <w:rPr>
                <w:rFonts w:ascii="Arial" w:hAnsi="Arial" w:cs="Arial"/>
              </w:rPr>
            </w:pPr>
            <w:r w:rsidRPr="001E1F37">
              <w:rPr>
                <w:rFonts w:ascii="Arial" w:hAnsi="Arial" w:cs="Arial"/>
              </w:rPr>
              <w:t>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730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0720081940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0720081940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8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76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ликвидации угрозы </w:t>
            </w:r>
            <w:proofErr w:type="spellStart"/>
            <w:r w:rsidRPr="001E1F37">
              <w:rPr>
                <w:rFonts w:ascii="Arial" w:hAnsi="Arial" w:cs="Arial"/>
              </w:rPr>
              <w:t>терорестических</w:t>
            </w:r>
            <w:proofErr w:type="spellEnd"/>
            <w:r w:rsidRPr="001E1F37">
              <w:rPr>
                <w:rFonts w:ascii="Arial" w:hAnsi="Arial" w:cs="Arial"/>
              </w:rPr>
              <w:t xml:space="preserve"> актов и экстремистских проявлений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0150081810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0707</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0150081810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Другие вопросы в области образования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1 608,7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1 799,0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1 702,4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1 548,7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1 799,0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1 702,4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Подпрограмма "Обеспечение реализации муниципальной программы и прочие </w:t>
            </w:r>
            <w:r w:rsidRPr="001E1F37">
              <w:rPr>
                <w:rFonts w:ascii="Arial" w:hAnsi="Arial" w:cs="Arial"/>
              </w:rPr>
              <w:lastRenderedPageBreak/>
              <w:t>мероприятия"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1 548,7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1 799,0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1 702,4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94,6</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737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554,8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805,1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793,7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544,8</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795,1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783,7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739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544,8</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795,1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783,7</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98,6</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10,0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18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742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993,9</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993,9</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908,5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91,4</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708,7</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708,7</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647,2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708,7</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708,7</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647,2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91,3</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285,2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285,0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261,3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91,7</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285,2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285,0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261,3</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91,7</w:t>
            </w:r>
          </w:p>
        </w:tc>
      </w:tr>
      <w:tr w:rsidR="001E1F37" w:rsidRPr="001E1F37" w:rsidTr="00CB0C48">
        <w:trPr>
          <w:trHeight w:val="40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бюджетные ассигнования</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49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 </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Уплата налогов и сборов и иных платежей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0630080710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850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0,2</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0,2</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9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"Противодействие терроризму и экстремизму на территории Саянского района"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749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Мероприятия по ликвидации угрозы </w:t>
            </w:r>
            <w:proofErr w:type="spellStart"/>
            <w:r w:rsidRPr="001E1F37">
              <w:rPr>
                <w:rFonts w:ascii="Arial" w:hAnsi="Arial" w:cs="Arial"/>
              </w:rPr>
              <w:t>терорестических</w:t>
            </w:r>
            <w:proofErr w:type="spellEnd"/>
            <w:r w:rsidRPr="001E1F37">
              <w:rPr>
                <w:rFonts w:ascii="Arial" w:hAnsi="Arial" w:cs="Arial"/>
              </w:rPr>
              <w:t xml:space="preserve"> актов и экстремистских проявлений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1510081810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0150081810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751</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0709</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0150081810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60,0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ФИЗИЧЕСКАЯ КУЛЬТУРА И СПОРТ</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1100</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2 273,2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2 139,1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753</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Физическая культура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2 273,2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2 139,1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Муниципальная программа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0600000000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2 273,2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2 139,1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94,1</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массовой физической культуры и спорта"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0610000000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753,5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93,5</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756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0610081630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374,1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85,9</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0610081630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374,1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321,4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85,9</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0610081630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374,1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321,4</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85,9</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759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432,1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432,1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800</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432,1</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432,1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801</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Иные закупки товаров, работ и услуг для обеспечения государственных </w:t>
            </w:r>
            <w:r w:rsidRPr="001E1F37">
              <w:rPr>
                <w:rFonts w:ascii="Arial" w:hAnsi="Arial" w:cs="Arial"/>
              </w:rPr>
              <w:lastRenderedPageBreak/>
              <w:t>(муниципальных)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432,1</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432,1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100,0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802</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Предоставление субсидий бюджетным, автономным учреждениям и иным некоммерческим организациям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803</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Субсидии бюджетным учреждениям</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0610081810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610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806,2</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804</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Подпрограмма "Развитие детско-юношеского спорта и системы подготовки спортивного резерва"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0620000000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1 467,0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1 385,6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94,5</w:t>
            </w:r>
          </w:p>
        </w:tc>
      </w:tr>
      <w:tr w:rsidR="001E1F37" w:rsidRPr="001E1F37" w:rsidTr="00CB0C48">
        <w:trPr>
          <w:trHeight w:val="157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805</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детско-юношеского спорта и системы подготовки спортивного резерва"</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0620081620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1 467,0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1 385,6</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94,5</w:t>
            </w:r>
          </w:p>
        </w:tc>
      </w:tr>
      <w:tr w:rsidR="001E1F37" w:rsidRPr="001E1F37" w:rsidTr="00CB0C48">
        <w:trPr>
          <w:trHeight w:val="126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806</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0620081620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530,0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467,5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88,2</w:t>
            </w:r>
          </w:p>
        </w:tc>
      </w:tr>
      <w:tr w:rsidR="001E1F37" w:rsidRPr="001E1F37" w:rsidTr="00CB0C48">
        <w:trPr>
          <w:trHeight w:val="34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807</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Расходы на выплаты персоналу казенных учреждений</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0620081620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530,0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467,5</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88,2</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lastRenderedPageBreak/>
              <w:t>808</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Закупка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0620081620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937,0</w:t>
            </w:r>
          </w:p>
        </w:tc>
        <w:tc>
          <w:tcPr>
            <w:tcW w:w="490"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rPr>
            </w:pPr>
            <w:r w:rsidRPr="001E1F37">
              <w:rPr>
                <w:rFonts w:ascii="Arial" w:hAnsi="Arial" w:cs="Arial"/>
              </w:rPr>
              <w:t>918,1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630"/>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809</w:t>
            </w:r>
          </w:p>
        </w:tc>
        <w:tc>
          <w:tcPr>
            <w:tcW w:w="1317" w:type="pct"/>
            <w:tcBorders>
              <w:top w:val="nil"/>
              <w:left w:val="nil"/>
              <w:bottom w:val="single" w:sz="4" w:space="0" w:color="auto"/>
              <w:right w:val="single" w:sz="4" w:space="0" w:color="auto"/>
            </w:tcBorders>
            <w:shd w:val="clear" w:color="auto" w:fill="auto"/>
            <w:hideMark/>
          </w:tcPr>
          <w:p w:rsidR="001E1F37" w:rsidRPr="001E1F37" w:rsidRDefault="001E1F37" w:rsidP="001E1F37">
            <w:pPr>
              <w:rPr>
                <w:rFonts w:ascii="Arial" w:hAnsi="Arial" w:cs="Arial"/>
              </w:rPr>
            </w:pPr>
            <w:r w:rsidRPr="001E1F37">
              <w:rPr>
                <w:rFonts w:ascii="Arial" w:hAnsi="Arial" w:cs="Arial"/>
              </w:rPr>
              <w:t>Иные закупки товаров, работ и услуг для обеспечения государственных (муниципальных) нужд</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862</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1101</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0620081620</w:t>
            </w:r>
          </w:p>
        </w:tc>
        <w:tc>
          <w:tcPr>
            <w:tcW w:w="244" w:type="pct"/>
            <w:gridSpan w:val="2"/>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0,0</w:t>
            </w:r>
          </w:p>
        </w:tc>
        <w:tc>
          <w:tcPr>
            <w:tcW w:w="488" w:type="pct"/>
            <w:gridSpan w:val="3"/>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937,0</w:t>
            </w:r>
          </w:p>
        </w:tc>
        <w:tc>
          <w:tcPr>
            <w:tcW w:w="490" w:type="pct"/>
            <w:tcBorders>
              <w:top w:val="nil"/>
              <w:left w:val="nil"/>
              <w:bottom w:val="single" w:sz="4" w:space="0" w:color="auto"/>
              <w:right w:val="single" w:sz="4" w:space="0" w:color="auto"/>
            </w:tcBorders>
            <w:shd w:val="clear" w:color="000000" w:fill="CCFFFF"/>
            <w:hideMark/>
          </w:tcPr>
          <w:p w:rsidR="001E1F37" w:rsidRPr="001E1F37" w:rsidRDefault="001E1F37" w:rsidP="001E1F37">
            <w:pPr>
              <w:jc w:val="right"/>
              <w:rPr>
                <w:rFonts w:ascii="Arial" w:hAnsi="Arial" w:cs="Arial"/>
              </w:rPr>
            </w:pPr>
            <w:r w:rsidRPr="001E1F37">
              <w:rPr>
                <w:rFonts w:ascii="Arial" w:hAnsi="Arial" w:cs="Arial"/>
              </w:rPr>
              <w:t>918,1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98,0</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810</w:t>
            </w:r>
          </w:p>
        </w:tc>
        <w:tc>
          <w:tcPr>
            <w:tcW w:w="1317"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Условно утвержденные расходы</w:t>
            </w:r>
          </w:p>
        </w:tc>
        <w:tc>
          <w:tcPr>
            <w:tcW w:w="434"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287"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 </w:t>
            </w:r>
          </w:p>
        </w:tc>
        <w:tc>
          <w:tcPr>
            <w:tcW w:w="586"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244"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jc w:val="center"/>
              <w:rPr>
                <w:rFonts w:ascii="Arial" w:hAnsi="Arial" w:cs="Arial"/>
              </w:rPr>
            </w:pPr>
            <w:r w:rsidRPr="001E1F37">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w:t>
            </w:r>
          </w:p>
        </w:tc>
        <w:tc>
          <w:tcPr>
            <w:tcW w:w="488" w:type="pct"/>
            <w:gridSpan w:val="3"/>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w:t>
            </w:r>
          </w:p>
        </w:tc>
        <w:tc>
          <w:tcPr>
            <w:tcW w:w="490" w:type="pct"/>
            <w:tcBorders>
              <w:top w:val="nil"/>
              <w:left w:val="nil"/>
              <w:bottom w:val="single" w:sz="4" w:space="0" w:color="auto"/>
              <w:right w:val="single" w:sz="4" w:space="0" w:color="auto"/>
            </w:tcBorders>
            <w:shd w:val="clear" w:color="000000" w:fill="FFFFFF"/>
            <w:hideMark/>
          </w:tcPr>
          <w:p w:rsidR="001E1F37" w:rsidRPr="001E1F37" w:rsidRDefault="001E1F37" w:rsidP="001E1F37">
            <w:pPr>
              <w:rPr>
                <w:rFonts w:ascii="Arial" w:hAnsi="Arial" w:cs="Arial"/>
              </w:rPr>
            </w:pPr>
            <w:r w:rsidRPr="001E1F37">
              <w:rPr>
                <w:rFonts w:ascii="Arial" w:hAnsi="Arial" w:cs="Arial"/>
              </w:rPr>
              <w:t> </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0,0</w:t>
            </w:r>
          </w:p>
        </w:tc>
      </w:tr>
      <w:tr w:rsidR="001E1F37" w:rsidRPr="001E1F37" w:rsidTr="00CB0C48">
        <w:trPr>
          <w:trHeight w:val="315"/>
        </w:trPr>
        <w:tc>
          <w:tcPr>
            <w:tcW w:w="297" w:type="pct"/>
            <w:tcBorders>
              <w:top w:val="nil"/>
              <w:left w:val="single" w:sz="4" w:space="0" w:color="auto"/>
              <w:bottom w:val="single" w:sz="4" w:space="0" w:color="auto"/>
              <w:right w:val="single" w:sz="4" w:space="0" w:color="auto"/>
            </w:tcBorders>
            <w:shd w:val="clear" w:color="auto" w:fill="auto"/>
            <w:hideMark/>
          </w:tcPr>
          <w:p w:rsidR="001E1F37" w:rsidRPr="001E1F37" w:rsidRDefault="001E1F37" w:rsidP="001E1F37">
            <w:pPr>
              <w:jc w:val="center"/>
              <w:rPr>
                <w:rFonts w:ascii="Arial" w:hAnsi="Arial" w:cs="Arial"/>
              </w:rPr>
            </w:pPr>
            <w:r w:rsidRPr="001E1F37">
              <w:rPr>
                <w:rFonts w:ascii="Arial" w:hAnsi="Arial" w:cs="Arial"/>
              </w:rPr>
              <w:t>811</w:t>
            </w:r>
          </w:p>
        </w:tc>
        <w:tc>
          <w:tcPr>
            <w:tcW w:w="1317" w:type="pct"/>
            <w:tcBorders>
              <w:top w:val="nil"/>
              <w:left w:val="nil"/>
              <w:bottom w:val="single" w:sz="4" w:space="0" w:color="auto"/>
              <w:right w:val="single" w:sz="4" w:space="0" w:color="auto"/>
            </w:tcBorders>
            <w:shd w:val="clear" w:color="000000" w:fill="C0C0C0"/>
            <w:hideMark/>
          </w:tcPr>
          <w:p w:rsidR="001E1F37" w:rsidRPr="001E1F37" w:rsidRDefault="001E1F37" w:rsidP="001E1F37">
            <w:pPr>
              <w:rPr>
                <w:rFonts w:ascii="Arial" w:hAnsi="Arial" w:cs="Arial"/>
                <w:b/>
                <w:bCs/>
              </w:rPr>
            </w:pPr>
            <w:r w:rsidRPr="001E1F37">
              <w:rPr>
                <w:rFonts w:ascii="Arial" w:hAnsi="Arial" w:cs="Arial"/>
                <w:b/>
                <w:bCs/>
              </w:rPr>
              <w:t>Всего</w:t>
            </w:r>
          </w:p>
        </w:tc>
        <w:tc>
          <w:tcPr>
            <w:tcW w:w="434" w:type="pct"/>
            <w:tcBorders>
              <w:top w:val="nil"/>
              <w:left w:val="nil"/>
              <w:bottom w:val="single" w:sz="4" w:space="0" w:color="auto"/>
              <w:right w:val="single" w:sz="4" w:space="0" w:color="auto"/>
            </w:tcBorders>
            <w:shd w:val="clear" w:color="000000" w:fill="C0C0C0"/>
            <w:hideMark/>
          </w:tcPr>
          <w:p w:rsidR="001E1F37" w:rsidRPr="001E1F37" w:rsidRDefault="001E1F37" w:rsidP="001E1F37">
            <w:pPr>
              <w:rPr>
                <w:rFonts w:ascii="Arial" w:hAnsi="Arial" w:cs="Arial"/>
                <w:b/>
                <w:bCs/>
              </w:rPr>
            </w:pPr>
            <w:r w:rsidRPr="001E1F37">
              <w:rPr>
                <w:rFonts w:ascii="Arial" w:hAnsi="Arial" w:cs="Arial"/>
                <w:b/>
                <w:bCs/>
              </w:rPr>
              <w:t> </w:t>
            </w:r>
          </w:p>
        </w:tc>
        <w:tc>
          <w:tcPr>
            <w:tcW w:w="287" w:type="pct"/>
            <w:tcBorders>
              <w:top w:val="nil"/>
              <w:left w:val="nil"/>
              <w:bottom w:val="single" w:sz="4" w:space="0" w:color="auto"/>
              <w:right w:val="single" w:sz="4" w:space="0" w:color="auto"/>
            </w:tcBorders>
            <w:shd w:val="clear" w:color="000000" w:fill="C0C0C0"/>
            <w:vAlign w:val="bottom"/>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586" w:type="pct"/>
            <w:gridSpan w:val="2"/>
            <w:tcBorders>
              <w:top w:val="nil"/>
              <w:left w:val="nil"/>
              <w:bottom w:val="single" w:sz="4" w:space="0" w:color="auto"/>
              <w:right w:val="single" w:sz="4" w:space="0" w:color="auto"/>
            </w:tcBorders>
            <w:shd w:val="clear" w:color="000000" w:fill="C0C0C0"/>
            <w:vAlign w:val="bottom"/>
            <w:hideMark/>
          </w:tcPr>
          <w:p w:rsidR="001E1F37" w:rsidRPr="001E1F37" w:rsidRDefault="001E1F37" w:rsidP="001E1F37">
            <w:pPr>
              <w:rPr>
                <w:rFonts w:ascii="Arial" w:hAnsi="Arial" w:cs="Arial"/>
                <w:b/>
                <w:bCs/>
              </w:rPr>
            </w:pPr>
            <w:r w:rsidRPr="001E1F37">
              <w:rPr>
                <w:rFonts w:ascii="Arial" w:hAnsi="Arial" w:cs="Arial"/>
                <w:b/>
                <w:bCs/>
              </w:rPr>
              <w:t> </w:t>
            </w:r>
          </w:p>
        </w:tc>
        <w:tc>
          <w:tcPr>
            <w:tcW w:w="244" w:type="pct"/>
            <w:gridSpan w:val="2"/>
            <w:tcBorders>
              <w:top w:val="nil"/>
              <w:left w:val="nil"/>
              <w:bottom w:val="single" w:sz="4" w:space="0" w:color="auto"/>
              <w:right w:val="single" w:sz="4" w:space="0" w:color="auto"/>
            </w:tcBorders>
            <w:shd w:val="clear" w:color="000000" w:fill="C0C0C0"/>
            <w:hideMark/>
          </w:tcPr>
          <w:p w:rsidR="001E1F37" w:rsidRPr="001E1F37" w:rsidRDefault="001E1F37" w:rsidP="001E1F37">
            <w:pPr>
              <w:jc w:val="center"/>
              <w:rPr>
                <w:rFonts w:ascii="Arial" w:hAnsi="Arial" w:cs="Arial"/>
                <w:b/>
                <w:bCs/>
              </w:rPr>
            </w:pPr>
            <w:r w:rsidRPr="001E1F37">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hideMark/>
          </w:tcPr>
          <w:p w:rsidR="001E1F37" w:rsidRPr="001E1F37" w:rsidRDefault="001E1F37" w:rsidP="001E1F37">
            <w:pPr>
              <w:jc w:val="right"/>
              <w:rPr>
                <w:rFonts w:ascii="Arial" w:hAnsi="Arial" w:cs="Arial"/>
                <w:b/>
                <w:bCs/>
              </w:rPr>
            </w:pPr>
            <w:r w:rsidRPr="001E1F37">
              <w:rPr>
                <w:rFonts w:ascii="Arial" w:hAnsi="Arial" w:cs="Arial"/>
                <w:b/>
                <w:bCs/>
              </w:rPr>
              <w:t>502 795,8</w:t>
            </w:r>
          </w:p>
        </w:tc>
        <w:tc>
          <w:tcPr>
            <w:tcW w:w="488" w:type="pct"/>
            <w:gridSpan w:val="3"/>
            <w:tcBorders>
              <w:top w:val="nil"/>
              <w:left w:val="nil"/>
              <w:bottom w:val="single" w:sz="4" w:space="0" w:color="auto"/>
              <w:right w:val="single" w:sz="4" w:space="0" w:color="auto"/>
            </w:tcBorders>
            <w:shd w:val="clear" w:color="000000" w:fill="C0C0C0"/>
            <w:hideMark/>
          </w:tcPr>
          <w:p w:rsidR="001E1F37" w:rsidRPr="001E1F37" w:rsidRDefault="001E1F37" w:rsidP="001E1F37">
            <w:pPr>
              <w:jc w:val="right"/>
              <w:rPr>
                <w:rFonts w:ascii="Arial" w:hAnsi="Arial" w:cs="Arial"/>
                <w:b/>
                <w:bCs/>
              </w:rPr>
            </w:pPr>
            <w:r w:rsidRPr="001E1F37">
              <w:rPr>
                <w:rFonts w:ascii="Arial" w:hAnsi="Arial" w:cs="Arial"/>
                <w:b/>
                <w:bCs/>
              </w:rPr>
              <w:t>600 520,8</w:t>
            </w:r>
          </w:p>
        </w:tc>
        <w:tc>
          <w:tcPr>
            <w:tcW w:w="490" w:type="pct"/>
            <w:tcBorders>
              <w:top w:val="nil"/>
              <w:left w:val="nil"/>
              <w:bottom w:val="single" w:sz="4" w:space="0" w:color="auto"/>
              <w:right w:val="single" w:sz="4" w:space="0" w:color="auto"/>
            </w:tcBorders>
            <w:shd w:val="clear" w:color="000000" w:fill="C0C0C0"/>
            <w:hideMark/>
          </w:tcPr>
          <w:p w:rsidR="001E1F37" w:rsidRPr="001E1F37" w:rsidRDefault="001E1F37" w:rsidP="001E1F37">
            <w:pPr>
              <w:jc w:val="right"/>
              <w:rPr>
                <w:rFonts w:ascii="Arial" w:hAnsi="Arial" w:cs="Arial"/>
                <w:b/>
                <w:bCs/>
              </w:rPr>
            </w:pPr>
            <w:r w:rsidRPr="001E1F37">
              <w:rPr>
                <w:rFonts w:ascii="Arial" w:hAnsi="Arial" w:cs="Arial"/>
                <w:b/>
                <w:bCs/>
              </w:rPr>
              <w:t>582 589,1</w:t>
            </w:r>
          </w:p>
        </w:tc>
        <w:tc>
          <w:tcPr>
            <w:tcW w:w="368" w:type="pct"/>
            <w:tcBorders>
              <w:top w:val="nil"/>
              <w:left w:val="nil"/>
              <w:bottom w:val="single" w:sz="4" w:space="0" w:color="auto"/>
              <w:right w:val="single" w:sz="4" w:space="0" w:color="auto"/>
            </w:tcBorders>
            <w:shd w:val="clear" w:color="auto" w:fill="auto"/>
            <w:hideMark/>
          </w:tcPr>
          <w:p w:rsidR="001E1F37" w:rsidRPr="001E1F37" w:rsidRDefault="001E1F37" w:rsidP="001E1F37">
            <w:pPr>
              <w:jc w:val="right"/>
              <w:rPr>
                <w:rFonts w:ascii="Arial" w:hAnsi="Arial" w:cs="Arial"/>
                <w:b/>
                <w:bCs/>
              </w:rPr>
            </w:pPr>
            <w:r w:rsidRPr="001E1F37">
              <w:rPr>
                <w:rFonts w:ascii="Arial" w:hAnsi="Arial" w:cs="Arial"/>
                <w:b/>
                <w:bCs/>
              </w:rPr>
              <w:t>97,0</w:t>
            </w:r>
          </w:p>
        </w:tc>
      </w:tr>
    </w:tbl>
    <w:p w:rsidR="006E129B" w:rsidRDefault="006E129B">
      <w:pPr>
        <w:rPr>
          <w:rFonts w:ascii="Arial" w:hAnsi="Arial" w:cs="Arial"/>
        </w:rPr>
      </w:pPr>
    </w:p>
    <w:p w:rsidR="0000427B" w:rsidRDefault="0000427B">
      <w:pPr>
        <w:rPr>
          <w:rFonts w:ascii="Arial" w:hAnsi="Arial" w:cs="Arial"/>
        </w:rPr>
      </w:pPr>
    </w:p>
    <w:p w:rsidR="0000427B" w:rsidRDefault="0000427B">
      <w:pPr>
        <w:rPr>
          <w:rFonts w:ascii="Arial" w:hAnsi="Arial" w:cs="Arial"/>
        </w:rPr>
      </w:pPr>
    </w:p>
    <w:p w:rsidR="0000427B" w:rsidRDefault="0000427B">
      <w:pPr>
        <w:rPr>
          <w:rFonts w:ascii="Arial" w:hAnsi="Arial" w:cs="Arial"/>
        </w:rPr>
      </w:pPr>
    </w:p>
    <w:tbl>
      <w:tblPr>
        <w:tblW w:w="5000" w:type="pct"/>
        <w:tblLayout w:type="fixed"/>
        <w:tblLook w:val="04A0"/>
      </w:tblPr>
      <w:tblGrid>
        <w:gridCol w:w="942"/>
        <w:gridCol w:w="3385"/>
        <w:gridCol w:w="316"/>
        <w:gridCol w:w="1073"/>
        <w:gridCol w:w="345"/>
        <w:gridCol w:w="1050"/>
        <w:gridCol w:w="508"/>
        <w:gridCol w:w="1064"/>
        <w:gridCol w:w="919"/>
        <w:gridCol w:w="325"/>
        <w:gridCol w:w="946"/>
        <w:gridCol w:w="154"/>
        <w:gridCol w:w="1688"/>
        <w:gridCol w:w="1787"/>
      </w:tblGrid>
      <w:tr w:rsidR="00C37C85" w:rsidRPr="00C37C85" w:rsidTr="00C37C85">
        <w:trPr>
          <w:trHeight w:val="315"/>
        </w:trPr>
        <w:tc>
          <w:tcPr>
            <w:tcW w:w="325" w:type="pct"/>
            <w:tcBorders>
              <w:top w:val="nil"/>
              <w:left w:val="nil"/>
              <w:bottom w:val="nil"/>
              <w:right w:val="nil"/>
            </w:tcBorders>
            <w:shd w:val="clear" w:color="auto" w:fill="auto"/>
            <w:noWrap/>
            <w:hideMark/>
          </w:tcPr>
          <w:p w:rsidR="00C37C85" w:rsidRPr="00C37C85" w:rsidRDefault="00C37C85" w:rsidP="00C37C85">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47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C37C85" w:rsidRPr="00C37C85" w:rsidRDefault="00C37C85" w:rsidP="00C37C85">
            <w:pPr>
              <w:jc w:val="right"/>
              <w:rPr>
                <w:rFonts w:ascii="Arial" w:hAnsi="Arial" w:cs="Arial"/>
                <w:b/>
                <w:bCs/>
              </w:rPr>
            </w:pPr>
            <w:r w:rsidRPr="00C37C85">
              <w:rPr>
                <w:rFonts w:ascii="Arial" w:hAnsi="Arial" w:cs="Arial"/>
                <w:b/>
                <w:bCs/>
              </w:rPr>
              <w:t>Приложение 7</w:t>
            </w:r>
          </w:p>
        </w:tc>
      </w:tr>
      <w:tr w:rsidR="00C37C85" w:rsidRPr="00C37C85" w:rsidTr="00C37C85">
        <w:trPr>
          <w:trHeight w:val="315"/>
        </w:trPr>
        <w:tc>
          <w:tcPr>
            <w:tcW w:w="325" w:type="pct"/>
            <w:tcBorders>
              <w:top w:val="nil"/>
              <w:left w:val="nil"/>
              <w:bottom w:val="nil"/>
              <w:right w:val="nil"/>
            </w:tcBorders>
            <w:shd w:val="clear" w:color="auto" w:fill="auto"/>
            <w:noWrap/>
            <w:hideMark/>
          </w:tcPr>
          <w:p w:rsidR="00C37C85" w:rsidRPr="00C37C85" w:rsidRDefault="00C37C85" w:rsidP="00C37C85">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47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C37C85" w:rsidRPr="00C37C85" w:rsidRDefault="00C37C85" w:rsidP="00C37C85">
            <w:pPr>
              <w:jc w:val="right"/>
              <w:rPr>
                <w:rFonts w:ascii="Arial" w:hAnsi="Arial" w:cs="Arial"/>
              </w:rPr>
            </w:pPr>
            <w:r w:rsidRPr="00C37C85">
              <w:rPr>
                <w:rFonts w:ascii="Arial" w:hAnsi="Arial" w:cs="Arial"/>
              </w:rPr>
              <w:t>к решению районного Совета</w:t>
            </w:r>
          </w:p>
        </w:tc>
      </w:tr>
      <w:tr w:rsidR="00C37C85" w:rsidRPr="00C37C85" w:rsidTr="00C37C85">
        <w:trPr>
          <w:trHeight w:val="315"/>
        </w:trPr>
        <w:tc>
          <w:tcPr>
            <w:tcW w:w="325" w:type="pct"/>
            <w:tcBorders>
              <w:top w:val="nil"/>
              <w:left w:val="nil"/>
              <w:bottom w:val="nil"/>
              <w:right w:val="nil"/>
            </w:tcBorders>
            <w:shd w:val="clear" w:color="auto" w:fill="auto"/>
            <w:noWrap/>
            <w:hideMark/>
          </w:tcPr>
          <w:p w:rsidR="00C37C85" w:rsidRPr="00C37C85" w:rsidRDefault="00C37C85" w:rsidP="00C37C85">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47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2006" w:type="pct"/>
            <w:gridSpan w:val="6"/>
            <w:tcBorders>
              <w:top w:val="nil"/>
              <w:left w:val="nil"/>
              <w:bottom w:val="nil"/>
              <w:right w:val="nil"/>
            </w:tcBorders>
            <w:shd w:val="clear" w:color="auto" w:fill="auto"/>
            <w:noWrap/>
            <w:vAlign w:val="bottom"/>
            <w:hideMark/>
          </w:tcPr>
          <w:p w:rsidR="00C37C85" w:rsidRPr="00C37C85" w:rsidRDefault="00C37C85" w:rsidP="00C37C85">
            <w:pPr>
              <w:jc w:val="right"/>
              <w:rPr>
                <w:rFonts w:ascii="Arial" w:hAnsi="Arial" w:cs="Arial"/>
              </w:rPr>
            </w:pPr>
            <w:r w:rsidRPr="00C37C85">
              <w:rPr>
                <w:rFonts w:ascii="Arial" w:hAnsi="Arial" w:cs="Arial"/>
              </w:rPr>
              <w:t xml:space="preserve">от                        № </w:t>
            </w:r>
          </w:p>
        </w:tc>
      </w:tr>
      <w:tr w:rsidR="00C37C85" w:rsidRPr="00C37C85" w:rsidTr="00C37C85">
        <w:trPr>
          <w:trHeight w:val="255"/>
        </w:trPr>
        <w:tc>
          <w:tcPr>
            <w:tcW w:w="325" w:type="pct"/>
            <w:tcBorders>
              <w:top w:val="nil"/>
              <w:left w:val="nil"/>
              <w:bottom w:val="nil"/>
              <w:right w:val="nil"/>
            </w:tcBorders>
            <w:shd w:val="clear" w:color="auto" w:fill="auto"/>
            <w:noWrap/>
            <w:hideMark/>
          </w:tcPr>
          <w:p w:rsidR="00C37C85" w:rsidRPr="00C37C85" w:rsidRDefault="00C37C85" w:rsidP="00C37C85">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47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r>
      <w:tr w:rsidR="00C37C85" w:rsidRPr="00C37C85" w:rsidTr="00C37C85">
        <w:trPr>
          <w:trHeight w:val="315"/>
        </w:trPr>
        <w:tc>
          <w:tcPr>
            <w:tcW w:w="5000" w:type="pct"/>
            <w:gridSpan w:val="14"/>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r w:rsidRPr="00C37C85">
              <w:rPr>
                <w:rFonts w:ascii="Arial" w:hAnsi="Arial" w:cs="Arial"/>
                <w:b/>
                <w:bCs/>
              </w:rPr>
              <w:t xml:space="preserve">Ведомственная структура расходов районного бюджета </w:t>
            </w:r>
          </w:p>
        </w:tc>
      </w:tr>
      <w:tr w:rsidR="00C37C85" w:rsidRPr="00C37C85" w:rsidTr="00C37C85">
        <w:trPr>
          <w:trHeight w:val="315"/>
        </w:trPr>
        <w:tc>
          <w:tcPr>
            <w:tcW w:w="5000" w:type="pct"/>
            <w:gridSpan w:val="14"/>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r w:rsidRPr="00C37C85">
              <w:rPr>
                <w:rFonts w:ascii="Arial" w:hAnsi="Arial" w:cs="Arial"/>
                <w:b/>
                <w:bCs/>
              </w:rPr>
              <w:t>на плановый период 2018 - 2019  годов</w:t>
            </w:r>
          </w:p>
        </w:tc>
      </w:tr>
      <w:tr w:rsidR="00C37C85" w:rsidRPr="00C37C85" w:rsidTr="00C37C85">
        <w:trPr>
          <w:trHeight w:val="315"/>
        </w:trPr>
        <w:tc>
          <w:tcPr>
            <w:tcW w:w="325" w:type="pct"/>
            <w:tcBorders>
              <w:top w:val="nil"/>
              <w:left w:val="nil"/>
              <w:bottom w:val="nil"/>
              <w:right w:val="nil"/>
            </w:tcBorders>
            <w:shd w:val="clear" w:color="auto" w:fill="auto"/>
            <w:noWrap/>
            <w:hideMark/>
          </w:tcPr>
          <w:p w:rsidR="00C37C85" w:rsidRPr="00C37C85" w:rsidRDefault="00C37C85" w:rsidP="00C37C85">
            <w:pPr>
              <w:jc w:val="center"/>
              <w:rPr>
                <w:rFonts w:ascii="Arial" w:hAnsi="Arial" w:cs="Arial"/>
                <w:b/>
                <w:bCs/>
              </w:rPr>
            </w:pPr>
          </w:p>
        </w:tc>
        <w:tc>
          <w:tcPr>
            <w:tcW w:w="1276"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c>
          <w:tcPr>
            <w:tcW w:w="48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c>
          <w:tcPr>
            <w:tcW w:w="537"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c>
          <w:tcPr>
            <w:tcW w:w="684"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c>
          <w:tcPr>
            <w:tcW w:w="438"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c>
          <w:tcPr>
            <w:tcW w:w="635"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c>
          <w:tcPr>
            <w:tcW w:w="616" w:type="pct"/>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b/>
                <w:bCs/>
              </w:rPr>
            </w:pPr>
          </w:p>
        </w:tc>
      </w:tr>
      <w:tr w:rsidR="00C37C85" w:rsidRPr="00C37C85" w:rsidTr="00C37C85">
        <w:trPr>
          <w:trHeight w:val="315"/>
        </w:trPr>
        <w:tc>
          <w:tcPr>
            <w:tcW w:w="325" w:type="pct"/>
            <w:tcBorders>
              <w:top w:val="nil"/>
              <w:left w:val="nil"/>
              <w:bottom w:val="nil"/>
              <w:right w:val="nil"/>
            </w:tcBorders>
            <w:shd w:val="clear" w:color="auto" w:fill="auto"/>
            <w:noWrap/>
            <w:hideMark/>
          </w:tcPr>
          <w:p w:rsidR="00C37C85" w:rsidRPr="00C37C85" w:rsidRDefault="00C37C85" w:rsidP="00C37C85">
            <w:pPr>
              <w:jc w:val="center"/>
              <w:rPr>
                <w:rFonts w:ascii="Arial" w:hAnsi="Arial" w:cs="Arial"/>
              </w:rPr>
            </w:pPr>
          </w:p>
        </w:tc>
        <w:tc>
          <w:tcPr>
            <w:tcW w:w="1276" w:type="pct"/>
            <w:gridSpan w:val="2"/>
            <w:tcBorders>
              <w:top w:val="nil"/>
              <w:left w:val="nil"/>
              <w:bottom w:val="nil"/>
              <w:right w:val="nil"/>
            </w:tcBorders>
            <w:shd w:val="clear" w:color="auto" w:fill="auto"/>
            <w:noWrap/>
            <w:vAlign w:val="bottom"/>
            <w:hideMark/>
          </w:tcPr>
          <w:p w:rsidR="00C37C85" w:rsidRPr="00C37C85" w:rsidRDefault="00C37C85" w:rsidP="00C37C85">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537"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684"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438"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C37C85" w:rsidRPr="00C37C85" w:rsidRDefault="00C37C85" w:rsidP="00C37C85">
            <w:pPr>
              <w:jc w:val="center"/>
              <w:rPr>
                <w:rFonts w:ascii="Arial" w:hAnsi="Arial" w:cs="Arial"/>
              </w:rPr>
            </w:pPr>
          </w:p>
        </w:tc>
        <w:tc>
          <w:tcPr>
            <w:tcW w:w="616" w:type="pct"/>
            <w:tcBorders>
              <w:top w:val="nil"/>
              <w:left w:val="nil"/>
              <w:bottom w:val="nil"/>
              <w:right w:val="nil"/>
            </w:tcBorders>
            <w:shd w:val="clear" w:color="auto" w:fill="auto"/>
            <w:noWrap/>
            <w:vAlign w:val="bottom"/>
            <w:hideMark/>
          </w:tcPr>
          <w:p w:rsidR="00C37C85" w:rsidRPr="00C37C85" w:rsidRDefault="00C37C85" w:rsidP="00C37C85">
            <w:pPr>
              <w:jc w:val="right"/>
              <w:rPr>
                <w:rFonts w:ascii="Arial" w:hAnsi="Arial" w:cs="Arial"/>
              </w:rPr>
            </w:pPr>
            <w:r w:rsidRPr="00C37C85">
              <w:rPr>
                <w:rFonts w:ascii="Arial" w:hAnsi="Arial" w:cs="Arial"/>
              </w:rPr>
              <w:t>(тыс. рублей)</w:t>
            </w:r>
          </w:p>
        </w:tc>
      </w:tr>
      <w:tr w:rsidR="00C37C85" w:rsidRPr="00C37C85" w:rsidTr="00C37C85">
        <w:trPr>
          <w:trHeight w:val="126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 строки</w:t>
            </w:r>
          </w:p>
        </w:tc>
        <w:tc>
          <w:tcPr>
            <w:tcW w:w="1276" w:type="pct"/>
            <w:gridSpan w:val="2"/>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Наименование главных распорядителей и наименование показателей бюджетной классификации</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Код ведомства</w:t>
            </w:r>
          </w:p>
        </w:tc>
        <w:tc>
          <w:tcPr>
            <w:tcW w:w="537" w:type="pct"/>
            <w:gridSpan w:val="2"/>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Раздел, подраздел</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Целевая статья</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Вид расходов</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Сумма на          2018год</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Сумма на          2019 год</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1276" w:type="pct"/>
            <w:gridSpan w:val="2"/>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1</w:t>
            </w:r>
          </w:p>
        </w:tc>
        <w:tc>
          <w:tcPr>
            <w:tcW w:w="489" w:type="pct"/>
            <w:gridSpan w:val="2"/>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2</w:t>
            </w:r>
          </w:p>
        </w:tc>
        <w:tc>
          <w:tcPr>
            <w:tcW w:w="537" w:type="pct"/>
            <w:gridSpan w:val="2"/>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3</w:t>
            </w:r>
          </w:p>
        </w:tc>
        <w:tc>
          <w:tcPr>
            <w:tcW w:w="684" w:type="pct"/>
            <w:gridSpan w:val="2"/>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4</w:t>
            </w:r>
          </w:p>
        </w:tc>
        <w:tc>
          <w:tcPr>
            <w:tcW w:w="438" w:type="pct"/>
            <w:gridSpan w:val="2"/>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5</w:t>
            </w:r>
          </w:p>
        </w:tc>
        <w:tc>
          <w:tcPr>
            <w:tcW w:w="635" w:type="pct"/>
            <w:gridSpan w:val="2"/>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6</w:t>
            </w:r>
          </w:p>
        </w:tc>
        <w:tc>
          <w:tcPr>
            <w:tcW w:w="616" w:type="pct"/>
            <w:tcBorders>
              <w:top w:val="nil"/>
              <w:left w:val="nil"/>
              <w:bottom w:val="single" w:sz="4" w:space="0" w:color="auto"/>
              <w:right w:val="single" w:sz="4" w:space="0" w:color="auto"/>
            </w:tcBorders>
            <w:shd w:val="clear" w:color="auto" w:fill="auto"/>
            <w:vAlign w:val="center"/>
            <w:hideMark/>
          </w:tcPr>
          <w:p w:rsidR="00C37C85" w:rsidRPr="00C37C85" w:rsidRDefault="00C37C85" w:rsidP="00C37C85">
            <w:pPr>
              <w:jc w:val="center"/>
              <w:rPr>
                <w:rFonts w:ascii="Arial" w:hAnsi="Arial" w:cs="Arial"/>
              </w:rPr>
            </w:pPr>
            <w:r w:rsidRPr="00C37C85">
              <w:rPr>
                <w:rFonts w:ascii="Arial" w:hAnsi="Arial" w:cs="Arial"/>
              </w:rPr>
              <w:t>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Администрация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005</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38 578,7</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45 296,3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ОБЩЕГОСУДАРСТВЕННЫЕ </w:t>
            </w:r>
            <w:r w:rsidRPr="00C37C85">
              <w:rPr>
                <w:rFonts w:ascii="Arial" w:hAnsi="Arial" w:cs="Arial"/>
              </w:rPr>
              <w:lastRenderedPageBreak/>
              <w:t>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15 389,2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22 223,6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Функционирование высшего должностного лица субъекта Российской Федерации и муниципального образования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Непрограммные</w:t>
            </w:r>
            <w:proofErr w:type="spellEnd"/>
            <w:r w:rsidRPr="00C37C85">
              <w:rPr>
                <w:rFonts w:ascii="Arial" w:hAnsi="Arial" w:cs="Arial"/>
              </w:rPr>
              <w:t xml:space="preserve"> расходы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Функционирование  исполнительных органов власти местных администраций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Функционирование высшего должностного лица муниципального образования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законодательных органов власти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DBEEF3"/>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000000" w:fill="DBEEF3"/>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Функционирование Правительства Российской Федерации, высших исполнительных органов </w:t>
            </w:r>
            <w:r w:rsidRPr="00C37C85">
              <w:rPr>
                <w:rFonts w:ascii="Arial" w:hAnsi="Arial" w:cs="Arial"/>
              </w:rPr>
              <w:lastRenderedPageBreak/>
              <w:t>государственной власти субъектов Российской Федерации, местных администраций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13 707,6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20 442,0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Непрограммные</w:t>
            </w:r>
            <w:proofErr w:type="spellEnd"/>
            <w:r w:rsidRPr="00C37C85">
              <w:rPr>
                <w:rFonts w:ascii="Arial" w:hAnsi="Arial" w:cs="Arial"/>
              </w:rPr>
              <w:t xml:space="preserve"> расходы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13 707,6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20 442,0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Функционирование  исполнительных органов власти местных администраций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13 707,6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20 442,0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13 707,6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20 442,0</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13 325,2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13 325,2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13 325,2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13 325,2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382,4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7 116,8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382,4</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7 116,8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Резервные фонды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Непрограммные</w:t>
            </w:r>
            <w:proofErr w:type="spellEnd"/>
            <w:r w:rsidRPr="00C37C85">
              <w:rPr>
                <w:rFonts w:ascii="Arial" w:hAnsi="Arial" w:cs="Arial"/>
              </w:rPr>
              <w:t xml:space="preserve"> расходы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Функционирование  исполнительных органов власти местных администраций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Резервные фонды исполнительных органов местных администраций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Резервные средства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8210080110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870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общегосударственные 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598,8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698,8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"Выполнение функций по управлению, владению, пользованию и распоряжению муниципальной собственностью"</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1400000000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Подпрограмма "Выполнение функций по управлению, владению, пользованию и распоряжению муниципальной </w:t>
            </w:r>
            <w:r w:rsidRPr="00C37C85">
              <w:rPr>
                <w:rFonts w:ascii="Arial" w:hAnsi="Arial" w:cs="Arial"/>
              </w:rPr>
              <w:lastRenderedPageBreak/>
              <w:t>собственностью"</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1410000000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распоряжению муниципальной собственностью"</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1410082450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1410082450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1410082450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Непрограммные</w:t>
            </w:r>
            <w:proofErr w:type="spellEnd"/>
            <w:r w:rsidRPr="00C37C85">
              <w:rPr>
                <w:rFonts w:ascii="Arial" w:hAnsi="Arial" w:cs="Arial"/>
              </w:rPr>
              <w:t xml:space="preserve"> расходы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31,1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31,1</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8210074290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31,1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31,1</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8210074290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21,6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21,6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8210074290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21,6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21,6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8210074290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8210074290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9,5</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8210076040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467,7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467,7</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8210076040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451,9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451,9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8210076040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451,9</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451,9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8210076040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8210076040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15,8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15,8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"Противодействие терроризму 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Мероприятия по ликвидации угрозы </w:t>
            </w:r>
            <w:proofErr w:type="spellStart"/>
            <w:r w:rsidRPr="00C37C85">
              <w:rPr>
                <w:rFonts w:ascii="Arial" w:hAnsi="Arial" w:cs="Arial"/>
              </w:rPr>
              <w:t>терорестических</w:t>
            </w:r>
            <w:proofErr w:type="spellEnd"/>
            <w:r w:rsidRPr="00C37C85">
              <w:rPr>
                <w:rFonts w:ascii="Arial" w:hAnsi="Arial" w:cs="Arial"/>
              </w:rPr>
              <w:t xml:space="preserve"> актов и экстремистских проявлений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НАЦИОНАЛЬНАЯ ЭКОНОМИКА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10 290,7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10 173,9</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Сельское хозяйство и рыболовство</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3 036,6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2 919,8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3 036,6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2 919,8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"Поддержка малых форм хозяйствования"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124,4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120,6</w:t>
            </w:r>
          </w:p>
        </w:tc>
      </w:tr>
      <w:tr w:rsidR="00C37C85" w:rsidRPr="00C37C85" w:rsidTr="00C37C85">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C37C85">
              <w:rPr>
                <w:rFonts w:ascii="Arial" w:hAnsi="Arial" w:cs="Arial"/>
              </w:rPr>
              <w:t>продовольтствия</w:t>
            </w:r>
            <w:proofErr w:type="spellEnd"/>
            <w:r w:rsidRPr="00C37C85">
              <w:rPr>
                <w:rFonts w:ascii="Arial" w:hAnsi="Arial" w:cs="Arial"/>
              </w:rPr>
              <w:t xml:space="preserve">"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10100R0550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26,3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10100R0550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26,3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22,5</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C37C85">
              <w:rPr>
                <w:rFonts w:ascii="Arial" w:hAnsi="Arial" w:cs="Arial"/>
              </w:rPr>
              <w:t>товаров,работ,услуг</w:t>
            </w:r>
            <w:proofErr w:type="spellEnd"/>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10100R0550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26,3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22,5</w:t>
            </w:r>
          </w:p>
        </w:tc>
      </w:tr>
      <w:tr w:rsidR="00C37C85" w:rsidRPr="00C37C85" w:rsidTr="00C37C85">
        <w:trPr>
          <w:trHeight w:val="168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Выплата субсидий гражданам, ведущим личное подсобное хозяйство в рамках подпрограммы "Поддержка малых форм хозяйствования" муниципальной программа Саянского района "Развитие </w:t>
            </w:r>
            <w:r w:rsidRPr="00C37C85">
              <w:rPr>
                <w:rFonts w:ascii="Arial" w:hAnsi="Arial" w:cs="Arial"/>
              </w:rPr>
              <w:lastRenderedPageBreak/>
              <w:t>сельского хозяйства и регулирование рынков сельскохозяйственной продукции, сырья и продовольствия"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53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98,1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98,1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"Устойчивое развитие сельских территорий"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523,0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410,0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Проведение работ по уничтожению сорняков дикорастущей конопли за счет средств районного бюджета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1,5</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Закупка товаров, работ и услуг для обеспечения государственных </w:t>
            </w:r>
            <w:r w:rsidRPr="00C37C85">
              <w:rPr>
                <w:rFonts w:ascii="Arial" w:hAnsi="Arial" w:cs="Arial"/>
              </w:rPr>
              <w:lastRenderedPageBreak/>
              <w:t>(муниципальных)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58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Организация искусственного осеменения маточного поголовья в ЛПХ граждан</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63,5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63,5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63,5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63,5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63,5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63,5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Развитие инфраструктуры сельских поселений   в рамках подпрограммы "Устойчивое развитие сельских территорий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65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юридическим лицам и индивидуальным предпринимателям на приобретение сельскохозяйственной техники и оборудования за счет средств местного бюджета в рамках подпрограммы "Устойчивое развитие сельских территорий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268,5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275,0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268,5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275,0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268,5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275,0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юридическим лицам и индивидуальным предпринимателям на строительство новых (реконструкцию существующих) объектов по производству хранению и (или) переработке сельскохозяйственной продукции за счет средств местного бюджета  в рамка подпрограммы "Устойчивое развитие сельских территорий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184,0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69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184,0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70,0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1020082270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184,0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реализации муниципальной программы и прочие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2 389,2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2 389,2</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2 389,2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2 389,2</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w:t>
            </w:r>
            <w:r w:rsidRPr="00C37C85">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2 084,7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2 084,7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74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2 084,7</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2 084,7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304,5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304,5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1030075170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304,5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304,5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Транспорт</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0408</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транспортной системы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0408</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79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Подпрограмма "Развитие транспортного комплекса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0408</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w:t>
            </w:r>
            <w:r w:rsidRPr="00C37C85">
              <w:rPr>
                <w:rFonts w:ascii="Arial" w:hAnsi="Arial" w:cs="Arial"/>
              </w:rPr>
              <w:lastRenderedPageBreak/>
              <w:t>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0408</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0920082120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0408</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0920082120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6 558,2</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C37C85">
              <w:rPr>
                <w:rFonts w:ascii="Arial" w:hAnsi="Arial" w:cs="Arial"/>
              </w:rPr>
              <w:t>товаров,работ,услуг</w:t>
            </w:r>
            <w:proofErr w:type="spellEnd"/>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0408</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0920082120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6 558,2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6 558,2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вопросы в области национальной экономики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695,9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695,9</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84</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Подпрограмма "Развитие субъектов малого и среднего предпринимательства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50,0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86</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w:t>
            </w:r>
            <w:r w:rsidRPr="00C37C85">
              <w:rPr>
                <w:rFonts w:ascii="Arial" w:hAnsi="Arial" w:cs="Arial"/>
              </w:rPr>
              <w:lastRenderedPageBreak/>
              <w:t>Саянского района "Развитие субъектов малого и среднего предпринимательства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90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Закупка товаров, работ и услуг для обеспечения государственных </w:t>
            </w:r>
            <w:r w:rsidRPr="00C37C85">
              <w:rPr>
                <w:rFonts w:ascii="Arial" w:hAnsi="Arial" w:cs="Arial"/>
              </w:rPr>
              <w:lastRenderedPageBreak/>
              <w:t>(муниципальных)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94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0810082040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"Устойчивое развитие сельских территорий"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645,9</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1020075180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645,9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Закупка товаров, работ и услуг для </w:t>
            </w:r>
            <w:proofErr w:type="spellStart"/>
            <w:r w:rsidRPr="00C37C85">
              <w:rPr>
                <w:rFonts w:ascii="Arial" w:hAnsi="Arial" w:cs="Arial"/>
              </w:rPr>
              <w:t>лбеспечения</w:t>
            </w:r>
            <w:proofErr w:type="spellEnd"/>
            <w:r w:rsidRPr="00C37C85">
              <w:rPr>
                <w:rFonts w:ascii="Arial" w:hAnsi="Arial" w:cs="Arial"/>
              </w:rPr>
              <w:t xml:space="preserve">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1020075180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645,9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98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1020075180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645,9</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645,9</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99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ЖИЛИЩНО-КОММУНАЛЬНОЕ ХОЗЯЙСТВО</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0500</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9 571,8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9 571,8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Коммунальное хозяйство</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101</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0300000000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102</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0320075700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103</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0320075700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бюджетные ассигнования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0320075700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9 570,8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105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Субсидии юридическим лицам (кроме некоммерческих организаций), индивидуальным предпринимателям, физическим лицам производителям товаров, </w:t>
            </w:r>
            <w:proofErr w:type="spellStart"/>
            <w:r w:rsidRPr="00C37C85">
              <w:rPr>
                <w:rFonts w:ascii="Arial" w:hAnsi="Arial" w:cs="Arial"/>
              </w:rPr>
              <w:t>работ,услуг</w:t>
            </w:r>
            <w:proofErr w:type="spellEnd"/>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0320075700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9 570,8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9 570,8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вопросы в области жилищно-коммунального хозяйства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107</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w:t>
            </w:r>
            <w:r w:rsidRPr="00C37C85">
              <w:rPr>
                <w:rFonts w:ascii="Arial" w:hAnsi="Arial" w:cs="Arial"/>
              </w:rPr>
              <w:lastRenderedPageBreak/>
              <w:t>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0310081310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110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0310081310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0505</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0310081310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ОБРАЗОВАНИЕ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1 081,8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1 081,8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вопросы в области образования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района"Развитие образования"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Подпрограммы "Государственная поддержка детей-сирот, расширение практики применения семейных форм воспитания"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0130000000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116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0130075520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1 081,8</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0130075520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971,6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971,6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0130075520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971,6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971,6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0130075520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110,2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Иные закупки товаров, работ и услуг для обеспечения </w:t>
            </w:r>
            <w:r w:rsidRPr="00C37C85">
              <w:rPr>
                <w:rFonts w:ascii="Arial" w:hAnsi="Arial" w:cs="Arial"/>
              </w:rPr>
              <w:lastRenderedPageBreak/>
              <w:t>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0130075520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110,2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110,2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121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ЗДРАВООХРАНЕНИЕ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вопросы в области здравоохранения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"Содействие развитию местного самоуправления"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Отдельные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1190000000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67,2</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Организация и проведение </w:t>
            </w:r>
            <w:proofErr w:type="spellStart"/>
            <w:r w:rsidRPr="00C37C85">
              <w:rPr>
                <w:rFonts w:ascii="Arial" w:hAnsi="Arial" w:cs="Arial"/>
              </w:rPr>
              <w:t>аккарицидных</w:t>
            </w:r>
            <w:proofErr w:type="spellEnd"/>
            <w:r w:rsidRPr="00C37C85">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1190075550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1190075550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1190075550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60,0</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Софинансирование</w:t>
            </w:r>
            <w:proofErr w:type="spellEnd"/>
            <w:r w:rsidRPr="00C37C85">
              <w:rPr>
                <w:rFonts w:ascii="Arial" w:hAnsi="Arial" w:cs="Arial"/>
              </w:rPr>
              <w:t xml:space="preserve"> организации и проведения </w:t>
            </w:r>
            <w:proofErr w:type="spellStart"/>
            <w:r w:rsidRPr="00C37C85">
              <w:rPr>
                <w:rFonts w:ascii="Arial" w:hAnsi="Arial" w:cs="Arial"/>
              </w:rPr>
              <w:t>аккарицидных</w:t>
            </w:r>
            <w:proofErr w:type="spellEnd"/>
            <w:r w:rsidRPr="00C37C85">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w:t>
            </w:r>
            <w:r w:rsidRPr="00C37C85">
              <w:rPr>
                <w:rFonts w:ascii="Arial" w:hAnsi="Arial" w:cs="Arial"/>
              </w:rPr>
              <w:lastRenderedPageBreak/>
              <w:t>программы Саянского района "Содействие развитию местного самоуправления"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1190082360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129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1190082360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0909</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1190082360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СОЦИАЛЬНАЯ ПОЛИТИКА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Охрана семьи и детства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"Государственная поддержка детей-сирот, расширение практики применения семейных форм воспитания"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0130000000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жилыми помещениями детей-сирот и </w:t>
            </w:r>
            <w:proofErr w:type="spellStart"/>
            <w:r w:rsidRPr="00C37C85">
              <w:rPr>
                <w:rFonts w:ascii="Arial" w:hAnsi="Arial" w:cs="Arial"/>
              </w:rPr>
              <w:t>детей,оставшихся</w:t>
            </w:r>
            <w:proofErr w:type="spellEnd"/>
            <w:r w:rsidRPr="00C37C85">
              <w:rPr>
                <w:rFonts w:ascii="Arial" w:hAnsi="Arial" w:cs="Arial"/>
              </w:rPr>
              <w:t xml:space="preserve"> без попечения </w:t>
            </w:r>
            <w:proofErr w:type="spellStart"/>
            <w:r w:rsidRPr="00C37C85">
              <w:rPr>
                <w:rFonts w:ascii="Arial" w:hAnsi="Arial" w:cs="Arial"/>
              </w:rPr>
              <w:t>родителей,лиц</w:t>
            </w:r>
            <w:proofErr w:type="spellEnd"/>
            <w:r w:rsidRPr="00C37C85">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w:t>
            </w:r>
            <w:proofErr w:type="spellStart"/>
            <w:r w:rsidRPr="00C37C85">
              <w:rPr>
                <w:rFonts w:ascii="Arial" w:hAnsi="Arial" w:cs="Arial"/>
              </w:rPr>
              <w:lastRenderedPageBreak/>
              <w:t>детей-сирот,расширение</w:t>
            </w:r>
            <w:proofErr w:type="spellEnd"/>
            <w:r w:rsidRPr="00C37C85">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01300R0820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136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обеспечение и иные выплаты населению</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01300R0820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300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Социальные выплаты гражданам, кроме публичных нормативных социальных выплат</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005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01300R0820</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320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2 178,0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2 178,0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138</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850</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39 587,7</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39 587,7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ОБЩЕГОСУДАРСТВЕННЫЕ 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5 242,3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5 242,3</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 Муниципальная программа Саянского района «Управление муниципальными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Подпрограмма «Обеспечение реализации государственной </w:t>
            </w:r>
            <w:r w:rsidRPr="00C37C85">
              <w:rPr>
                <w:rFonts w:ascii="Arial" w:hAnsi="Arial" w:cs="Arial"/>
              </w:rPr>
              <w:lastRenderedPageBreak/>
              <w:t>программы и прочие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143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5 206,2</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4 307,1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4 307,1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4 307,1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4 307,1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899,1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899,1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1330080210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899,1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899,1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Другие общегосударственные </w:t>
            </w:r>
            <w:r w:rsidRPr="00C37C85">
              <w:rPr>
                <w:rFonts w:ascii="Arial" w:hAnsi="Arial" w:cs="Arial"/>
              </w:rPr>
              <w:lastRenderedPageBreak/>
              <w:t>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149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Непрограммные</w:t>
            </w:r>
            <w:proofErr w:type="spellEnd"/>
            <w:r w:rsidRPr="00C37C85">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8300000000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8300075140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Межбюджетные трансферты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8300075140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36,1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Субвенции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8300075140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530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36,1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36,1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МЕЖБЮДЖЕТНЫЕ ТРАНСФЕРТЫ ОБЩЕГО ХАРАКТЕРА БЮДЖЕТАМ СУБЪЕКТОВ РОССИЙСКОЙ ФЕДЕРАЦИИ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34 345,4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34 345,4</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13 494,1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13 494,1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 Муниципальная программа Саянского района «Управление муниципальными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13 494,1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13 494,1</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156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13 494,1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13 494,1</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6 899,5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6 899,5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Межбюджетные трансферты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6 899,5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6 899,5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Дотации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6 899,5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6 899,5</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w:t>
            </w:r>
            <w:r w:rsidRPr="00C37C85">
              <w:rPr>
                <w:rFonts w:ascii="Arial" w:hAnsi="Arial" w:cs="Arial"/>
              </w:rPr>
              <w:lastRenderedPageBreak/>
              <w:t>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1310087110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6 594,6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6 594,6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161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Межбюджетные трансферты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1310076010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6 594,6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6 594,6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Дотации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1310076010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6 594,6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6 594,6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Прочие межбюджетные трансферты общего характера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 Муниципальная программа Саянского района «Управление муниципальными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1310000000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Иные 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w:t>
            </w:r>
            <w:r w:rsidRPr="00C37C85">
              <w:rPr>
                <w:rFonts w:ascii="Arial" w:hAnsi="Arial" w:cs="Arial"/>
              </w:rPr>
              <w:lastRenderedPageBreak/>
              <w:t xml:space="preserve">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C37C85">
              <w:rPr>
                <w:rFonts w:ascii="Arial" w:hAnsi="Arial" w:cs="Arial"/>
              </w:rPr>
              <w:t>муницпальными</w:t>
            </w:r>
            <w:proofErr w:type="spellEnd"/>
            <w:r w:rsidRPr="00C37C85">
              <w:rPr>
                <w:rFonts w:ascii="Arial" w:hAnsi="Arial" w:cs="Arial"/>
              </w:rPr>
              <w:t xml:space="preserve"> финансами»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167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Межбюджетные трансферты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20 851,3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межбюджетные трансферты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850</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1403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1310087210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20 851,3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20 851,3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169</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Саянский районный Совет депутатов</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852</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3 108,4</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3 108,4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ОБЩЕГОСУДАРСТВЕННЫЕ 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3 108,4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3 108,4</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3 108,4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3 108,4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Непрограммные</w:t>
            </w:r>
            <w:proofErr w:type="spellEnd"/>
            <w:r w:rsidRPr="00C37C85">
              <w:rPr>
                <w:rFonts w:ascii="Arial" w:hAnsi="Arial" w:cs="Arial"/>
              </w:rPr>
              <w:t xml:space="preserve"> расходы законодательного органа власти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3 108,4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2 125,6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Функционирование законодательных органов власти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8110000000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3 108,4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2 125,6</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законодательных органов власти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2 125,6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2 125,6</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175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1 264,0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1 264,0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1 264,0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1 264,0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861,6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861,6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861,6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861,6</w:t>
            </w:r>
          </w:p>
        </w:tc>
      </w:tr>
      <w:tr w:rsidR="00C37C85" w:rsidRPr="00C37C85" w:rsidTr="00C37C85">
        <w:trPr>
          <w:trHeight w:val="112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179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Функционирование высшего должностного лица муниципального образования в рамках </w:t>
            </w:r>
            <w:proofErr w:type="spellStart"/>
            <w:r w:rsidRPr="00C37C85">
              <w:rPr>
                <w:rFonts w:ascii="Arial" w:hAnsi="Arial" w:cs="Arial"/>
              </w:rPr>
              <w:t>непрограммных</w:t>
            </w:r>
            <w:proofErr w:type="spellEnd"/>
            <w:r w:rsidRPr="00C37C85">
              <w:rPr>
                <w:rFonts w:ascii="Arial" w:hAnsi="Arial" w:cs="Arial"/>
              </w:rPr>
              <w:t xml:space="preserve"> расходов законодательных органов власти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37C85">
              <w:rPr>
                <w:rFonts w:ascii="Arial" w:hAnsi="Arial" w:cs="Arial"/>
              </w:rPr>
              <w:lastRenderedPageBreak/>
              <w:t xml:space="preserve">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181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8110080220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982,8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982,8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182</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Муниципальное казенное учреждение "Отдел культуры администрации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855</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47 619,9</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47 619,9</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ОБРАЗОВАНИЕ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Дополнительное образование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условий реализации муниципальной программы и прочие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0530000000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188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189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3 019,0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3 019,0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КУЛЬТУРА, КИНЕМАТОГРАФИЯ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44 600,9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44 600,9</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Культура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38 475,6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38 475,6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38 475,6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38 475,6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"Сохранение культурного наследия"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13 329,8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13 329,8</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13 329,8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13 329,8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13 329,8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13 329,8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13 329,8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13 329,8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"Поддержка искусства и народного творчества"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25 145,8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25 145,8</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198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0520080610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25 145,8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25 145,8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199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0520080610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25 145,8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25 145,8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0520080610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25 145,8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25 145,8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вопросы в области культуры, кинематографии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6 125,3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6 125,3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6 125,3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6 125,3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условий реализации муниципальной программы и прочие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6 125,3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6 125,3</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w:t>
            </w:r>
            <w:r w:rsidRPr="00C37C85">
              <w:rPr>
                <w:rFonts w:ascii="Arial" w:hAnsi="Arial" w:cs="Arial"/>
              </w:rPr>
              <w:lastRenderedPageBreak/>
              <w:t>муниципальной программы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2 364,3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2 364,3</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205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991,2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991,2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991,2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991,2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1 373,1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1 373,1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1 373,1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1 373,1</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w:t>
            </w:r>
            <w:r w:rsidRPr="00C37C85">
              <w:rPr>
                <w:rFonts w:ascii="Arial" w:hAnsi="Arial" w:cs="Arial"/>
              </w:rPr>
              <w:lastRenderedPageBreak/>
              <w:t>прочие мероприятия» муниципальной программы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1 606,9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1 606,9</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210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1 606,9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1 606,9</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1 606,9</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1 606,9</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2 154,1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2 154,1</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213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2 154,1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2 154,1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855</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0804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0530080730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2 154,1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2 154,1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215</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Муниципальное казенное учреждение "Управление образования администрации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856</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294 784,4</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284 239,4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216</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ОБРАЗОВАНИЕ</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283 671,8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273 126,8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217</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Дошкольное образование</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62 732,4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60 204,9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62 603,4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60 169,9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219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"Развитие дошкольного, общего и дополнительного образования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62 603,4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60 169,9</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C37C85">
              <w:rPr>
                <w:rFonts w:ascii="Arial" w:hAnsi="Arial" w:cs="Arial"/>
              </w:rPr>
              <w:t>дошкольного,общего</w:t>
            </w:r>
            <w:proofErr w:type="spellEnd"/>
            <w:r w:rsidRPr="00C37C85">
              <w:rPr>
                <w:rFonts w:ascii="Arial" w:hAnsi="Arial" w:cs="Arial"/>
              </w:rPr>
              <w:t xml:space="preserve"> и дополнительного образования </w:t>
            </w:r>
            <w:r w:rsidRPr="00C37C85">
              <w:rPr>
                <w:rFonts w:ascii="Arial" w:hAnsi="Arial" w:cs="Arial"/>
              </w:rPr>
              <w:lastRenderedPageBreak/>
              <w:t>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19 547,2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16 914,0</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221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9 964,1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8 768,4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9 964,1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8 768,4</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9 583,1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8 145,6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9 583,1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8 145,6</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C37C85">
              <w:rPr>
                <w:rFonts w:ascii="Arial" w:hAnsi="Arial" w:cs="Arial"/>
              </w:rPr>
              <w:t>дошкольного,общего</w:t>
            </w:r>
            <w:proofErr w:type="spellEnd"/>
            <w:r w:rsidRPr="00C37C85">
              <w:rPr>
                <w:rFonts w:ascii="Arial" w:hAnsi="Arial" w:cs="Arial"/>
              </w:rPr>
              <w:t xml:space="preserve"> и </w:t>
            </w:r>
            <w:r w:rsidRPr="00C37C85">
              <w:rPr>
                <w:rFonts w:ascii="Arial" w:hAnsi="Arial" w:cs="Arial"/>
              </w:rPr>
              <w:lastRenderedPageBreak/>
              <w:t>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0110088100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3 993,8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4 193,5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226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0110088100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3 993,8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4 193,5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0110088100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3 993,8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4 193,5</w:t>
            </w:r>
          </w:p>
        </w:tc>
      </w:tr>
      <w:tr w:rsidR="00C37C85" w:rsidRPr="00C37C85" w:rsidTr="00C37C85">
        <w:trPr>
          <w:trHeight w:val="283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228</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w:t>
            </w:r>
            <w:r w:rsidRPr="00C37C85">
              <w:rPr>
                <w:rFonts w:ascii="Arial" w:hAnsi="Arial" w:cs="Arial"/>
              </w:rPr>
              <w:lastRenderedPageBreak/>
              <w:t>«Развитие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26 955,4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26 955,4</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229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25 056,8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25 056,8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25 056,8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25 056,8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648,0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648,0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648,0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648,0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Предоставление субсидий бюджетным, автономным учреждениям и иным некоммерческим </w:t>
            </w:r>
            <w:r w:rsidRPr="00C37C85">
              <w:rPr>
                <w:rFonts w:ascii="Arial" w:hAnsi="Arial" w:cs="Arial"/>
              </w:rPr>
              <w:lastRenderedPageBreak/>
              <w:t>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1 250,6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1 250,6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234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0110075880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1 250,6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1 250,6</w:t>
            </w:r>
          </w:p>
        </w:tc>
      </w:tr>
      <w:tr w:rsidR="00C37C85" w:rsidRPr="00C37C85" w:rsidTr="00C37C85">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C37C85">
              <w:rPr>
                <w:rFonts w:ascii="Arial" w:hAnsi="Arial" w:cs="Arial"/>
              </w:rPr>
              <w:t>дошкольного,общего</w:t>
            </w:r>
            <w:proofErr w:type="spellEnd"/>
            <w:r w:rsidRPr="00C37C8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12 107,0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12 107,0</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236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10 941,0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10 941,0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DBEEF3"/>
            <w:hideMark/>
          </w:tcPr>
          <w:p w:rsidR="00C37C85" w:rsidRPr="00C37C85" w:rsidRDefault="00C37C85" w:rsidP="00C37C85">
            <w:pPr>
              <w:jc w:val="right"/>
              <w:rPr>
                <w:rFonts w:ascii="Arial" w:hAnsi="Arial" w:cs="Arial"/>
              </w:rPr>
            </w:pPr>
            <w:r w:rsidRPr="00C37C85">
              <w:rPr>
                <w:rFonts w:ascii="Arial" w:hAnsi="Arial" w:cs="Arial"/>
              </w:rPr>
              <w:t>10 941,0</w:t>
            </w:r>
          </w:p>
        </w:tc>
        <w:tc>
          <w:tcPr>
            <w:tcW w:w="616" w:type="pct"/>
            <w:tcBorders>
              <w:top w:val="nil"/>
              <w:left w:val="nil"/>
              <w:bottom w:val="single" w:sz="4" w:space="0" w:color="auto"/>
              <w:right w:val="single" w:sz="4" w:space="0" w:color="auto"/>
            </w:tcBorders>
            <w:shd w:val="clear" w:color="000000" w:fill="DBEEF3"/>
            <w:hideMark/>
          </w:tcPr>
          <w:p w:rsidR="00C37C85" w:rsidRPr="00C37C85" w:rsidRDefault="00C37C85" w:rsidP="00C37C85">
            <w:pPr>
              <w:jc w:val="right"/>
              <w:rPr>
                <w:rFonts w:ascii="Arial" w:hAnsi="Arial" w:cs="Arial"/>
              </w:rPr>
            </w:pPr>
            <w:r w:rsidRPr="00C37C85">
              <w:rPr>
                <w:rFonts w:ascii="Arial" w:hAnsi="Arial" w:cs="Arial"/>
              </w:rPr>
              <w:t>10 941,0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773,7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773,7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239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773,7</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773,7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392,3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392,3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0110074080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392,3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392,3</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35,0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Подпрограмма "Противодействие терроризму </w:t>
            </w:r>
            <w:r w:rsidRPr="00C37C85">
              <w:rPr>
                <w:rFonts w:ascii="Arial" w:hAnsi="Arial" w:cs="Arial"/>
              </w:rPr>
              <w:lastRenderedPageBreak/>
              <w:t>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35,0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244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Мероприятия по ликвидации угрозы </w:t>
            </w:r>
            <w:proofErr w:type="spellStart"/>
            <w:r w:rsidRPr="00C37C85">
              <w:rPr>
                <w:rFonts w:ascii="Arial" w:hAnsi="Arial" w:cs="Arial"/>
              </w:rPr>
              <w:t>терорестических</w:t>
            </w:r>
            <w:proofErr w:type="spellEnd"/>
            <w:r w:rsidRPr="00C37C85">
              <w:rPr>
                <w:rFonts w:ascii="Arial" w:hAnsi="Arial" w:cs="Arial"/>
              </w:rPr>
              <w:t xml:space="preserve"> актов и экстремистских проявлений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35,0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35,0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0701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129,0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35,0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Общее образование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203 280,5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195 680,6</w:t>
            </w:r>
          </w:p>
        </w:tc>
      </w:tr>
      <w:tr w:rsidR="00C37C85" w:rsidRPr="00C37C85" w:rsidTr="00C37C85">
        <w:trPr>
          <w:trHeight w:val="90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203 280,5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195 680,6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"Развитие дошкольного, общего и дополнительного образования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203 250,5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195 590,6</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C37C85">
              <w:rPr>
                <w:rFonts w:ascii="Arial" w:hAnsi="Arial" w:cs="Arial"/>
              </w:rPr>
              <w:t>дошкольного,общего</w:t>
            </w:r>
            <w:proofErr w:type="spellEnd"/>
            <w:r w:rsidRPr="00C37C8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49 719,7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41 998,9</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251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17 190,5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14 611,9</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17 190,5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14 611,9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16 334,5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13 621,5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16 334,5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13 621,5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16 194,7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13 765,5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16 194,7</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13 765,5</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C37C85">
              <w:rPr>
                <w:rFonts w:ascii="Arial" w:hAnsi="Arial" w:cs="Arial"/>
              </w:rPr>
              <w:lastRenderedPageBreak/>
              <w:t>дошкольного,общего</w:t>
            </w:r>
            <w:proofErr w:type="spellEnd"/>
            <w:r w:rsidRPr="00C37C8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0110088100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1 217,9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1 278,8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258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0110088100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1 217,9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1 278,8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259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0110088100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1 217,9</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1 278,8</w:t>
            </w:r>
          </w:p>
        </w:tc>
      </w:tr>
      <w:tr w:rsidR="00C37C85" w:rsidRPr="00C37C85" w:rsidTr="00C37C85">
        <w:trPr>
          <w:trHeight w:val="315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w:t>
            </w:r>
            <w:r w:rsidRPr="00C37C85">
              <w:rPr>
                <w:rFonts w:ascii="Arial" w:hAnsi="Arial" w:cs="Arial"/>
              </w:rPr>
              <w:lastRenderedPageBreak/>
              <w:t>«Развитие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129 284,0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129 284,0</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261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85 036,8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85 036,8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85 036,8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85 036,8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3 147,2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3 147,2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3 147,2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3 147,2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Предоставление субсидий бюджетным, автономным учреждениям и иным </w:t>
            </w:r>
            <w:r w:rsidRPr="00C37C85">
              <w:rPr>
                <w:rFonts w:ascii="Arial" w:hAnsi="Arial" w:cs="Arial"/>
              </w:rPr>
              <w:lastRenderedPageBreak/>
              <w:t>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41 100,0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41 100,0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266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41 100,0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41 100,0</w:t>
            </w:r>
          </w:p>
        </w:tc>
      </w:tr>
      <w:tr w:rsidR="00C37C85" w:rsidRPr="00C37C85" w:rsidTr="00C37C85">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C37C85">
              <w:rPr>
                <w:rFonts w:ascii="Arial" w:hAnsi="Arial" w:cs="Arial"/>
              </w:rPr>
              <w:t>дополнтельного</w:t>
            </w:r>
            <w:proofErr w:type="spellEnd"/>
            <w:r w:rsidRPr="00C37C85">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C37C85">
              <w:rPr>
                <w:rFonts w:ascii="Arial" w:hAnsi="Arial" w:cs="Arial"/>
              </w:rPr>
              <w:t>дошкольного,общего</w:t>
            </w:r>
            <w:proofErr w:type="spellEnd"/>
            <w:r w:rsidRPr="00C37C8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23 028,9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23 028,9</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268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14 810,1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14 810,1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269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14 810,1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14 810,1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401,0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401,0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401,0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401,0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7 817,8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7 817,8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0110074090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7 817,8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7 817,8</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Подпрограмма "Противодействие терроризму и экстремизму на территории </w:t>
            </w:r>
            <w:r w:rsidRPr="00C37C85">
              <w:rPr>
                <w:rFonts w:ascii="Arial" w:hAnsi="Arial" w:cs="Arial"/>
              </w:rPr>
              <w:lastRenderedPageBreak/>
              <w:t>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276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Мероприятия по ликвидации угрозы </w:t>
            </w:r>
            <w:proofErr w:type="spellStart"/>
            <w:r w:rsidRPr="00C37C85">
              <w:rPr>
                <w:rFonts w:ascii="Arial" w:hAnsi="Arial" w:cs="Arial"/>
              </w:rPr>
              <w:t>терорестических</w:t>
            </w:r>
            <w:proofErr w:type="spellEnd"/>
            <w:r w:rsidRPr="00C37C85">
              <w:rPr>
                <w:rFonts w:ascii="Arial" w:hAnsi="Arial" w:cs="Arial"/>
              </w:rPr>
              <w:t xml:space="preserve"> актов и экстремистских проявлений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279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Дополнительное образование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4 451,4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4 332,0</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C37C85">
              <w:rPr>
                <w:rFonts w:ascii="Arial" w:hAnsi="Arial" w:cs="Arial"/>
              </w:rPr>
              <w:t>дошкольного,общего</w:t>
            </w:r>
            <w:proofErr w:type="spellEnd"/>
            <w:r w:rsidRPr="00C37C8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4 451,4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4 332,0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4 451,4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4 332,0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4 451,4</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4 332,0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283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Молодежная политика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1 794,1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1 794,1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1 794,1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1 794,1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"Развитие дошкольного, общего и дополнительного образования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1 794,1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1 794,1</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Софинансирование</w:t>
            </w:r>
            <w:proofErr w:type="spellEnd"/>
            <w:r w:rsidRPr="00C37C85">
              <w:rPr>
                <w:rFonts w:ascii="Arial" w:hAnsi="Arial" w:cs="Arial"/>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289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Предоставление субсидий бюджетным, автономным </w:t>
            </w:r>
            <w:r w:rsidRPr="00C37C85">
              <w:rPr>
                <w:rFonts w:ascii="Arial" w:hAnsi="Arial" w:cs="Arial"/>
              </w:rPr>
              <w:lastRenderedPageBreak/>
              <w:t>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290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0,7</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0,7</w:t>
            </w:r>
          </w:p>
        </w:tc>
      </w:tr>
      <w:tr w:rsidR="00C37C85" w:rsidRPr="00C37C85" w:rsidTr="00C37C85">
        <w:trPr>
          <w:trHeight w:val="283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proofErr w:type="spellStart"/>
            <w:r w:rsidRPr="00C37C85">
              <w:rPr>
                <w:rFonts w:ascii="Arial" w:hAnsi="Arial" w:cs="Arial"/>
              </w:rPr>
              <w:t>Софинансирование</w:t>
            </w:r>
            <w:proofErr w:type="spellEnd"/>
            <w:r w:rsidRPr="00C37C85">
              <w:rPr>
                <w:rFonts w:ascii="Arial" w:hAnsi="Arial" w:cs="Arial"/>
              </w:rPr>
              <w:t xml:space="preserve">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78,6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78,6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40,3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40,3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0110081050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40,3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40,3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294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0110081040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38,3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38,3</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0110073970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1 714,0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1 714,0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0110073970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876,6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876,6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0110073970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876,6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876,6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299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0110073970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837,4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837,4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0110073970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837,4</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837,4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Другие вопросы в области </w:t>
            </w:r>
            <w:r w:rsidRPr="00C37C85">
              <w:rPr>
                <w:rFonts w:ascii="Arial" w:hAnsi="Arial" w:cs="Arial"/>
              </w:rPr>
              <w:lastRenderedPageBreak/>
              <w:t>образования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11 413,4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11 115,2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302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11 413,4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11 115,2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Подпрограмма "Обеспечение реализации </w:t>
            </w:r>
            <w:proofErr w:type="spellStart"/>
            <w:r w:rsidRPr="00C37C85">
              <w:rPr>
                <w:rFonts w:ascii="Arial" w:hAnsi="Arial" w:cs="Arial"/>
              </w:rPr>
              <w:t>муницпальной</w:t>
            </w:r>
            <w:proofErr w:type="spellEnd"/>
            <w:r w:rsidRPr="00C37C85">
              <w:rPr>
                <w:rFonts w:ascii="Arial" w:hAnsi="Arial" w:cs="Arial"/>
              </w:rPr>
              <w:t xml:space="preserve"> программы и прочие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11 413,4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11 115,2</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1 046,4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1 018,2</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950,2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932,2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950,2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932,2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Закупка товаров, работ и услуг для обеспечения  государственных </w:t>
            </w:r>
            <w:r w:rsidRPr="00C37C85">
              <w:rPr>
                <w:rFonts w:ascii="Arial" w:hAnsi="Arial" w:cs="Arial"/>
              </w:rPr>
              <w:lastRenderedPageBreak/>
              <w:t>(муниципальных)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86,0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308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96,2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86,0</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3 540,1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3 450,5</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3 460,1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3 380,5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3 460,1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3 380,5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313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70,0</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1 659,8</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1 611,5</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1 461,0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1 412,7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1 461,0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1 412,7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198,8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198,8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318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0120080720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198,8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198,8</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5 167,1</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5 035,0</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5 047,1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4 915,0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5 047,1</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4 915,0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323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0120080730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120,0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120,0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СОЦИАЛЬНАЯ ПОЛИТИКА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11 112,6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11 112,6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обеспечение населения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9 425,9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9 425,9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9 425,9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9 425,9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"Развитие дошкольного, общего и дополнительного образования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9 425,9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9 425,9</w:t>
            </w:r>
          </w:p>
        </w:tc>
      </w:tr>
      <w:tr w:rsidR="00C37C85" w:rsidRPr="00C37C85" w:rsidTr="00C37C85">
        <w:trPr>
          <w:trHeight w:val="315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328</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w:t>
            </w:r>
            <w:r w:rsidRPr="00C37C85">
              <w:rPr>
                <w:rFonts w:ascii="Arial" w:hAnsi="Arial" w:cs="Arial"/>
              </w:rPr>
              <w:lastRenderedPageBreak/>
              <w:t>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0110075540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208,3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208,3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329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0110075540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204,5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204,5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0110075540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204,5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204,5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0110075540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0110075540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3,8</w:t>
            </w:r>
          </w:p>
        </w:tc>
      </w:tr>
      <w:tr w:rsidR="00C37C85" w:rsidRPr="00C37C85" w:rsidTr="00C37C85">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333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9 217,6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9 217,6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3 986,4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3 986,4</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3 986,4</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3 986,4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обеспечение и иные выплаты населению</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84,0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84,0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Социальные выплаты гражданам, кроме публичных нормативных социальных выплат</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84,0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84,0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338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Предоставление субсидий бюджетным, автономным </w:t>
            </w:r>
            <w:r w:rsidRPr="00C37C85">
              <w:rPr>
                <w:rFonts w:ascii="Arial" w:hAnsi="Arial" w:cs="Arial"/>
              </w:rPr>
              <w:lastRenderedPageBreak/>
              <w:t>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5 147,2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5 147,2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339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0110075660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5 147,2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5 147,2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Охрана семьи и детства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"Развитие дошкольного, общего и дополнительного образования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r>
      <w:tr w:rsidR="00C37C85" w:rsidRPr="00C37C85" w:rsidTr="00C37C85">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1 686,7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344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20,3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20,3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обеспечение и иные выплаты населению</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1 666,4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1 666,4</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Публичные нормативные социальные выплаты гражданам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856</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1004</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0110075560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1 666,4</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1 666,4</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348</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Отдел социальной защиты населения администрации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857</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27 367,5</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27 367,5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349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СОЦИАЛЬНАЯ ЗАЩИТА</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27 367,5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27 367,5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350</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Пенсионное обеспечение</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"Система социальной защиты граждан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r>
      <w:tr w:rsidR="00C37C85" w:rsidRPr="00C37C85" w:rsidTr="00C37C85">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353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"системы социальной защиты </w:t>
            </w:r>
            <w:proofErr w:type="spellStart"/>
            <w:r w:rsidRPr="00C37C85">
              <w:rPr>
                <w:rFonts w:ascii="Arial" w:hAnsi="Arial" w:cs="Arial"/>
              </w:rPr>
              <w:t>граждпн</w:t>
            </w:r>
            <w:proofErr w:type="spellEnd"/>
            <w:r w:rsidRPr="00C37C85">
              <w:rPr>
                <w:rFonts w:ascii="Arial" w:hAnsi="Arial" w:cs="Arial"/>
              </w:rPr>
              <w:t xml:space="preserve">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0220081210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обеспечение и иные выплаты населению</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0220081210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650,0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355</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Публичные нормативные социальные выплаты гражданам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1001</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0220081210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650,0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650,0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обслуживание населения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"Система социальной защиты граждан Саянского района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358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21 495,2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21 495,2</w:t>
            </w:r>
          </w:p>
        </w:tc>
      </w:tr>
      <w:tr w:rsidR="00C37C85" w:rsidRPr="00C37C85" w:rsidTr="00C37C85">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359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«Повышение качества жизни отдельных категорий граждан, в том числе инвалидов, степени их социальной защищенности» муниципальной программы Саянского района «Система социальной защиты населения граждан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0220001510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360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0220001510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22 467,7</w:t>
            </w:r>
          </w:p>
        </w:tc>
      </w:tr>
      <w:tr w:rsidR="00C37C85" w:rsidRPr="00C37C85" w:rsidTr="00C37C85">
        <w:trPr>
          <w:trHeight w:val="28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361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Субсидии бюджетным </w:t>
            </w:r>
            <w:r w:rsidRPr="00C37C85">
              <w:rPr>
                <w:rFonts w:ascii="Arial" w:hAnsi="Arial" w:cs="Arial"/>
              </w:rPr>
              <w:lastRenderedPageBreak/>
              <w:t>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1002</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0220001510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22 467,7</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22 467,7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440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Социальное обеспечение  населения</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441</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«Система социальной защиты населения Саянского района»</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«Повышение качества и доступности социальных услуг »</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r>
      <w:tr w:rsidR="00C37C85" w:rsidRPr="00C37C85" w:rsidTr="00C37C85">
        <w:trPr>
          <w:trHeight w:val="283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0210006400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0210006400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29,1</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445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0210006400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DBEEF3"/>
            <w:hideMark/>
          </w:tcPr>
          <w:p w:rsidR="00C37C85" w:rsidRPr="00C37C85" w:rsidRDefault="00C37C85" w:rsidP="00C37C85">
            <w:pPr>
              <w:jc w:val="right"/>
              <w:rPr>
                <w:rFonts w:ascii="Arial" w:hAnsi="Arial" w:cs="Arial"/>
              </w:rPr>
            </w:pPr>
            <w:r w:rsidRPr="00C37C85">
              <w:rPr>
                <w:rFonts w:ascii="Arial" w:hAnsi="Arial" w:cs="Arial"/>
              </w:rPr>
              <w:t>29,1</w:t>
            </w:r>
          </w:p>
        </w:tc>
        <w:tc>
          <w:tcPr>
            <w:tcW w:w="616" w:type="pct"/>
            <w:tcBorders>
              <w:top w:val="nil"/>
              <w:left w:val="nil"/>
              <w:bottom w:val="single" w:sz="4" w:space="0" w:color="auto"/>
              <w:right w:val="single" w:sz="4" w:space="0" w:color="auto"/>
            </w:tcBorders>
            <w:shd w:val="clear" w:color="000000" w:fill="DBEEF3"/>
            <w:hideMark/>
          </w:tcPr>
          <w:p w:rsidR="00C37C85" w:rsidRPr="00C37C85" w:rsidRDefault="00C37C85" w:rsidP="00C37C85">
            <w:pPr>
              <w:jc w:val="right"/>
              <w:rPr>
                <w:rFonts w:ascii="Arial" w:hAnsi="Arial" w:cs="Arial"/>
              </w:rPr>
            </w:pPr>
            <w:r w:rsidRPr="00C37C85">
              <w:rPr>
                <w:rFonts w:ascii="Arial" w:hAnsi="Arial" w:cs="Arial"/>
              </w:rPr>
              <w:t>29,1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446</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Другие вопросы в области социальной политики</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447</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«Система социальной защиты населения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448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0220000000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r>
      <w:tr w:rsidR="00C37C85" w:rsidRPr="00C37C85" w:rsidTr="00C37C85">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449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реализации муниципальной программы и прочие мероприятия» муниципальной программы Саянского района «Система социальной защиты населения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0220075130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4 220,7</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450</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37C85">
              <w:rPr>
                <w:rFonts w:ascii="Arial" w:hAnsi="Arial" w:cs="Arial"/>
              </w:rPr>
              <w:lastRenderedPageBreak/>
              <w:t xml:space="preserve">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0220075130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3 217,8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3 217,8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451</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Расходы на выплаты персоналу государственных (муниципальных) органов</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0220075130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120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3 217,8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3 217,8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0220075130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1 002,9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1 002,9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857</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1006</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0220075130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1 002,9</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1 002,9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454</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Муниципальное казенное учреждение "Муниципальный архив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859</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1 082,8</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1 059,2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455</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ОБЩЕГОСУДАРСТВЕННЫЕ 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1 059,2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456</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Другие общегосударственные вопросы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1 059,2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457</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культуры"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1 059,2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458</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Подпрограмма "Развитие архивного дела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1 082,8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1 059,2</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459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в рамках </w:t>
            </w:r>
            <w:r w:rsidRPr="00C37C85">
              <w:rPr>
                <w:rFonts w:ascii="Arial" w:hAnsi="Arial" w:cs="Arial"/>
              </w:rPr>
              <w:lastRenderedPageBreak/>
              <w:t>подпрограммы «Развитие архивного дела в Саянском районе» муниципальной программы Саянского района «Развитие культуры»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959,7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936,1</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460</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830,5</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830,5</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461</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830,5</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830,5</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129,2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105,6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129,2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105,6</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w:t>
            </w:r>
            <w:r w:rsidRPr="00C37C85">
              <w:rPr>
                <w:rFonts w:ascii="Arial" w:hAnsi="Arial" w:cs="Arial"/>
              </w:rPr>
              <w:lastRenderedPageBreak/>
              <w:t>программы Саянского района «Развитие культуры»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0540075190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123,1</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123,1</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465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0540075190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110,3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110,3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0540075190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110,3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110,3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0540075190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12,8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859</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0113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0540075190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12,8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12,8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469</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Муниципальное казенное учреждение "Единая дежурно-диспетчерская служба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861</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2 726,6</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2 726,6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НАЦИОНАЛЬНАЯ БЕЗОПАСНОСТЬ И ПРАВООХРАНИТЕЛЬНАЯ ДЕЯТЕЛЬНОСТЬ</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2 726,6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2 726,6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471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2 726,6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2 726,6</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2 726,6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2 726,6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"Предупреждение, спасение, помощь населению района в чрезвычайных ситуациях"</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2 725,6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2 725,6</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2 725,6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2 725,6</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475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2 666,7</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2 666,7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2 666,7</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2 666,7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обеспечение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58,9</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58,9</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58,9</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58,9</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479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480</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0420081410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0420081410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861</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0309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0420081410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483</w:t>
            </w:r>
          </w:p>
        </w:tc>
        <w:tc>
          <w:tcPr>
            <w:tcW w:w="1276"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rPr>
                <w:rFonts w:ascii="Arial" w:hAnsi="Arial" w:cs="Arial"/>
                <w:b/>
                <w:bCs/>
              </w:rPr>
            </w:pPr>
            <w:r w:rsidRPr="00C37C85">
              <w:rPr>
                <w:rFonts w:ascii="Arial" w:hAnsi="Arial" w:cs="Arial"/>
                <w:b/>
                <w:bCs/>
              </w:rPr>
              <w:t>Муниципальное казенное учреждение "Отдел молодежной политики, физической культуры и спорта администрации Саянского района"</w:t>
            </w:r>
          </w:p>
        </w:tc>
        <w:tc>
          <w:tcPr>
            <w:tcW w:w="489"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862</w:t>
            </w:r>
          </w:p>
        </w:tc>
        <w:tc>
          <w:tcPr>
            <w:tcW w:w="537"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10 710,3</w:t>
            </w:r>
          </w:p>
        </w:tc>
        <w:tc>
          <w:tcPr>
            <w:tcW w:w="616" w:type="pct"/>
            <w:tcBorders>
              <w:top w:val="nil"/>
              <w:left w:val="nil"/>
              <w:bottom w:val="single" w:sz="4" w:space="0" w:color="auto"/>
              <w:right w:val="single" w:sz="4" w:space="0" w:color="auto"/>
            </w:tcBorders>
            <w:shd w:val="clear" w:color="000000" w:fill="CCFFCC"/>
            <w:hideMark/>
          </w:tcPr>
          <w:p w:rsidR="00C37C85" w:rsidRPr="00C37C85" w:rsidRDefault="00C37C85" w:rsidP="00C37C85">
            <w:pPr>
              <w:jc w:val="right"/>
              <w:rPr>
                <w:rFonts w:ascii="Arial" w:hAnsi="Arial" w:cs="Arial"/>
                <w:b/>
                <w:bCs/>
              </w:rPr>
            </w:pPr>
            <w:r w:rsidRPr="00C37C85">
              <w:rPr>
                <w:rFonts w:ascii="Arial" w:hAnsi="Arial" w:cs="Arial"/>
                <w:b/>
                <w:bCs/>
              </w:rPr>
              <w:t>10 619,1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ОБРАЗОВАНИЕ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0700</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10 710,3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10 619,1</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485</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Дополнительное образование детей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6 826,3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486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физической культуры и спорта в Саянском районе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"Развитие детско-юношеского спорта и системы подготовки спортивного резерва"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0620000000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r>
      <w:tr w:rsidR="00C37C85" w:rsidRPr="00C37C85" w:rsidTr="00C37C85">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proofErr w:type="spellStart"/>
            <w:r w:rsidRPr="00C37C85">
              <w:rPr>
                <w:rFonts w:ascii="Arial" w:hAnsi="Arial" w:cs="Arial"/>
              </w:rPr>
              <w:t>муниципальнй</w:t>
            </w:r>
            <w:proofErr w:type="spellEnd"/>
            <w:r w:rsidRPr="00C37C85">
              <w:rPr>
                <w:rFonts w:ascii="Arial" w:hAnsi="Arial" w:cs="Arial"/>
              </w:rPr>
              <w:t xml:space="preserve"> программы Саянского района "Развитие физической культуры, </w:t>
            </w:r>
            <w:proofErr w:type="spellStart"/>
            <w:r w:rsidRPr="00C37C85">
              <w:rPr>
                <w:rFonts w:ascii="Arial" w:hAnsi="Arial" w:cs="Arial"/>
              </w:rPr>
              <w:t>спорта,в</w:t>
            </w:r>
            <w:proofErr w:type="spellEnd"/>
            <w:r w:rsidRPr="00C37C85">
              <w:rPr>
                <w:rFonts w:ascii="Arial" w:hAnsi="Arial" w:cs="Arial"/>
              </w:rPr>
              <w:t xml:space="preserve"> Саянском районе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0620081610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489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0620081610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6 764,3</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490</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0620081610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6 764,3</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6 764,3</w:t>
            </w:r>
          </w:p>
        </w:tc>
      </w:tr>
      <w:tr w:rsidR="00C37C85" w:rsidRPr="00C37C85" w:rsidTr="00C37C85">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492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"Противодействие терроризму и экстремизму на территории Саянского района"</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Мероприятия по ликвидации угрозы </w:t>
            </w:r>
            <w:proofErr w:type="spellStart"/>
            <w:r w:rsidRPr="00C37C85">
              <w:rPr>
                <w:rFonts w:ascii="Arial" w:hAnsi="Arial" w:cs="Arial"/>
              </w:rPr>
              <w:t>терорестических</w:t>
            </w:r>
            <w:proofErr w:type="spellEnd"/>
            <w:r w:rsidRPr="00C37C85">
              <w:rPr>
                <w:rFonts w:ascii="Arial" w:hAnsi="Arial" w:cs="Arial"/>
              </w:rPr>
              <w:t xml:space="preserve"> актов и экстремистских проявлений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62,0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0703</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151008181</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62,0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0,0</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Молодежная политика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2 692,6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2 692,6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образования Молодежь Саянского района в ХХI" веке"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2 676,4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2 676,4</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"Вовлечение молодежи Саянского района в социальную практику"</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2 676,4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2 676,4</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499</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0710074560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161,6</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161,6</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Предоставление субсидий бюджетным, автономным </w:t>
            </w:r>
            <w:r w:rsidRPr="00C37C85">
              <w:rPr>
                <w:rFonts w:ascii="Arial" w:hAnsi="Arial" w:cs="Arial"/>
              </w:rPr>
              <w:lastRenderedPageBreak/>
              <w:t>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0710074560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161,6</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161,6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501</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0710074560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161,6</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161,6</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2 514,8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2 514,8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Предоставление субсидий бюджетным, автономным 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2 514,8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2 514,8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504</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0710080610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2 514,8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2 514,8</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505</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proofErr w:type="spellStart"/>
            <w:r w:rsidRPr="00C37C85">
              <w:rPr>
                <w:rFonts w:ascii="Arial" w:hAnsi="Arial" w:cs="Arial"/>
              </w:rPr>
              <w:t>Софинансирование</w:t>
            </w:r>
            <w:proofErr w:type="spellEnd"/>
            <w:r w:rsidRPr="00C37C85">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0710081930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Предоставление субсидий бюджетным, автономным </w:t>
            </w:r>
            <w:r w:rsidRPr="00C37C85">
              <w:rPr>
                <w:rFonts w:ascii="Arial" w:hAnsi="Arial" w:cs="Arial"/>
              </w:rPr>
              <w:lastRenderedPageBreak/>
              <w:t>учреждениям и иным некоммерческим организациям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0710081930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16,2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507</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Субсидии бюджетным учреждениям</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0707</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0710081930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610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16,2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16,2</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Другие вопросы в области образования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1 191,4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1 162,2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509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Муниципальная программа Саянского района "Развитие физической культуры и спорта в Саянском районе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0600000000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1 191,4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1 162,2</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Подпрограмма "Обеспечение реализации муниципальной программы и прочие мероприятия"</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0630000000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1 191,4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1 162,2</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511</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470,2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458,7</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512</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37C85">
              <w:rPr>
                <w:rFonts w:ascii="Arial" w:hAnsi="Arial" w:cs="Arial"/>
              </w:rPr>
              <w:lastRenderedPageBreak/>
              <w:t xml:space="preserve">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460,2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448,7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513</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460,2</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448,7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514</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10,0</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515</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0630080700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10,0</w:t>
            </w:r>
          </w:p>
        </w:tc>
      </w:tr>
      <w:tr w:rsidR="00C37C85" w:rsidRPr="00C37C85" w:rsidTr="00C37C85">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516</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721,2</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703,5</w:t>
            </w:r>
          </w:p>
        </w:tc>
      </w:tr>
      <w:tr w:rsidR="00C37C85" w:rsidRPr="00C37C85" w:rsidTr="00C37C85">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517</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37C85">
              <w:rPr>
                <w:rFonts w:ascii="Arial" w:hAnsi="Arial" w:cs="Arial"/>
              </w:rPr>
              <w:lastRenderedPageBreak/>
              <w:t xml:space="preserve">органами управления государственными внебюджетными фондами </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502,4</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484,7</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lastRenderedPageBreak/>
              <w:t>518</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Расходы на выплаты персоналу казенных учреждений</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110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502,4</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484,7</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519</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Закупка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200</w:t>
            </w:r>
          </w:p>
        </w:tc>
        <w:tc>
          <w:tcPr>
            <w:tcW w:w="635"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218,8</w:t>
            </w:r>
          </w:p>
        </w:tc>
        <w:tc>
          <w:tcPr>
            <w:tcW w:w="616" w:type="pct"/>
            <w:tcBorders>
              <w:top w:val="nil"/>
              <w:left w:val="nil"/>
              <w:bottom w:val="single" w:sz="4" w:space="0" w:color="auto"/>
              <w:right w:val="single" w:sz="4" w:space="0" w:color="auto"/>
            </w:tcBorders>
            <w:shd w:val="clear" w:color="auto" w:fill="auto"/>
            <w:hideMark/>
          </w:tcPr>
          <w:p w:rsidR="00C37C85" w:rsidRPr="00C37C85" w:rsidRDefault="00C37C85" w:rsidP="00C37C85">
            <w:pPr>
              <w:jc w:val="right"/>
              <w:rPr>
                <w:rFonts w:ascii="Arial" w:hAnsi="Arial" w:cs="Arial"/>
              </w:rPr>
            </w:pPr>
            <w:r w:rsidRPr="00C37C85">
              <w:rPr>
                <w:rFonts w:ascii="Arial" w:hAnsi="Arial" w:cs="Arial"/>
              </w:rPr>
              <w:t>218,8</w:t>
            </w:r>
          </w:p>
        </w:tc>
      </w:tr>
      <w:tr w:rsidR="00C37C85" w:rsidRPr="00C37C85" w:rsidTr="00C37C85">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520</w:t>
            </w:r>
          </w:p>
        </w:tc>
        <w:tc>
          <w:tcPr>
            <w:tcW w:w="1276"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rPr>
                <w:rFonts w:ascii="Arial" w:hAnsi="Arial" w:cs="Arial"/>
              </w:rPr>
            </w:pPr>
            <w:r w:rsidRPr="00C37C85">
              <w:rPr>
                <w:rFonts w:ascii="Arial" w:hAnsi="Arial" w:cs="Arial"/>
              </w:rPr>
              <w:t>Иные закупки товаров, работ и услуг для обеспечения государственных (муниципальных) нужд</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862</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0709</w:t>
            </w:r>
          </w:p>
        </w:tc>
        <w:tc>
          <w:tcPr>
            <w:tcW w:w="684"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0630080710</w:t>
            </w:r>
          </w:p>
        </w:tc>
        <w:tc>
          <w:tcPr>
            <w:tcW w:w="438"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240</w:t>
            </w:r>
          </w:p>
        </w:tc>
        <w:tc>
          <w:tcPr>
            <w:tcW w:w="635" w:type="pct"/>
            <w:gridSpan w:val="2"/>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218,8</w:t>
            </w:r>
          </w:p>
        </w:tc>
        <w:tc>
          <w:tcPr>
            <w:tcW w:w="616" w:type="pct"/>
            <w:tcBorders>
              <w:top w:val="nil"/>
              <w:left w:val="nil"/>
              <w:bottom w:val="single" w:sz="4" w:space="0" w:color="auto"/>
              <w:right w:val="single" w:sz="4" w:space="0" w:color="auto"/>
            </w:tcBorders>
            <w:shd w:val="clear" w:color="000000" w:fill="CCFFFF"/>
            <w:hideMark/>
          </w:tcPr>
          <w:p w:rsidR="00C37C85" w:rsidRPr="00C37C85" w:rsidRDefault="00C37C85" w:rsidP="00C37C85">
            <w:pPr>
              <w:jc w:val="right"/>
              <w:rPr>
                <w:rFonts w:ascii="Arial" w:hAnsi="Arial" w:cs="Arial"/>
              </w:rPr>
            </w:pPr>
            <w:r w:rsidRPr="00C37C85">
              <w:rPr>
                <w:rFonts w:ascii="Arial" w:hAnsi="Arial" w:cs="Arial"/>
              </w:rPr>
              <w:t>218,8</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521</w:t>
            </w:r>
          </w:p>
        </w:tc>
        <w:tc>
          <w:tcPr>
            <w:tcW w:w="1276"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rPr>
                <w:rFonts w:ascii="Arial" w:hAnsi="Arial" w:cs="Arial"/>
              </w:rPr>
            </w:pPr>
            <w:r w:rsidRPr="00C37C85">
              <w:rPr>
                <w:rFonts w:ascii="Arial" w:hAnsi="Arial" w:cs="Arial"/>
              </w:rPr>
              <w:t>Условно утвержденные расходы</w:t>
            </w:r>
          </w:p>
        </w:tc>
        <w:tc>
          <w:tcPr>
            <w:tcW w:w="489"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537" w:type="pct"/>
            <w:gridSpan w:val="2"/>
            <w:tcBorders>
              <w:top w:val="nil"/>
              <w:left w:val="nil"/>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 </w:t>
            </w:r>
          </w:p>
        </w:tc>
        <w:tc>
          <w:tcPr>
            <w:tcW w:w="684"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438"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center"/>
              <w:rPr>
                <w:rFonts w:ascii="Arial" w:hAnsi="Arial" w:cs="Arial"/>
              </w:rPr>
            </w:pPr>
            <w:r w:rsidRPr="00C37C85">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5 414,9</w:t>
            </w:r>
          </w:p>
        </w:tc>
        <w:tc>
          <w:tcPr>
            <w:tcW w:w="616" w:type="pct"/>
            <w:tcBorders>
              <w:top w:val="nil"/>
              <w:left w:val="nil"/>
              <w:bottom w:val="single" w:sz="4" w:space="0" w:color="auto"/>
              <w:right w:val="single" w:sz="4" w:space="0" w:color="auto"/>
            </w:tcBorders>
            <w:shd w:val="clear" w:color="000000" w:fill="FFFFFF"/>
            <w:hideMark/>
          </w:tcPr>
          <w:p w:rsidR="00C37C85" w:rsidRPr="00C37C85" w:rsidRDefault="00C37C85" w:rsidP="00C37C85">
            <w:pPr>
              <w:jc w:val="right"/>
              <w:rPr>
                <w:rFonts w:ascii="Arial" w:hAnsi="Arial" w:cs="Arial"/>
              </w:rPr>
            </w:pPr>
            <w:r w:rsidRPr="00C37C85">
              <w:rPr>
                <w:rFonts w:ascii="Arial" w:hAnsi="Arial" w:cs="Arial"/>
              </w:rPr>
              <w:t>10 907,6</w:t>
            </w:r>
          </w:p>
        </w:tc>
      </w:tr>
      <w:tr w:rsidR="00C37C85" w:rsidRPr="00C37C85" w:rsidTr="00C37C85">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C37C85" w:rsidRPr="00C37C85" w:rsidRDefault="00C37C85" w:rsidP="00C37C85">
            <w:pPr>
              <w:jc w:val="center"/>
              <w:rPr>
                <w:rFonts w:ascii="Arial" w:hAnsi="Arial" w:cs="Arial"/>
              </w:rPr>
            </w:pPr>
            <w:r w:rsidRPr="00C37C85">
              <w:rPr>
                <w:rFonts w:ascii="Arial" w:hAnsi="Arial" w:cs="Arial"/>
              </w:rPr>
              <w:t>522</w:t>
            </w:r>
          </w:p>
        </w:tc>
        <w:tc>
          <w:tcPr>
            <w:tcW w:w="1276" w:type="pct"/>
            <w:gridSpan w:val="2"/>
            <w:tcBorders>
              <w:top w:val="nil"/>
              <w:left w:val="nil"/>
              <w:bottom w:val="single" w:sz="4" w:space="0" w:color="auto"/>
              <w:right w:val="single" w:sz="4" w:space="0" w:color="auto"/>
            </w:tcBorders>
            <w:shd w:val="clear" w:color="000000" w:fill="C0C0C0"/>
            <w:hideMark/>
          </w:tcPr>
          <w:p w:rsidR="00C37C85" w:rsidRPr="00C37C85" w:rsidRDefault="00C37C85" w:rsidP="00C37C85">
            <w:pPr>
              <w:rPr>
                <w:rFonts w:ascii="Arial" w:hAnsi="Arial" w:cs="Arial"/>
                <w:b/>
                <w:bCs/>
              </w:rPr>
            </w:pPr>
            <w:r w:rsidRPr="00C37C85">
              <w:rPr>
                <w:rFonts w:ascii="Arial" w:hAnsi="Arial" w:cs="Arial"/>
                <w:b/>
                <w:bCs/>
              </w:rPr>
              <w:t>Всего</w:t>
            </w:r>
          </w:p>
        </w:tc>
        <w:tc>
          <w:tcPr>
            <w:tcW w:w="489" w:type="pct"/>
            <w:gridSpan w:val="2"/>
            <w:tcBorders>
              <w:top w:val="nil"/>
              <w:left w:val="nil"/>
              <w:bottom w:val="single" w:sz="4" w:space="0" w:color="auto"/>
              <w:right w:val="single" w:sz="4" w:space="0" w:color="auto"/>
            </w:tcBorders>
            <w:shd w:val="clear" w:color="000000" w:fill="C0C0C0"/>
            <w:hideMark/>
          </w:tcPr>
          <w:p w:rsidR="00C37C85" w:rsidRPr="00C37C85" w:rsidRDefault="00C37C85" w:rsidP="00C37C85">
            <w:pPr>
              <w:rPr>
                <w:rFonts w:ascii="Arial" w:hAnsi="Arial" w:cs="Arial"/>
                <w:b/>
                <w:bCs/>
              </w:rPr>
            </w:pPr>
            <w:r w:rsidRPr="00C37C85">
              <w:rPr>
                <w:rFonts w:ascii="Arial" w:hAnsi="Arial" w:cs="Arial"/>
                <w:b/>
                <w:bCs/>
              </w:rPr>
              <w:t> </w:t>
            </w:r>
          </w:p>
        </w:tc>
        <w:tc>
          <w:tcPr>
            <w:tcW w:w="537" w:type="pct"/>
            <w:gridSpan w:val="2"/>
            <w:tcBorders>
              <w:top w:val="nil"/>
              <w:left w:val="nil"/>
              <w:bottom w:val="single" w:sz="4" w:space="0" w:color="auto"/>
              <w:right w:val="single" w:sz="4" w:space="0" w:color="auto"/>
            </w:tcBorders>
            <w:shd w:val="clear" w:color="000000" w:fill="C0C0C0"/>
            <w:vAlign w:val="bottom"/>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84" w:type="pct"/>
            <w:gridSpan w:val="2"/>
            <w:tcBorders>
              <w:top w:val="nil"/>
              <w:left w:val="nil"/>
              <w:bottom w:val="single" w:sz="4" w:space="0" w:color="auto"/>
              <w:right w:val="single" w:sz="4" w:space="0" w:color="auto"/>
            </w:tcBorders>
            <w:shd w:val="clear" w:color="000000" w:fill="C0C0C0"/>
            <w:vAlign w:val="bottom"/>
            <w:hideMark/>
          </w:tcPr>
          <w:p w:rsidR="00C37C85" w:rsidRPr="00C37C85" w:rsidRDefault="00C37C85" w:rsidP="00C37C85">
            <w:pPr>
              <w:rPr>
                <w:rFonts w:ascii="Arial" w:hAnsi="Arial" w:cs="Arial"/>
                <w:b/>
                <w:bCs/>
              </w:rPr>
            </w:pPr>
            <w:r w:rsidRPr="00C37C85">
              <w:rPr>
                <w:rFonts w:ascii="Arial" w:hAnsi="Arial" w:cs="Arial"/>
                <w:b/>
                <w:bCs/>
              </w:rPr>
              <w:t> </w:t>
            </w:r>
          </w:p>
        </w:tc>
        <w:tc>
          <w:tcPr>
            <w:tcW w:w="438" w:type="pct"/>
            <w:gridSpan w:val="2"/>
            <w:tcBorders>
              <w:top w:val="nil"/>
              <w:left w:val="nil"/>
              <w:bottom w:val="single" w:sz="4" w:space="0" w:color="auto"/>
              <w:right w:val="single" w:sz="4" w:space="0" w:color="auto"/>
            </w:tcBorders>
            <w:shd w:val="clear" w:color="000000" w:fill="C0C0C0"/>
            <w:hideMark/>
          </w:tcPr>
          <w:p w:rsidR="00C37C85" w:rsidRPr="00C37C85" w:rsidRDefault="00C37C85" w:rsidP="00C37C85">
            <w:pPr>
              <w:jc w:val="center"/>
              <w:rPr>
                <w:rFonts w:ascii="Arial" w:hAnsi="Arial" w:cs="Arial"/>
                <w:b/>
                <w:bCs/>
              </w:rPr>
            </w:pPr>
            <w:r w:rsidRPr="00C37C85">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0C0C0"/>
            <w:hideMark/>
          </w:tcPr>
          <w:p w:rsidR="00C37C85" w:rsidRPr="00C37C85" w:rsidRDefault="00C37C85" w:rsidP="00C37C85">
            <w:pPr>
              <w:jc w:val="right"/>
              <w:rPr>
                <w:rFonts w:ascii="Arial" w:hAnsi="Arial" w:cs="Arial"/>
                <w:b/>
                <w:bCs/>
              </w:rPr>
            </w:pPr>
            <w:r w:rsidRPr="00C37C85">
              <w:rPr>
                <w:rFonts w:ascii="Arial" w:hAnsi="Arial" w:cs="Arial"/>
                <w:b/>
                <w:bCs/>
              </w:rPr>
              <w:t>470 981,2</w:t>
            </w:r>
          </w:p>
        </w:tc>
        <w:tc>
          <w:tcPr>
            <w:tcW w:w="616" w:type="pct"/>
            <w:tcBorders>
              <w:top w:val="nil"/>
              <w:left w:val="nil"/>
              <w:bottom w:val="single" w:sz="4" w:space="0" w:color="auto"/>
              <w:right w:val="single" w:sz="4" w:space="0" w:color="auto"/>
            </w:tcBorders>
            <w:shd w:val="clear" w:color="000000" w:fill="C0C0C0"/>
            <w:hideMark/>
          </w:tcPr>
          <w:p w:rsidR="00C37C85" w:rsidRPr="00C37C85" w:rsidRDefault="00C37C85" w:rsidP="00C37C85">
            <w:pPr>
              <w:jc w:val="right"/>
              <w:rPr>
                <w:rFonts w:ascii="Arial" w:hAnsi="Arial" w:cs="Arial"/>
                <w:b/>
                <w:bCs/>
              </w:rPr>
            </w:pPr>
            <w:r w:rsidRPr="00C37C85">
              <w:rPr>
                <w:rFonts w:ascii="Arial" w:hAnsi="Arial" w:cs="Arial"/>
                <w:b/>
                <w:bCs/>
              </w:rPr>
              <w:t>472 531,7</w:t>
            </w:r>
          </w:p>
        </w:tc>
      </w:tr>
    </w:tbl>
    <w:p w:rsidR="0000427B" w:rsidRDefault="0000427B">
      <w:pPr>
        <w:rPr>
          <w:rFonts w:ascii="Arial" w:hAnsi="Arial" w:cs="Arial"/>
        </w:rPr>
      </w:pPr>
    </w:p>
    <w:p w:rsidR="0000427B" w:rsidRDefault="0000427B">
      <w:pPr>
        <w:rPr>
          <w:rFonts w:ascii="Arial" w:hAnsi="Arial" w:cs="Arial"/>
        </w:rPr>
      </w:pPr>
    </w:p>
    <w:p w:rsidR="003421B9" w:rsidRDefault="003421B9">
      <w:pPr>
        <w:rPr>
          <w:rFonts w:ascii="Arial" w:hAnsi="Arial" w:cs="Arial"/>
        </w:rPr>
      </w:pPr>
    </w:p>
    <w:p w:rsidR="0000427B" w:rsidRDefault="0000427B">
      <w:pPr>
        <w:rPr>
          <w:rFonts w:ascii="Arial" w:hAnsi="Arial" w:cs="Arial"/>
        </w:rPr>
      </w:pPr>
    </w:p>
    <w:tbl>
      <w:tblPr>
        <w:tblW w:w="5000" w:type="pct"/>
        <w:tblLayout w:type="fixed"/>
        <w:tblLook w:val="04A0"/>
      </w:tblPr>
      <w:tblGrid>
        <w:gridCol w:w="952"/>
        <w:gridCol w:w="4259"/>
        <w:gridCol w:w="223"/>
        <w:gridCol w:w="1337"/>
        <w:gridCol w:w="278"/>
        <w:gridCol w:w="713"/>
        <w:gridCol w:w="545"/>
        <w:gridCol w:w="307"/>
        <w:gridCol w:w="1102"/>
        <w:gridCol w:w="316"/>
        <w:gridCol w:w="502"/>
        <w:gridCol w:w="1198"/>
        <w:gridCol w:w="377"/>
        <w:gridCol w:w="1323"/>
        <w:gridCol w:w="258"/>
        <w:gridCol w:w="812"/>
      </w:tblGrid>
      <w:tr w:rsidR="00CA25FA" w:rsidRPr="00CA25FA" w:rsidTr="00070096">
        <w:trPr>
          <w:trHeight w:val="255"/>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1545"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57"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86"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82"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43"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45"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80"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r>
      <w:tr w:rsidR="00CA25FA" w:rsidRPr="00CA25FA" w:rsidTr="00070096">
        <w:trPr>
          <w:trHeight w:val="255"/>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1545"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57"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570" w:type="pct"/>
            <w:gridSpan w:val="11"/>
            <w:tcBorders>
              <w:top w:val="nil"/>
              <w:left w:val="nil"/>
              <w:bottom w:val="nil"/>
              <w:right w:val="nil"/>
            </w:tcBorders>
            <w:shd w:val="clear" w:color="auto" w:fill="auto"/>
            <w:noWrap/>
            <w:vAlign w:val="bottom"/>
            <w:hideMark/>
          </w:tcPr>
          <w:p w:rsidR="00CA25FA" w:rsidRPr="00CA25FA" w:rsidRDefault="00CA25FA" w:rsidP="00CA25FA">
            <w:pPr>
              <w:jc w:val="center"/>
              <w:rPr>
                <w:rFonts w:ascii="Arial" w:hAnsi="Arial" w:cs="Arial"/>
              </w:rPr>
            </w:pPr>
            <w:r w:rsidRPr="00CA25FA">
              <w:rPr>
                <w:rFonts w:ascii="Arial" w:hAnsi="Arial" w:cs="Arial"/>
              </w:rPr>
              <w:t>Приложение №8</w:t>
            </w:r>
          </w:p>
        </w:tc>
      </w:tr>
      <w:tr w:rsidR="00CA25FA" w:rsidRPr="00CA25FA" w:rsidTr="00070096">
        <w:trPr>
          <w:trHeight w:val="255"/>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1545"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57"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86"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82"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43"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45"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80"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r>
      <w:tr w:rsidR="00CA25FA" w:rsidRPr="00CA25FA" w:rsidTr="00070096">
        <w:trPr>
          <w:trHeight w:val="255"/>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1545"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57"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570" w:type="pct"/>
            <w:gridSpan w:val="11"/>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r>
      <w:tr w:rsidR="00CA25FA" w:rsidRPr="00CA25FA" w:rsidTr="00CA25FA">
        <w:trPr>
          <w:trHeight w:val="1230"/>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672" w:type="pct"/>
            <w:gridSpan w:val="15"/>
            <w:tcBorders>
              <w:top w:val="nil"/>
              <w:left w:val="nil"/>
              <w:bottom w:val="nil"/>
              <w:right w:val="nil"/>
            </w:tcBorders>
            <w:shd w:val="clear" w:color="auto" w:fill="auto"/>
            <w:vAlign w:val="center"/>
            <w:hideMark/>
          </w:tcPr>
          <w:p w:rsidR="00CA25FA" w:rsidRPr="00CA25FA" w:rsidRDefault="00CA25FA" w:rsidP="00CA25FA">
            <w:pPr>
              <w:jc w:val="center"/>
              <w:rPr>
                <w:rFonts w:ascii="Arial" w:hAnsi="Arial" w:cs="Arial"/>
                <w:b/>
                <w:bCs/>
              </w:rPr>
            </w:pPr>
            <w:r w:rsidRPr="00CA25FA">
              <w:rPr>
                <w:rFonts w:ascii="Arial" w:hAnsi="Arial" w:cs="Arial"/>
                <w:b/>
                <w:bCs/>
              </w:rPr>
              <w:t xml:space="preserve">Распределение бюджетных ассигнований по  целевым статьям (муниципальным программам Саянского района и </w:t>
            </w:r>
            <w:proofErr w:type="spellStart"/>
            <w:r w:rsidRPr="00CA25FA">
              <w:rPr>
                <w:rFonts w:ascii="Arial" w:hAnsi="Arial" w:cs="Arial"/>
                <w:b/>
                <w:bCs/>
              </w:rPr>
              <w:t>непрограммным</w:t>
            </w:r>
            <w:proofErr w:type="spellEnd"/>
            <w:r w:rsidRPr="00CA25FA">
              <w:rPr>
                <w:rFonts w:ascii="Arial" w:hAnsi="Arial" w:cs="Arial"/>
                <w:b/>
                <w:bCs/>
              </w:rPr>
              <w:t xml:space="preserve"> направлениям деятельности), группам, подгруппам видов расходов, разделам, подразделам  классификации расходов районного бюджета на 01.01. 2018года.</w:t>
            </w:r>
          </w:p>
        </w:tc>
      </w:tr>
      <w:tr w:rsidR="00070096" w:rsidRPr="00CA25FA" w:rsidTr="00070096">
        <w:trPr>
          <w:trHeight w:val="255"/>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146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38"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342"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94"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369"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r>
      <w:tr w:rsidR="00070096" w:rsidRPr="00CA25FA" w:rsidTr="00070096">
        <w:trPr>
          <w:trHeight w:val="255"/>
        </w:trPr>
        <w:tc>
          <w:tcPr>
            <w:tcW w:w="32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1468" w:type="pct"/>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38"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342"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294"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c>
          <w:tcPr>
            <w:tcW w:w="369" w:type="pct"/>
            <w:gridSpan w:val="2"/>
            <w:tcBorders>
              <w:top w:val="nil"/>
              <w:left w:val="nil"/>
              <w:bottom w:val="nil"/>
              <w:right w:val="nil"/>
            </w:tcBorders>
            <w:shd w:val="clear" w:color="auto" w:fill="auto"/>
            <w:noWrap/>
            <w:vAlign w:val="bottom"/>
            <w:hideMark/>
          </w:tcPr>
          <w:p w:rsidR="00CA25FA" w:rsidRPr="00CA25FA" w:rsidRDefault="00CA25FA" w:rsidP="00CA25FA">
            <w:pPr>
              <w:rPr>
                <w:rFonts w:ascii="Arial" w:hAnsi="Arial" w:cs="Arial"/>
              </w:rPr>
            </w:pPr>
          </w:p>
        </w:tc>
      </w:tr>
      <w:tr w:rsidR="00070096" w:rsidRPr="00CA25FA" w:rsidTr="00070096">
        <w:trPr>
          <w:trHeight w:val="1575"/>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lastRenderedPageBreak/>
              <w:t>№ строки</w:t>
            </w:r>
          </w:p>
        </w:tc>
        <w:tc>
          <w:tcPr>
            <w:tcW w:w="1468" w:type="pct"/>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Наименование главных распорядителей и наименование показателей бюджетной классификации</w:t>
            </w:r>
          </w:p>
        </w:tc>
        <w:tc>
          <w:tcPr>
            <w:tcW w:w="538"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Целевая статья</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Вид расходов</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Раздел, подраздел</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План  на          2017 год</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xml:space="preserve">Уточненный план </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Исполнение на 01.01.18.</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1468" w:type="pct"/>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538"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342"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369"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1468" w:type="pct"/>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1</w:t>
            </w:r>
          </w:p>
        </w:tc>
        <w:tc>
          <w:tcPr>
            <w:tcW w:w="538"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3</w:t>
            </w:r>
          </w:p>
        </w:tc>
        <w:tc>
          <w:tcPr>
            <w:tcW w:w="342"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4</w:t>
            </w:r>
          </w:p>
        </w:tc>
        <w:tc>
          <w:tcPr>
            <w:tcW w:w="294"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2</w:t>
            </w:r>
          </w:p>
        </w:tc>
        <w:tc>
          <w:tcPr>
            <w:tcW w:w="489"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4</w:t>
            </w:r>
          </w:p>
        </w:tc>
        <w:tc>
          <w:tcPr>
            <w:tcW w:w="586"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5</w:t>
            </w:r>
          </w:p>
        </w:tc>
        <w:tc>
          <w:tcPr>
            <w:tcW w:w="586"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 </w:t>
            </w:r>
          </w:p>
        </w:tc>
        <w:tc>
          <w:tcPr>
            <w:tcW w:w="369" w:type="pct"/>
            <w:gridSpan w:val="2"/>
            <w:tcBorders>
              <w:top w:val="nil"/>
              <w:left w:val="nil"/>
              <w:bottom w:val="single" w:sz="4" w:space="0" w:color="auto"/>
              <w:right w:val="single" w:sz="4" w:space="0" w:color="auto"/>
            </w:tcBorders>
            <w:shd w:val="clear" w:color="auto" w:fill="auto"/>
            <w:vAlign w:val="center"/>
            <w:hideMark/>
          </w:tcPr>
          <w:p w:rsidR="00CA25FA" w:rsidRPr="00CA25FA" w:rsidRDefault="00CA25FA" w:rsidP="00CA25FA">
            <w:pPr>
              <w:jc w:val="center"/>
              <w:rPr>
                <w:rFonts w:ascii="Arial" w:hAnsi="Arial" w:cs="Arial"/>
              </w:rPr>
            </w:pPr>
            <w:r w:rsidRPr="00CA25FA">
              <w:rPr>
                <w:rFonts w:ascii="Arial" w:hAnsi="Arial" w:cs="Arial"/>
              </w:rPr>
              <w:t>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0100000000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313 696,8</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336 479,3</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329 132,9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"Развитие дошкольного, общего и дополнительного образования детей"</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0110000000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294 482,8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316 128,1</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309 220,1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535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r w:rsidRPr="00CA25FA">
              <w:rPr>
                <w:rFonts w:ascii="Arial" w:hAnsi="Arial" w:cs="Arial"/>
              </w:rPr>
              <w:lastRenderedPageBreak/>
              <w:t xml:space="preserve">подпрограммы "Развитие </w:t>
            </w:r>
            <w:proofErr w:type="spellStart"/>
            <w:r w:rsidRPr="00CA25FA">
              <w:rPr>
                <w:rFonts w:ascii="Arial" w:hAnsi="Arial" w:cs="Arial"/>
              </w:rPr>
              <w:t>дошкольного,общего</w:t>
            </w:r>
            <w:proofErr w:type="spellEnd"/>
            <w:r w:rsidRPr="00CA25FA">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12 107,0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12 550,0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12 550,0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10 941,0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12 005,4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12 005,4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10 941,0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12 005,4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12 005,4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10 941,0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12 005,4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12 005,4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10 941,0</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12 005,4</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12 005,4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773,7</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152,3</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152,3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392,3</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392,3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50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CA25FA">
              <w:rPr>
                <w:rFonts w:ascii="Arial" w:hAnsi="Arial" w:cs="Arial"/>
              </w:rPr>
              <w:t>дополнтельного</w:t>
            </w:r>
            <w:proofErr w:type="spellEnd"/>
            <w:r w:rsidRPr="00CA25FA">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CA25FA">
              <w:rPr>
                <w:rFonts w:ascii="Arial" w:hAnsi="Arial" w:cs="Arial"/>
              </w:rPr>
              <w:t>дошкольного,общего</w:t>
            </w:r>
            <w:proofErr w:type="spellEnd"/>
            <w:r w:rsidRPr="00CA25FA">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23 028,9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23 288,3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23 288,3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14 810,1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15 409,6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15 409,6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14 810,1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15 409,6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15 409,6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14 810,1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15 409,6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15 409,6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14 810,1</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15 409,6</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15 409,6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401,0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401,0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401,0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401,0</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60,9</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60,9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7 817,8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0110074090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7 817,8</w:t>
            </w:r>
          </w:p>
        </w:tc>
        <w:tc>
          <w:tcPr>
            <w:tcW w:w="586" w:type="pct"/>
            <w:gridSpan w:val="2"/>
            <w:tcBorders>
              <w:top w:val="nil"/>
              <w:left w:val="nil"/>
              <w:bottom w:val="single" w:sz="4" w:space="0" w:color="auto"/>
              <w:right w:val="single" w:sz="4" w:space="0" w:color="auto"/>
            </w:tcBorders>
            <w:shd w:val="clear" w:color="000000" w:fill="DBEEF3"/>
            <w:hideMark/>
          </w:tcPr>
          <w:p w:rsidR="00CA25FA" w:rsidRPr="00CA25FA" w:rsidRDefault="00CA25FA" w:rsidP="00CA25FA">
            <w:pPr>
              <w:jc w:val="right"/>
              <w:rPr>
                <w:rFonts w:ascii="Arial" w:hAnsi="Arial" w:cs="Arial"/>
              </w:rPr>
            </w:pPr>
            <w:r w:rsidRPr="00CA25FA">
              <w:rPr>
                <w:rFonts w:ascii="Arial" w:hAnsi="Arial" w:cs="Arial"/>
              </w:rPr>
              <w:t>7 817,8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0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204,5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75,6</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204,5</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208,3</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204,5</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208,3</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204,5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208,3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75,6</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0110075540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1 686,7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1 686,7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1 129,8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67,0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57,1</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Охрана семьи и детства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1 118,2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Публичные нормативные социальные выплаты гражданам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1 118,2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1 118,2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Охрана семьи и детства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1 666,4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1 118,2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67,1</w:t>
            </w:r>
          </w:p>
        </w:tc>
      </w:tr>
      <w:tr w:rsidR="00070096" w:rsidRPr="00CA25FA" w:rsidTr="00070096">
        <w:trPr>
          <w:trHeight w:val="37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129 431,8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140 340,6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140 340,6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25FA">
              <w:rPr>
                <w:rFonts w:ascii="Arial" w:hAnsi="Arial" w:cs="Arial"/>
              </w:rPr>
              <w:lastRenderedPageBreak/>
              <w:t xml:space="preserve">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85 083,7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89 947,5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89 947,5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85 083,7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89 947,5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89 947,5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85 083,7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89 947,5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89 947,5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85 083,7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89 947,5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89 947,5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3 180,3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3 885,7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3 885,7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3 180,3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3 885,7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3 885,7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3 180,3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3 885,7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3 885,7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3 180,3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3 885,7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3 885,7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41 167,8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46 507,4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46 507,4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41 167,8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46 507,4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46 507,4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41 167,8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46 507,4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46 507,4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41 167,8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46 507,4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46 507,4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8 301,5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8 301,5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7 234,6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3 986,4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3 981,9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3 453,7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86,7</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3 986,4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3 981,9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3 453,7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3 986,4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3 981,9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3 453,7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3 986,4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3 981,9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3 453,7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88,5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84,0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88,5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78,2</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3 711,7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87,7</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3 711,7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3 711,7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4 231,1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3 711,7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87,7</w:t>
            </w:r>
          </w:p>
        </w:tc>
      </w:tr>
      <w:tr w:rsidR="00070096" w:rsidRPr="00CA25FA" w:rsidTr="00070096">
        <w:trPr>
          <w:trHeight w:val="37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26 955,4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27 167,4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27 167,4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25FA">
              <w:rPr>
                <w:rFonts w:ascii="Arial" w:hAnsi="Arial" w:cs="Arial"/>
              </w:rPr>
              <w:lastRenderedPageBreak/>
              <w:t xml:space="preserve">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25 128,6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25 573,4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25 573,4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25 128,6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25 573,4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25 573,4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25 128,6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25 573,4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25 573,4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25 128,6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25 573,4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25 573,4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773,6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576,2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773,6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773,6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1 250,6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1 250,6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1 250,6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0110075880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1 250,6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820,4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820,4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CA25FA">
              <w:rPr>
                <w:rFonts w:ascii="Arial" w:hAnsi="Arial" w:cs="Arial"/>
              </w:rPr>
              <w:t>дошкольного,общего</w:t>
            </w:r>
            <w:proofErr w:type="spellEnd"/>
            <w:r w:rsidRPr="00CA25FA">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77 417,1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83 406,3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79 195,5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29 972,9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28 578,3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28 066,8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29 972,9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28 578,3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28 066,8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29 972,9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28 578,3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28 066,8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11 219,0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11 000,6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10 900,2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18 753,9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17 577,7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17 166,6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29 247,8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34 079,3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31 323,7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29 247,8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34 079,3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31 323,7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29 247,8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34 079,3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31 323,7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10 889,9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11 547,7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9 998,6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18 357,9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22 531,6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21 325,1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94,6</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18 196,4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20 424,4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19 525,0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95,6</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18 196,4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20 424,4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19 525,0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18 196,4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20 424,4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19 525,0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18 196,4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20 424,4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19 525,0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95,6</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86,4</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103,8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142,0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81,3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113,7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164,7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90,3</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Мероприятия по обеспечению жизнедеятельности образовательных учреждений в рамках подпрограммы «Развитие </w:t>
            </w:r>
            <w:proofErr w:type="spellStart"/>
            <w:r w:rsidRPr="00CA25FA">
              <w:rPr>
                <w:rFonts w:ascii="Arial" w:hAnsi="Arial" w:cs="Arial"/>
              </w:rPr>
              <w:t>дошкольного,общего</w:t>
            </w:r>
            <w:proofErr w:type="spellEnd"/>
            <w:r w:rsidRPr="00CA25FA">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98,9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Стипендии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47,3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643,6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608,5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348,4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348,4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348,4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348,4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313,3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0110081040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295,2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124,1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90,7</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84,8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55,1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90,7</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45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146</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185,4</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193,4</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193,4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185,4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193,4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193,4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Организация сплава по реке </w:t>
            </w:r>
            <w:proofErr w:type="spellStart"/>
            <w:r w:rsidRPr="00CA25FA">
              <w:rPr>
                <w:rFonts w:ascii="Arial" w:hAnsi="Arial" w:cs="Arial"/>
              </w:rPr>
              <w:t>Анжа</w:t>
            </w:r>
            <w:proofErr w:type="spellEnd"/>
            <w:r w:rsidRPr="00CA25FA">
              <w:rPr>
                <w:rFonts w:ascii="Arial" w:hAnsi="Arial" w:cs="Arial"/>
              </w:rPr>
              <w:t xml:space="preserve">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8,0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Молодежная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156</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3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учебным сборам с обучающимися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59,8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170</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36,8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36,8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CA25FA">
              <w:rPr>
                <w:rFonts w:ascii="Arial" w:hAnsi="Arial" w:cs="Arial"/>
              </w:rPr>
              <w:t>дошкольного,общего</w:t>
            </w:r>
            <w:proofErr w:type="spellEnd"/>
            <w:r w:rsidRPr="00CA25FA">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6 613,1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5 693,0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5 484,0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96,3</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6 613,1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5 693,0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5 484,0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96,3</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6 613,1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5 693,0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5 484,0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6 613,1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5 693,0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5 484,0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6 613,1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5 693,0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5 484,0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96,3</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CA25FA">
              <w:rPr>
                <w:rFonts w:ascii="Arial" w:hAnsi="Arial" w:cs="Arial"/>
              </w:rPr>
              <w:t>дошкольного,общего</w:t>
            </w:r>
            <w:proofErr w:type="spellEnd"/>
            <w:r w:rsidRPr="00CA25FA">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0110088100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4 916,7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5 916,9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5 149,8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0110088100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4 916,7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5 916,9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5 149,8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0110088100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4 916,7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5 916,9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5 149,8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0110088100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4 916,7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5 916,9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5 149,8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0110088100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3 767,7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4 711,7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4 091,7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0110088100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1 149,0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1 205,2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1 058,1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87,8</w:t>
            </w:r>
          </w:p>
        </w:tc>
      </w:tr>
      <w:tr w:rsidR="00070096" w:rsidRPr="00CA25FA" w:rsidTr="00070096">
        <w:trPr>
          <w:trHeight w:val="19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1 714,0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1 714,0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1 714,0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Молодежная политика и оздоровление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876,6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908,5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908,5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837,4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837,4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805,5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проведение мероприятий направленных на обеспечение безопасного участия детей в дорожном движении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0110073980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развитие инфраструктуры общеобразовательных учреждений в рамках подпрограммы"Развитие дошкольного и дополнительного образования детей" муниципальной программы Саянского района "Развитие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0110075630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1 340,4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1 340,4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9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3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1 979,1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1 979,1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1 979,1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1 979,1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1 979,1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1 979,1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461,0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461,0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1 518,1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1 518,1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344,1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344,1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36,3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36,3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213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134,0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проведению экспертизы  на достоверности определения сметной стоимости объекта капитального строительства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0110085630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42,6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75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269,4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269,4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269,4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6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на повышение оплаты труда методистов муниципальных методических кабинетов сферы "Образования" созданных в виде муниципальных учреждений или являющихся структурными подразделениями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75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0110010450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мероприятий  направленных на обеспечение безопасного участия детей в дорожном движении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8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0110081670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субсидии о предоставлении гранта - победителю краевого конкурса дополнительных </w:t>
            </w:r>
            <w:r w:rsidRPr="00CA25FA">
              <w:rPr>
                <w:rFonts w:ascii="Arial" w:hAnsi="Arial" w:cs="Arial"/>
              </w:rPr>
              <w:lastRenderedPageBreak/>
              <w:t>общеобразовательных программ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01100S6060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01100S6060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01100S6060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01100S6060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246</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01100S6060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247</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реализации муниципальной программы и прочие мероприятия"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0120000000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15 954,2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16 002,4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15 760,0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98,5</w:t>
            </w:r>
          </w:p>
        </w:tc>
      </w:tr>
      <w:tr w:rsidR="00070096" w:rsidRPr="00CA25FA" w:rsidTr="00070096">
        <w:trPr>
          <w:trHeight w:val="19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1 440,8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1 535,6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1 468,9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95,7</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25FA">
              <w:rPr>
                <w:rFonts w:ascii="Arial" w:hAnsi="Arial" w:cs="Arial"/>
              </w:rPr>
              <w:lastRenderedPageBreak/>
              <w:t xml:space="preserve">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1 344,6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1 421,5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1 397,5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1 344,6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1 421,5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1 397,5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98,3</w:t>
            </w:r>
          </w:p>
        </w:tc>
      </w:tr>
      <w:tr w:rsidR="00070096" w:rsidRPr="00CA25FA" w:rsidTr="00070096">
        <w:trPr>
          <w:trHeight w:val="28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1 344,6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1 421,5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1 397,5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98,3</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1 344,6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1 421,5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1 397,5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96,2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17,9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62,6</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4 828,4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4 752,8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4 703,1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4 576,8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4 556,8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4 576,8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4 556,8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4 576,8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4 556,8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4 527,7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4 576,8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4 556,8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4 527,7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89,5</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268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196,0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175,4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89,5</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3 210,0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3 161,6</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3 108,6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98,3</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2 353,4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2 330,8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Иные закупки товаров, работ и услуг для обеспечения государственных (муниципальных) </w:t>
            </w:r>
            <w:r w:rsidRPr="00CA25FA">
              <w:rPr>
                <w:rFonts w:ascii="Arial" w:hAnsi="Arial" w:cs="Arial"/>
              </w:rPr>
              <w:lastRenderedPageBreak/>
              <w:t>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856,6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808,2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777,8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6 459,7</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6 533,4</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6 460,4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98,9</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6 005,4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6 073,9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6 018,9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6 005,4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6 073,9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6 018,9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6 005,4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6 073,9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6 018,9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6 005,4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6 073,9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6 018,9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454,3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459,5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441,5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288</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"Господдержка детей сирот, расширение практики применения семейных форм воспитания"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0130000000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3 259,8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4 348,8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4 152,8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95,5</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предоставления жилых помещений детям-сиротам и </w:t>
            </w:r>
            <w:proofErr w:type="spellStart"/>
            <w:r w:rsidRPr="00CA25FA">
              <w:rPr>
                <w:rFonts w:ascii="Arial" w:hAnsi="Arial" w:cs="Arial"/>
              </w:rPr>
              <w:t>детям,оставшимся</w:t>
            </w:r>
            <w:proofErr w:type="spellEnd"/>
            <w:r w:rsidRPr="00CA25FA">
              <w:rPr>
                <w:rFonts w:ascii="Arial" w:hAnsi="Arial" w:cs="Arial"/>
              </w:rPr>
              <w:t xml:space="preserve">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0130050820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0130050820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0130050820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0130050820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0130050820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612,5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294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1 081,8</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1 081,7</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1 081,7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971,6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959,9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959,9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299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121,8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121,8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121,8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0130075520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110,2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121,8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121,8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жилыми помещениями детей-сирот и </w:t>
            </w:r>
            <w:proofErr w:type="spellStart"/>
            <w:r w:rsidRPr="00CA25FA">
              <w:rPr>
                <w:rFonts w:ascii="Arial" w:hAnsi="Arial" w:cs="Arial"/>
              </w:rPr>
              <w:t>детей,оставшихся</w:t>
            </w:r>
            <w:proofErr w:type="spellEnd"/>
            <w:r w:rsidRPr="00CA25FA">
              <w:rPr>
                <w:rFonts w:ascii="Arial" w:hAnsi="Arial" w:cs="Arial"/>
              </w:rPr>
              <w:t xml:space="preserve"> без попечения </w:t>
            </w:r>
            <w:proofErr w:type="spellStart"/>
            <w:r w:rsidRPr="00CA25FA">
              <w:rPr>
                <w:rFonts w:ascii="Arial" w:hAnsi="Arial" w:cs="Arial"/>
              </w:rPr>
              <w:t>родителей,лиц</w:t>
            </w:r>
            <w:proofErr w:type="spellEnd"/>
            <w:r w:rsidRPr="00CA25FA">
              <w:rPr>
                <w:rFonts w:ascii="Arial" w:hAnsi="Arial" w:cs="Arial"/>
              </w:rPr>
              <w:t xml:space="preserve"> из числа детей-сирот и детей оставшихся без попечения родителей за </w:t>
            </w:r>
            <w:proofErr w:type="spellStart"/>
            <w:r w:rsidRPr="00CA25FA">
              <w:rPr>
                <w:rFonts w:ascii="Arial" w:hAnsi="Arial" w:cs="Arial"/>
              </w:rPr>
              <w:t>счеи</w:t>
            </w:r>
            <w:proofErr w:type="spellEnd"/>
            <w:r w:rsidRPr="00CA25FA">
              <w:rPr>
                <w:rFonts w:ascii="Arial" w:hAnsi="Arial" w:cs="Arial"/>
              </w:rPr>
              <w:t xml:space="preserve"> средств краевого бюджета в рамках подпрограммы "Господдержка детей </w:t>
            </w:r>
            <w:proofErr w:type="spellStart"/>
            <w:r w:rsidRPr="00CA25FA">
              <w:rPr>
                <w:rFonts w:ascii="Arial" w:hAnsi="Arial" w:cs="Arial"/>
              </w:rPr>
              <w:t>сирот,расширение</w:t>
            </w:r>
            <w:proofErr w:type="spellEnd"/>
            <w:r w:rsidRPr="00CA25FA">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01300R0820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1 565,5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3 267,0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3 071,0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01300R0820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1 565,5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3 267,0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3 071,0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01300R0820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1 565,5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3 267,0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3 071,0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01300R0820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1 565,5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3 267,0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3 071,0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Охрана семьи и детства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01300R0820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1 565,5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3 267,0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3 071,0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94,0</w:t>
            </w:r>
          </w:p>
        </w:tc>
      </w:tr>
      <w:tr w:rsidR="00070096" w:rsidRPr="00CA25FA" w:rsidTr="00070096">
        <w:trPr>
          <w:trHeight w:val="115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субсидий на обеспечение жилыми помещениями детей - сирот за счет местного бюджета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01300S0820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01300S0820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01300S0820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01300S0820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166,7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Охрана семьи и детства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01300S0820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166,7</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313</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"Система социальной защиты граждан Саянского района"</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0200000000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27 367,5</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32 339,6</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32 329,5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314</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"Повышение качества и доступности социальных услуг населению"</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0210000000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29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0210006400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0210006400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0210006400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0210006400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0210006400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1468" w:type="pct"/>
            <w:tcBorders>
              <w:top w:val="nil"/>
              <w:left w:val="nil"/>
              <w:bottom w:val="single" w:sz="4" w:space="0" w:color="auto"/>
              <w:right w:val="single" w:sz="4" w:space="0" w:color="auto"/>
            </w:tcBorders>
            <w:shd w:val="clear" w:color="000000" w:fill="A5A5A5"/>
            <w:hideMark/>
          </w:tcPr>
          <w:p w:rsidR="00CA25FA" w:rsidRPr="00CA25FA" w:rsidRDefault="00CA25FA" w:rsidP="00CA25FA">
            <w:pPr>
              <w:rPr>
                <w:rFonts w:ascii="Arial" w:hAnsi="Arial" w:cs="Arial"/>
              </w:rPr>
            </w:pPr>
            <w:r w:rsidRPr="00CA25FA">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538" w:type="pct"/>
            <w:gridSpan w:val="2"/>
            <w:tcBorders>
              <w:top w:val="nil"/>
              <w:left w:val="nil"/>
              <w:bottom w:val="single" w:sz="4" w:space="0" w:color="auto"/>
              <w:right w:val="single" w:sz="4" w:space="0" w:color="auto"/>
            </w:tcBorders>
            <w:shd w:val="clear" w:color="000000" w:fill="A5A5A5"/>
            <w:hideMark/>
          </w:tcPr>
          <w:p w:rsidR="00CA25FA" w:rsidRPr="00CA25FA" w:rsidRDefault="00CA25FA" w:rsidP="00CA25FA">
            <w:pPr>
              <w:jc w:val="center"/>
              <w:rPr>
                <w:rFonts w:ascii="Arial" w:hAnsi="Arial" w:cs="Arial"/>
              </w:rPr>
            </w:pPr>
            <w:r w:rsidRPr="00CA25FA">
              <w:rPr>
                <w:rFonts w:ascii="Arial" w:hAnsi="Arial" w:cs="Arial"/>
              </w:rPr>
              <w:t>0220000000</w:t>
            </w:r>
          </w:p>
        </w:tc>
        <w:tc>
          <w:tcPr>
            <w:tcW w:w="342" w:type="pct"/>
            <w:gridSpan w:val="2"/>
            <w:tcBorders>
              <w:top w:val="nil"/>
              <w:left w:val="nil"/>
              <w:bottom w:val="single" w:sz="4" w:space="0" w:color="auto"/>
              <w:right w:val="single" w:sz="4" w:space="0" w:color="auto"/>
            </w:tcBorders>
            <w:shd w:val="clear" w:color="000000" w:fill="A5A5A5"/>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A5A5A5"/>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A5A5A5"/>
            <w:hideMark/>
          </w:tcPr>
          <w:p w:rsidR="00CA25FA" w:rsidRPr="00CA25FA" w:rsidRDefault="00CA25FA" w:rsidP="00CA25FA">
            <w:pPr>
              <w:jc w:val="right"/>
              <w:rPr>
                <w:rFonts w:ascii="Arial" w:hAnsi="Arial" w:cs="Arial"/>
              </w:rPr>
            </w:pPr>
            <w:r w:rsidRPr="00CA25FA">
              <w:rPr>
                <w:rFonts w:ascii="Arial" w:hAnsi="Arial" w:cs="Arial"/>
              </w:rPr>
              <w:t>27 338,4</w:t>
            </w:r>
          </w:p>
        </w:tc>
        <w:tc>
          <w:tcPr>
            <w:tcW w:w="586" w:type="pct"/>
            <w:gridSpan w:val="2"/>
            <w:tcBorders>
              <w:top w:val="nil"/>
              <w:left w:val="nil"/>
              <w:bottom w:val="single" w:sz="4" w:space="0" w:color="auto"/>
              <w:right w:val="single" w:sz="4" w:space="0" w:color="auto"/>
            </w:tcBorders>
            <w:shd w:val="clear" w:color="000000" w:fill="A5A5A5"/>
            <w:hideMark/>
          </w:tcPr>
          <w:p w:rsidR="00CA25FA" w:rsidRPr="00CA25FA" w:rsidRDefault="00CA25FA" w:rsidP="00CA25FA">
            <w:pPr>
              <w:jc w:val="right"/>
              <w:rPr>
                <w:rFonts w:ascii="Arial" w:hAnsi="Arial" w:cs="Arial"/>
              </w:rPr>
            </w:pPr>
            <w:r w:rsidRPr="00CA25FA">
              <w:rPr>
                <w:rFonts w:ascii="Arial" w:hAnsi="Arial" w:cs="Arial"/>
              </w:rPr>
              <w:t>32 310,5</w:t>
            </w:r>
          </w:p>
        </w:tc>
        <w:tc>
          <w:tcPr>
            <w:tcW w:w="586" w:type="pct"/>
            <w:gridSpan w:val="2"/>
            <w:tcBorders>
              <w:top w:val="nil"/>
              <w:left w:val="nil"/>
              <w:bottom w:val="single" w:sz="4" w:space="0" w:color="auto"/>
              <w:right w:val="single" w:sz="4" w:space="0" w:color="auto"/>
            </w:tcBorders>
            <w:shd w:val="clear" w:color="000000" w:fill="A5A5A5"/>
            <w:hideMark/>
          </w:tcPr>
          <w:p w:rsidR="00CA25FA" w:rsidRPr="00CA25FA" w:rsidRDefault="00CA25FA" w:rsidP="00CA25FA">
            <w:pPr>
              <w:jc w:val="right"/>
              <w:rPr>
                <w:rFonts w:ascii="Arial" w:hAnsi="Arial" w:cs="Arial"/>
              </w:rPr>
            </w:pPr>
            <w:r w:rsidRPr="00CA25FA">
              <w:rPr>
                <w:rFonts w:ascii="Arial" w:hAnsi="Arial" w:cs="Arial"/>
              </w:rPr>
              <w:t>32 300,5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CA25FA">
              <w:rPr>
                <w:rFonts w:ascii="Arial" w:hAnsi="Arial" w:cs="Arial"/>
              </w:rPr>
              <w:t>получатлей</w:t>
            </w:r>
            <w:proofErr w:type="spellEnd"/>
            <w:r w:rsidRPr="00CA25FA">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0220081210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650,0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712,3</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702,3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322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0220081210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712,3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Публичные нормативные социальные выплаты гражданам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0220081210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712,3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324</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0220081210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712,3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Пенсионное обеспечение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0220081210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650,0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712,3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702,3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40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CA25FA">
              <w:rPr>
                <w:rFonts w:ascii="Arial" w:hAnsi="Arial" w:cs="Arial"/>
              </w:rPr>
              <w:t>получатлей</w:t>
            </w:r>
            <w:proofErr w:type="spellEnd"/>
            <w:r w:rsidRPr="00CA25FA">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0220001510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22 467,7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0220001510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22 467,7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0220001510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22 467,7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329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0220001510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22 467,7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27 377,5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обслуживание населения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0220001510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22 467,7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27 377,5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27 377,5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CA25FA">
              <w:rPr>
                <w:rFonts w:ascii="Arial" w:hAnsi="Arial" w:cs="Arial"/>
              </w:rPr>
              <w:t>получатлей</w:t>
            </w:r>
            <w:proofErr w:type="spellEnd"/>
            <w:r w:rsidRPr="00CA25FA">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4 220,7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4 220,7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4 220,7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334</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3 217,8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3 213,7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социальной политики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3 217,8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3 213,7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3 213,7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1 002,9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936,5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936,5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1 002,9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936,5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936,5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1 002,9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936,5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936,5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социальной политики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1 002,9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936,5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936,5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социальной политики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0220075130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70,5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70,5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344</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0300000000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9 571,8</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18 126,7</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17 978,2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99,2</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345</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0310000000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7 332,3</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7 183,8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42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финансирование </w:t>
            </w:r>
            <w:proofErr w:type="spellStart"/>
            <w:r w:rsidRPr="00CA25FA">
              <w:rPr>
                <w:rFonts w:ascii="Arial" w:hAnsi="Arial" w:cs="Arial"/>
              </w:rPr>
              <w:t>расходовпо</w:t>
            </w:r>
            <w:proofErr w:type="spellEnd"/>
            <w:r w:rsidRPr="00CA25FA">
              <w:rPr>
                <w:rFonts w:ascii="Arial" w:hAnsi="Arial" w:cs="Arial"/>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w:t>
            </w:r>
            <w:proofErr w:type="spellStart"/>
            <w:r w:rsidRPr="00CA25FA">
              <w:rPr>
                <w:rFonts w:ascii="Arial" w:hAnsi="Arial" w:cs="Arial"/>
              </w:rPr>
              <w:t>энергии,а</w:t>
            </w:r>
            <w:proofErr w:type="spellEnd"/>
            <w:r w:rsidRPr="00CA25FA">
              <w:rPr>
                <w:rFonts w:ascii="Arial" w:hAnsi="Arial" w:cs="Arial"/>
              </w:rPr>
              <w:t xml:space="preserve"> также на приобретение технологического оборудования, </w:t>
            </w:r>
            <w:proofErr w:type="spellStart"/>
            <w:r w:rsidRPr="00CA25FA">
              <w:rPr>
                <w:rFonts w:ascii="Arial" w:hAnsi="Arial" w:cs="Arial"/>
              </w:rPr>
              <w:t>cпецтехники</w:t>
            </w:r>
            <w:proofErr w:type="spellEnd"/>
            <w:r w:rsidRPr="00CA25FA">
              <w:rPr>
                <w:rFonts w:ascii="Arial" w:hAnsi="Arial" w:cs="Arial"/>
              </w:rPr>
              <w:t xml:space="preserve"> для обеспечения функционирования систем тепло </w:t>
            </w:r>
            <w:proofErr w:type="spellStart"/>
            <w:r w:rsidRPr="00CA25FA">
              <w:rPr>
                <w:rFonts w:ascii="Arial" w:hAnsi="Arial" w:cs="Arial"/>
              </w:rPr>
              <w:t>электро</w:t>
            </w:r>
            <w:proofErr w:type="spellEnd"/>
            <w:r w:rsidRPr="00CA25FA">
              <w:rPr>
                <w:rFonts w:ascii="Arial" w:hAnsi="Arial" w:cs="Arial"/>
              </w:rPr>
              <w:t xml:space="preserve">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0310075710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7 151,5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0310075710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7 151,5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0310075710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7 151,5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0310075710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7 151,5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0310075710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7 300,0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7 151,5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10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Мероприятия по проведению проверки </w:t>
            </w:r>
            <w:proofErr w:type="spellStart"/>
            <w:r w:rsidRPr="00CA25FA">
              <w:rPr>
                <w:rFonts w:ascii="Arial" w:hAnsi="Arial" w:cs="Arial"/>
              </w:rPr>
              <w:t>доставерности</w:t>
            </w:r>
            <w:proofErr w:type="spellEnd"/>
            <w:r w:rsidRPr="00CA25FA">
              <w:rPr>
                <w:rFonts w:ascii="Arial" w:hAnsi="Arial" w:cs="Arial"/>
              </w:rPr>
              <w:t xml:space="preserve"> определения сметной стоимости капремонта водонапорной башни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8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0310081320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361</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0320000000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9 570,8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10 794,4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10 794,4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0320075700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9 570,8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0320075700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9 570,8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0320075700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9 570,8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0320075700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9 570,8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10 794,4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0320075700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0502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9 570,8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10 794,4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10 794,4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367</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0400000000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2 726,6</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5 650,1</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5 434,0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368</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"Предупреждение, спасение, помощь населению района в чрезвычайных ситуациях"</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0410000000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2 725,6</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5 650,1</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5 434,0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96,2</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w:t>
            </w:r>
            <w:r w:rsidRPr="00CA25FA">
              <w:rPr>
                <w:rFonts w:ascii="Arial" w:hAnsi="Arial" w:cs="Arial"/>
              </w:rPr>
              <w:lastRenderedPageBreak/>
              <w:t>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2 725,6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3 055,0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2 948,1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96,5</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2 666,7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2 986,1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2 879,9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2 666,7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2 986,1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2 879,9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2 666,7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2 986,1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2 879,9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96,4</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2 666,7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2 986,1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2 879,9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68,9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58,9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68,9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99,0</w:t>
            </w:r>
          </w:p>
        </w:tc>
      </w:tr>
      <w:tr w:rsidR="00070096" w:rsidRPr="00CA25FA" w:rsidTr="00070096">
        <w:trPr>
          <w:trHeight w:val="26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proofErr w:type="spellStart"/>
            <w:r w:rsidRPr="00CA25FA">
              <w:rPr>
                <w:rFonts w:ascii="Arial" w:hAnsi="Arial" w:cs="Arial"/>
              </w:rPr>
              <w:t>черезвычайных</w:t>
            </w:r>
            <w:proofErr w:type="spellEnd"/>
            <w:r w:rsidRPr="00CA25FA">
              <w:rPr>
                <w:rFonts w:ascii="Arial" w:hAnsi="Arial" w:cs="Arial"/>
              </w:rPr>
              <w:t xml:space="preserve"> ситуациях" государственной программы Красноярского края "Защита от </w:t>
            </w:r>
            <w:proofErr w:type="spellStart"/>
            <w:r w:rsidRPr="00CA25FA">
              <w:rPr>
                <w:rFonts w:ascii="Arial" w:hAnsi="Arial" w:cs="Arial"/>
              </w:rPr>
              <w:t>черезвычайных</w:t>
            </w:r>
            <w:proofErr w:type="spellEnd"/>
            <w:r w:rsidRPr="00CA25FA">
              <w:rPr>
                <w:rFonts w:ascii="Arial" w:hAnsi="Arial" w:cs="Arial"/>
              </w:rPr>
              <w:t xml:space="preserve"> ситуаций природного и техногенного характера и обеспечение безопасности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2 571,7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2 462,5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95,8</w:t>
            </w:r>
          </w:p>
        </w:tc>
      </w:tr>
      <w:tr w:rsidR="00070096" w:rsidRPr="00CA25FA" w:rsidTr="00070096">
        <w:trPr>
          <w:trHeight w:val="13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A25FA">
              <w:rPr>
                <w:rFonts w:ascii="Arial" w:hAnsi="Arial" w:cs="Arial"/>
              </w:rPr>
              <w:lastRenderedPageBreak/>
              <w:t xml:space="preserve">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771,3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771,3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771,3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1 800,4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1 691,2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93,9</w:t>
            </w:r>
          </w:p>
        </w:tc>
      </w:tr>
      <w:tr w:rsidR="00070096" w:rsidRPr="00CA25FA" w:rsidTr="00070096">
        <w:trPr>
          <w:trHeight w:val="7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1 800,4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1 691,2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93,9</w:t>
            </w:r>
          </w:p>
        </w:tc>
      </w:tr>
      <w:tr w:rsidR="00070096" w:rsidRPr="00CA25FA" w:rsidTr="00070096">
        <w:trPr>
          <w:trHeight w:val="7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1 800,4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1 691,2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93,9</w:t>
            </w:r>
          </w:p>
        </w:tc>
      </w:tr>
      <w:tr w:rsidR="00070096" w:rsidRPr="00CA25FA" w:rsidTr="00070096">
        <w:trPr>
          <w:trHeight w:val="8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0410074130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1 800,4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1 691,2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93,9</w:t>
            </w:r>
          </w:p>
        </w:tc>
      </w:tr>
      <w:tr w:rsidR="00070096" w:rsidRPr="00CA25FA" w:rsidTr="00070096">
        <w:trPr>
          <w:trHeight w:val="9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частичное финансирование (возмещение)расходов на содержание единой дежурно-</w:t>
            </w:r>
            <w:r w:rsidRPr="00CA25FA">
              <w:rPr>
                <w:rFonts w:ascii="Arial" w:hAnsi="Arial" w:cs="Arial"/>
              </w:rPr>
              <w:lastRenderedPageBreak/>
              <w:t>диспетчерской службы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04100S4130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04100S4130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04100S4130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04100S4130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8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04100S4130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9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CA25FA">
              <w:rPr>
                <w:rFonts w:ascii="Arial" w:hAnsi="Arial" w:cs="Arial"/>
              </w:rPr>
              <w:t>нениже</w:t>
            </w:r>
            <w:proofErr w:type="spellEnd"/>
            <w:r w:rsidRPr="00CA25FA">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25FA">
              <w:rPr>
                <w:rFonts w:ascii="Arial" w:hAnsi="Arial" w:cs="Arial"/>
              </w:rPr>
              <w:lastRenderedPageBreak/>
              <w:t xml:space="preserve">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0410010210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8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397</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"Использование информационно-коммуникационных технологий для обеспечения безопасности населения"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0420000000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398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0420081410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399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0420081410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0420081410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0420081410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0420081410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403</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0500000000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54 984,6</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66 981,1</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66 167,8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98,8</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404</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"Сохранение культурного наследия"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0510000000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13 616,9</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15 280,8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15 000,7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13 616,9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12 550,7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12 270,6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13 616,9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12 550,7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12 270,6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13 616,9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12 550,7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12 270,6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13 616,9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12 550,7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12 270,6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13 616,9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12 550,7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12 270,6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97,8</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2 730,1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0510010460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2 730,1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2 730,1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415</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"Поддержка искусства и народного творчества"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0520000000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29 896,1</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34 613,7</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34 180,1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98,7</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w:t>
            </w:r>
            <w:r w:rsidRPr="00CA25FA">
              <w:rPr>
                <w:rFonts w:ascii="Arial" w:hAnsi="Arial" w:cs="Arial"/>
              </w:rPr>
              <w:lastRenderedPageBreak/>
              <w:t>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0520080610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29 896,1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27 277,5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26 843,9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29 896,1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27 277,5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26 843,9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29 896,1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27 277,5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26 843,9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29 896,1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27 277,5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26 843,9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29 896,1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27 277,5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26 843,9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13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3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поддержку отрасли культуры в рамках </w:t>
            </w:r>
            <w:proofErr w:type="spellStart"/>
            <w:r w:rsidRPr="00CA25FA">
              <w:rPr>
                <w:rFonts w:ascii="Arial" w:hAnsi="Arial" w:cs="Arial"/>
              </w:rPr>
              <w:t>подрограммы</w:t>
            </w:r>
            <w:proofErr w:type="spellEnd"/>
            <w:r w:rsidRPr="00CA25FA">
              <w:rPr>
                <w:rFonts w:ascii="Arial" w:hAnsi="Arial" w:cs="Arial"/>
              </w:rPr>
              <w:t xml:space="preserve"> "Обеспечение реализации государственной программы и прочие мероприятия "муниципальной программы Саянского района  "Развитие культуры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958,4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434</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950,9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950,9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3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Персональные выплаты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188,1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188,1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188,1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развития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"Обеспечение реализации государственной программы и прочие мероприятия </w:t>
            </w:r>
            <w:r w:rsidRPr="00CA25FA">
              <w:rPr>
                <w:rFonts w:ascii="Arial" w:hAnsi="Arial" w:cs="Arial"/>
              </w:rPr>
              <w:lastRenderedPageBreak/>
              <w:t>"государственной программы Красноярского края "Развитие культуры и туризма"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05200R5580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1 850,0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05200R5580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1 850,0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1 850,0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по обеспечению развития и укрепления материально-технической базы муниципальных домов культуры поддержка творческой деятельности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5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05200S5580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24,0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24,0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6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52,9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52,9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4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повышение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бюджетным </w:t>
            </w:r>
            <w:r w:rsidRPr="00CA25FA">
              <w:rPr>
                <w:rFonts w:ascii="Arial" w:hAnsi="Arial" w:cs="Arial"/>
              </w:rPr>
              <w:lastRenderedPageBreak/>
              <w:t>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0520010460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4 248,8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Культура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0520010460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4 248,8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4 248,8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462</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условий реализации муниципальной программы и прочие мероприятия"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0530000000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10 264,2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15 905,7</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15 824,1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99,5</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2 003,1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1 778,8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1 697,2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95,4</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862,4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862,4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991,2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862,4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991,2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862,4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862,4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468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1 011,9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1 011,9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1 011,9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1 011,9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909,5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827,9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1 302,4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1 302,4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1 302,4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1 302,4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1 302,4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1 214,2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1 214,2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1 097,7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1 097,7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1 097,7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1 097,7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6 093,7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1 097,7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6 093,7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6 093,7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2 689,3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2 689,3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2 689,3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2 689,3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2 799,3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0530080730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2 689,3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2 799,3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2 799,3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0530051440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15,1</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0530051440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0530051440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0530051440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0530051440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Комплектование книжных фондов библиотек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61,9</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61,9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498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499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0530081520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61,9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3 106,6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3 106,6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3 106,6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3 106,6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3 081,6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3 106,6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3 081,6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3 081,6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6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298,6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298,6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298,6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415,6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05300R5190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415,6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415,6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9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развитие </w:t>
            </w:r>
            <w:proofErr w:type="spellStart"/>
            <w:r w:rsidRPr="00CA25FA">
              <w:rPr>
                <w:rFonts w:ascii="Arial" w:hAnsi="Arial" w:cs="Arial"/>
              </w:rPr>
              <w:t>социокультурных</w:t>
            </w:r>
            <w:proofErr w:type="spellEnd"/>
            <w:r w:rsidRPr="00CA25FA">
              <w:rPr>
                <w:rFonts w:ascii="Arial" w:hAnsi="Arial" w:cs="Arial"/>
              </w:rPr>
              <w:t xml:space="preserve">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0530074810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0530074810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0530074810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0530074810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0530074810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0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w:t>
            </w:r>
            <w:proofErr w:type="spellStart"/>
            <w:r w:rsidRPr="00CA25FA">
              <w:rPr>
                <w:rFonts w:ascii="Arial" w:hAnsi="Arial" w:cs="Arial"/>
              </w:rPr>
              <w:t>социокультурных</w:t>
            </w:r>
            <w:proofErr w:type="spellEnd"/>
            <w:r w:rsidRPr="00CA25FA">
              <w:rPr>
                <w:rFonts w:ascii="Arial" w:hAnsi="Arial" w:cs="Arial"/>
              </w:rPr>
              <w:t xml:space="preserve"> проектов муниципальных учреждений культуры и образовательных организаций в области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05300S4810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по подключению общедоступных </w:t>
            </w:r>
            <w:proofErr w:type="spellStart"/>
            <w:r w:rsidRPr="00CA25FA">
              <w:rPr>
                <w:rFonts w:ascii="Arial" w:hAnsi="Arial" w:cs="Arial"/>
              </w:rPr>
              <w:t>библиотекРФ</w:t>
            </w:r>
            <w:proofErr w:type="spellEnd"/>
            <w:r w:rsidRPr="00CA25FA">
              <w:rPr>
                <w:rFonts w:ascii="Arial" w:hAnsi="Arial" w:cs="Arial"/>
              </w:rPr>
              <w:t xml:space="preserve"> к сети Интернет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57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05300S5190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531</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"Развитие архивного дела в Саянском районе"</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0540000000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1 107,4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1 107,4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1 089,4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w:t>
            </w:r>
            <w:r w:rsidRPr="00CA25FA">
              <w:rPr>
                <w:rFonts w:ascii="Arial" w:hAnsi="Arial" w:cs="Arial"/>
              </w:rPr>
              <w:lastRenderedPageBreak/>
              <w:t>«Развитие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123,1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123,1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110,3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0540075190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966,3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0110</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830,5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826,4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153,8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153,5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0540080610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70,5</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554</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условий для устойчивого развития внутреннего и въездного туризма в Саянском районе"</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0550000000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73,5</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Проведение мероприятий в рамках подпрограммы ""Обеспечение условий для устойчивого развития внутреннего и въездного туризма в Саянском районе " муниципальной программы Саянского района "Развитие культуры и туризма"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0550081820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0550081820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0550081820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0550081820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культуры, кинематографии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0550081820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73,5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560</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"Развитие физической культуры и  спорта в Саянском районе "</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0600000000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10 303,7</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11 677,5</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11 394,2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561</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"Развитие массовой физической культуры и спорта"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0610000000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806,2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806,2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753,5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93,5</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ФИЗИЧЕСКАЯ КУЛЬТУРА И СПОРТ</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432,1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566</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Физическая культура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432,1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432,1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ФИЗИЧЕСКАЯ КУЛЬТУРА И СПОРТ</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570</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Физическая культура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3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571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85,9</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ФИЗИЧЕСКАЯ КУЛЬТУРА И СПОРТ</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574</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Физическая культура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0610081630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374,1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575</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"Развитие детско-юношеского спорта и системы подготовки спортивного резерва"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0620000000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7 948,8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9 072,3</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8 938,3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98,5</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proofErr w:type="spellStart"/>
            <w:r w:rsidRPr="00CA25FA">
              <w:rPr>
                <w:rFonts w:ascii="Arial" w:hAnsi="Arial" w:cs="Arial"/>
              </w:rPr>
              <w:t>муниципальнй</w:t>
            </w:r>
            <w:proofErr w:type="spellEnd"/>
            <w:r w:rsidRPr="00CA25FA">
              <w:rPr>
                <w:rFonts w:ascii="Arial" w:hAnsi="Arial" w:cs="Arial"/>
              </w:rPr>
              <w:t xml:space="preserve"> программы Саянского района "Развитие физической культуры и спорта в Саянском районе"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7 948,8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7 451,8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7 399,2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7 948,8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7 451,8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7 399,2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7 948,8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7 451,8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7 399,2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7 948,8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7 451,8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7 399,2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7 948,8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7 451,8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7 399,2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w:t>
            </w:r>
          </w:p>
        </w:tc>
      </w:tr>
      <w:tr w:rsidR="00070096" w:rsidRPr="00CA25FA" w:rsidTr="00070096">
        <w:trPr>
          <w:trHeight w:val="16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детско-юношеского спорта и системы подготовки спортивного резерва"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1 467,0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1 385,7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94,5</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530,0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467,6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530,0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467,6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ФИЗИЧЕСКАЯ КУЛЬТУРА И СПОРТ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530,0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467,6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Физическая 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530,0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467,6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88,2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ФИЗИЧЕСКАЯ КУЛЬТУРА И СПОРТ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589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Физическая 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0620081620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937,0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918,1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21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590</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594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17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на повышение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599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0620010420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600</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реализации муниципальной программы и прочие мероприятия"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0630000000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1 548,7</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1 799,0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1 702,4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94,6</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544,8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544,8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544,8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795,1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544,8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795,1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783,7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w:t>
            </w:r>
            <w:r w:rsidRPr="00CA25FA">
              <w:rPr>
                <w:rFonts w:ascii="Arial" w:hAnsi="Arial" w:cs="Arial"/>
              </w:rPr>
              <w:lastRenderedPageBreak/>
              <w:t>Саянского района «Развитие физической культуры и спорта в Саянском районе»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908,7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91,4</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казенных учреждений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708,7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647,2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91,3</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91,7</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261,3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91,7</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285,2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285,0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261,3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91,7</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0630080710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623</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0700000000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5 257,8</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6 361,6</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6 327,6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624</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"Вовлечение молодежи Саянского района в социальную практику"</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0710000000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4 707,8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5 113,7</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5 079,7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99,3</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161,5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161,5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4 159,3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99,2</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4 159,3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99,2</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4 159,3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4 159,3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0710080610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4 193,2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4 159,3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99,2</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639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220,9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220,9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115,9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Молодежная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115,9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115,9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w:t>
            </w:r>
            <w:r w:rsidRPr="00CA25FA">
              <w:rPr>
                <w:rFonts w:ascii="Arial" w:hAnsi="Arial" w:cs="Arial"/>
              </w:rPr>
              <w:lastRenderedPageBreak/>
              <w:t>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0710081930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0710081930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6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повышение размеров оплаты труда специалистов по </w:t>
            </w:r>
            <w:proofErr w:type="spellStart"/>
            <w:r w:rsidRPr="00CA25FA">
              <w:rPr>
                <w:rFonts w:ascii="Arial" w:hAnsi="Arial" w:cs="Arial"/>
              </w:rPr>
              <w:t>рабрте</w:t>
            </w:r>
            <w:proofErr w:type="spellEnd"/>
            <w:r w:rsidRPr="00CA25FA">
              <w:rPr>
                <w:rFonts w:ascii="Arial" w:hAnsi="Arial" w:cs="Arial"/>
              </w:rPr>
              <w:t xml:space="preserve"> с молодежью методистов муниципальных молодежных центров в рамках подпрограммы "Вовлечение молодежи в социальную практику"  муниципальной программы Саянского района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0710010430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0710010430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0710010430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653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0710010430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232,5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0710010430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232,5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232,5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659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52,0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4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 государственной программы Красноярского края "Молодежь Красноярского края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0710074540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3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Персональные выплаты </w:t>
            </w:r>
            <w:proofErr w:type="spellStart"/>
            <w:r w:rsidRPr="00CA25FA">
              <w:rPr>
                <w:rFonts w:ascii="Arial" w:hAnsi="Arial" w:cs="Arial"/>
              </w:rPr>
              <w:t>устонавливаемые</w:t>
            </w:r>
            <w:proofErr w:type="spellEnd"/>
            <w:r w:rsidRPr="00CA25FA">
              <w:rPr>
                <w:rFonts w:ascii="Arial" w:hAnsi="Arial" w:cs="Arial"/>
              </w:rPr>
              <w:t xml:space="preserve"> в целях повышения оплаты труда молодым специалистам в рамках подпрограммы "Вовлечение молодежи  Саянского района в социальную практику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Молодежная политика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0710010310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rPr>
                <w:rFonts w:ascii="Arial" w:hAnsi="Arial" w:cs="Arial"/>
              </w:rPr>
            </w:pPr>
            <w:r w:rsidRPr="00CA25FA">
              <w:rPr>
                <w:rFonts w:ascii="Arial" w:hAnsi="Arial" w:cs="Arial"/>
              </w:rPr>
              <w:t> </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24,1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710</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"Патриотическое воспитание молодежи Саянского района"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0720000000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0720081940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0720081940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0720081940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0720081940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Молодежная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0720081940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716</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жильем молодых семей в Саянском районе"</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0730000000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1 197,9</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1 197,9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Предоставление социальных выплат молодым семьям в рамках подпрограммы "Обеспечение жильем молодых семей в Саянском районе" муниципальной программы Саянского района "Молодежь </w:t>
            </w:r>
            <w:r w:rsidRPr="00CA25FA">
              <w:rPr>
                <w:rFonts w:ascii="Arial" w:hAnsi="Arial" w:cs="Arial"/>
              </w:rPr>
              <w:lastRenderedPageBreak/>
              <w:t>Саянского района в ХХI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0730081990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0730081990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0730081990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СЩЦИАЛЬНАЯ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0730081990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0730081990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7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предоставление социальных выплат молодым семьям на приобретение ( Строительство) жилья в рамках подпрограммы "Обеспечение молодых семей " муниципальной программы Саянского района "Молодежь Саянского района в XXI веке"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07300R0200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07300R0200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Социальные выплаты гражданам, кроме публичных нормативных социальных выплат</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07300R0200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СЩЦИАЛЬНАЯ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07300R0200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07300R0200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320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697,9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697,9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728</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0800000000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632,0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729</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 xml:space="preserve">Подпрограмма "Развитие субъектов малого и среднего предпринимательства в Саянском </w:t>
            </w:r>
            <w:proofErr w:type="spellStart"/>
            <w:r w:rsidRPr="00CA25FA">
              <w:rPr>
                <w:rFonts w:ascii="Arial" w:hAnsi="Arial" w:cs="Arial"/>
              </w:rPr>
              <w:t>райне</w:t>
            </w:r>
            <w:proofErr w:type="spellEnd"/>
            <w:r w:rsidRPr="00CA25FA">
              <w:rPr>
                <w:rFonts w:ascii="Arial" w:hAnsi="Arial" w:cs="Arial"/>
              </w:rPr>
              <w:t>"</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0810000000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632,0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632,0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730</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на территории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0810082010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w:t>
            </w:r>
            <w:r w:rsidRPr="00CA25FA">
              <w:rPr>
                <w:rFonts w:ascii="Arial" w:hAnsi="Arial" w:cs="Arial"/>
              </w:rPr>
              <w:lastRenderedPageBreak/>
              <w:t>районе"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0810082040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32,0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0810082040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2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w:t>
            </w:r>
            <w:proofErr w:type="spellStart"/>
            <w:r w:rsidRPr="00CA25FA">
              <w:rPr>
                <w:rFonts w:ascii="Arial" w:hAnsi="Arial" w:cs="Arial"/>
              </w:rPr>
              <w:t>прграммы</w:t>
            </w:r>
            <w:proofErr w:type="spellEnd"/>
            <w:r w:rsidRPr="00CA25FA">
              <w:rPr>
                <w:rFonts w:ascii="Arial" w:hAnsi="Arial" w:cs="Arial"/>
              </w:rPr>
              <w:t xml:space="preserve"> "Развитие </w:t>
            </w:r>
            <w:proofErr w:type="spellStart"/>
            <w:r w:rsidRPr="00CA25FA">
              <w:rPr>
                <w:rFonts w:ascii="Arial" w:hAnsi="Arial" w:cs="Arial"/>
              </w:rPr>
              <w:t>субъктов</w:t>
            </w:r>
            <w:proofErr w:type="spellEnd"/>
            <w:r w:rsidRPr="00CA25FA">
              <w:rPr>
                <w:rFonts w:ascii="Arial" w:hAnsi="Arial" w:cs="Arial"/>
              </w:rPr>
              <w:t xml:space="preserve"> малого и среднего предпринимательства в Красноярском крае " государственной программы Красноярского края "Развитие инвестиционной </w:t>
            </w:r>
            <w:proofErr w:type="spellStart"/>
            <w:r w:rsidRPr="00CA25FA">
              <w:rPr>
                <w:rFonts w:ascii="Arial" w:hAnsi="Arial" w:cs="Arial"/>
              </w:rPr>
              <w:t>иннновационной</w:t>
            </w:r>
            <w:proofErr w:type="spellEnd"/>
            <w:r w:rsidRPr="00CA25FA">
              <w:rPr>
                <w:rFonts w:ascii="Arial" w:hAnsi="Arial" w:cs="Arial"/>
              </w:rPr>
              <w:t xml:space="preserve"> </w:t>
            </w:r>
            <w:r w:rsidRPr="00CA25FA">
              <w:rPr>
                <w:rFonts w:ascii="Arial" w:hAnsi="Arial" w:cs="Arial"/>
              </w:rPr>
              <w:lastRenderedPageBreak/>
              <w:t>деятельности малого и среднего предпринимательства на территории края"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0810076070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0810076070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0810076070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0810076070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0810076070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750</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"Развитие транспортной системы Саянского района"</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0900000000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6 609,2</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18 363,6</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18 363,6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751</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"Дороги Саянского района"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0910000000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11 545,5</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11 545,5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Обеспечение </w:t>
            </w:r>
            <w:proofErr w:type="spellStart"/>
            <w:r w:rsidRPr="00CA25FA">
              <w:rPr>
                <w:rFonts w:ascii="Arial" w:hAnsi="Arial" w:cs="Arial"/>
              </w:rPr>
              <w:t>сохранности,модернизация</w:t>
            </w:r>
            <w:proofErr w:type="spellEnd"/>
            <w:r w:rsidRPr="00CA25FA">
              <w:rPr>
                <w:rFonts w:ascii="Arial" w:hAnsi="Arial" w:cs="Arial"/>
              </w:rPr>
              <w:t xml:space="preserve">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0910082110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0910082110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0910082110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0910082110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0910082110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9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2 400,4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2 400,4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196,2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2 204,2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2 204,2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2 204,2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2 204,2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2 204,2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2 204,2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2 204,2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2 204,2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городских округов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9 104,1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9 104,1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768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3 800,0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3 800,0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3 800,0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5 304,1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5 304,1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5 304,1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5 304,1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5 304,1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5 304,1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0910075090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5 304,1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5 304,1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6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капитального ремонта автомобильных дорог общего пользования местного значения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7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09100S5080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785</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 xml:space="preserve">Подпрограмма "Развитие транспортного комплекса Саянского района" </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0920000000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6 558,2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0920082120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0920082120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0920082120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0920082120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6 558,2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Транспорт</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0920082120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0408</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6 558,2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6 558,2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791</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"Повышение безопасности дорожного движения в Саянском районе"</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0930000000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259,9</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259,9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Мероприятия по обеспечению безопасности дорожного движения в рамках подпрограммы "Повышение безопасности  дорожного движения в Саянском районе" муниципальной программы </w:t>
            </w:r>
            <w:r w:rsidRPr="00CA25FA">
              <w:rPr>
                <w:rFonts w:ascii="Arial" w:hAnsi="Arial" w:cs="Arial"/>
              </w:rPr>
              <w:lastRenderedPageBreak/>
              <w:t>Саянского района "Развитие транспортной системы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0930082130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793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799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Иные закупки товаров, работ и услуг для обеспечения государственных (муниципальных) </w:t>
            </w:r>
            <w:r w:rsidRPr="00CA25FA">
              <w:rPr>
                <w:rFonts w:ascii="Arial" w:hAnsi="Arial" w:cs="Arial"/>
              </w:rPr>
              <w:lastRenderedPageBreak/>
              <w:t>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0930082140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0930082140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0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w:t>
            </w:r>
            <w:proofErr w:type="spellStart"/>
            <w:r w:rsidRPr="00CA25FA">
              <w:rPr>
                <w:rFonts w:ascii="Arial" w:hAnsi="Arial" w:cs="Arial"/>
              </w:rPr>
              <w:t>дорожногодвижения</w:t>
            </w:r>
            <w:proofErr w:type="spellEnd"/>
            <w:r w:rsidRPr="00CA25FA">
              <w:rPr>
                <w:rFonts w:ascii="Arial" w:hAnsi="Arial" w:cs="Arial"/>
              </w:rPr>
              <w:t xml:space="preserve">"муниципальной программы Саянского района " Развитие транспортной системы  Саянского района"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0930074920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0930074920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0930074920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0930074920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Дорожное хозяйство (дорожные фонды)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0930074920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209,9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807</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1000000000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3 293,6</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13 980,4</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13 949,6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808</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"Поддержка малых форм хозяйствования"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1010000000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181,0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452,3</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421,8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93,3</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809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Выплата субсидий гражданам, ведущим личное подсобное хозяйство в рамках подпрограммы "Поддержка малых форм хозяйствования" муниципальной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98,7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97,3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97,3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05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w:t>
            </w:r>
            <w:r w:rsidRPr="00CA25FA">
              <w:rPr>
                <w:rFonts w:ascii="Arial" w:hAnsi="Arial" w:cs="Arial"/>
              </w:rPr>
              <w:lastRenderedPageBreak/>
              <w:t xml:space="preserve">сельскохозяйственной продукции сырья и </w:t>
            </w:r>
            <w:proofErr w:type="spellStart"/>
            <w:r w:rsidRPr="00CA25FA">
              <w:rPr>
                <w:rFonts w:ascii="Arial" w:hAnsi="Arial" w:cs="Arial"/>
              </w:rPr>
              <w:t>продовольтствия</w:t>
            </w:r>
            <w:proofErr w:type="spellEnd"/>
            <w:r w:rsidRPr="00CA25FA">
              <w:rPr>
                <w:rFonts w:ascii="Arial" w:hAnsi="Arial" w:cs="Arial"/>
              </w:rPr>
              <w:t xml:space="preserve">"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10100R0550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10100R0550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10100R0550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10100R0550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10100R0550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2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возмещение части затрат на уплату процентов по кредитам и займам полученным на развитие малых форм хозяйствования в рамках подпрограммы "Развитие отраслей агропромышленного комплекса"Государственной программы Красноярского края "Развитие  сельского хозяйства и регулирования рынков сельскохозяйственной продукции сырья и </w:t>
            </w:r>
            <w:proofErr w:type="spellStart"/>
            <w:r w:rsidRPr="00CA25FA">
              <w:rPr>
                <w:rFonts w:ascii="Arial" w:hAnsi="Arial" w:cs="Arial"/>
              </w:rPr>
              <w:t>продовольтствия</w:t>
            </w:r>
            <w:proofErr w:type="spellEnd"/>
            <w:r w:rsidRPr="00CA25FA">
              <w:rPr>
                <w:rFonts w:ascii="Arial" w:hAnsi="Arial" w:cs="Arial"/>
              </w:rPr>
              <w:t xml:space="preserve">"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10100R543Б</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10100R543Б</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91,4</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10100R543Б</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10100R543Б</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324,5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10100R543Б</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355,0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324,5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824</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"Устойчивое развитие сельских территорий"</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1020000000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723,4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11 137,5</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11 137,2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1020075180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1020075180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1020075180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1020075180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645,9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440,2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1020075180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645,9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440,5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440,2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Проведение работ по уничтожению сорняков дикорастущей конопли за счет средств районного бюджета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1,5</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Организация искусственного осеменения маточного поголовья в ЛПХ граждан</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1020082220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76,0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98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10 000,0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1020074110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10 000,0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10 000,0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7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субсидий юридическим лицам и индивидуальным предпринимателям физическим лицам-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10200S4110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10200S4110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3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10200S4110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10200S4110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697,0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10200S4110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697,0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697,0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850</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реализации муниципальной программы и прочие мероприятия"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1030000000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2 389,2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2 390,6</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2 390,6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2 389,2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2 390,6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2 390,6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2 079,9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2 079,9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2 079,9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2 079,9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2 084,7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2 079,9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2 079,9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304,5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304,5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304,5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Сельское хозяйство и рыболовство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1030075170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304,5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310,7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310,7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860</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1100000000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308,2</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13 484,4</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7 994,9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59,3</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861</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1110000000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5 687,6</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5 129,7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90,2</w:t>
            </w:r>
          </w:p>
        </w:tc>
      </w:tr>
      <w:tr w:rsidR="00070096" w:rsidRPr="00CA25FA" w:rsidTr="00070096">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1110082310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1110082310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1110082310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1110082310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1110082310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26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1110078400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5 581,7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5 023,8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1110078400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5 581,7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5 023,8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1110078400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5 581,7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5 023,8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1110078400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5 581,7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5 023,8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1110078400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5 581,7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5 023,8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r>
      <w:tr w:rsidR="00070096" w:rsidRPr="00CA25FA" w:rsidTr="00070096">
        <w:trPr>
          <w:trHeight w:val="17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11100S8400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11100S8400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11100S8400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11100S8400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11100S8400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Мероприятия по проведению экспертизы  на осуществление (возмещение) расходов направленных на развитие и повышение качества работы муниципальных услуг повышение их качества в рамках подпрограммы Саянского района    "Содействие развитию местного </w:t>
            </w:r>
            <w:r w:rsidRPr="00CA25FA">
              <w:rPr>
                <w:rFonts w:ascii="Arial" w:hAnsi="Arial" w:cs="Arial"/>
              </w:rPr>
              <w:lastRenderedPageBreak/>
              <w:t>самоуправления"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1110088400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1110088400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55,2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882</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"Повышение эффективности деятельности органов местного самоуправления"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1120000000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240,0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119,6</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119,6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1120082330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1120082330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1120082330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1120082330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119,6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Благоустройство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1120082330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240,0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119,6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119,6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888</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Отдельные мероприятия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1190000000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67,2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7 677,2</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2 745,6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35,8</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Организация и проведение </w:t>
            </w:r>
            <w:proofErr w:type="spellStart"/>
            <w:r w:rsidRPr="00CA25FA">
              <w:rPr>
                <w:rFonts w:ascii="Arial" w:hAnsi="Arial" w:cs="Arial"/>
              </w:rPr>
              <w:t>аккарицидных</w:t>
            </w:r>
            <w:proofErr w:type="spellEnd"/>
            <w:r w:rsidRPr="00CA25FA">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1190075550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1190075550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1190075550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ЗДРАВООХРАНЕНИЕ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1190075550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здравоохранения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1190075550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894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организации и проведения </w:t>
            </w:r>
            <w:proofErr w:type="spellStart"/>
            <w:r w:rsidRPr="00CA25FA">
              <w:rPr>
                <w:rFonts w:ascii="Arial" w:hAnsi="Arial" w:cs="Arial"/>
              </w:rPr>
              <w:t>аккарицидных</w:t>
            </w:r>
            <w:proofErr w:type="spellEnd"/>
            <w:r w:rsidRPr="00CA25FA">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1190082360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1190082360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1190082360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ЗДРАВООХРАНЕНИЕ</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1190082360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здравоохранения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1190082360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2 609,2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2 378,4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Благоустройство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1 500,0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1 500,0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1 109,2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79,2</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межбюджетные трансферты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1 109,2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1 109,2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878,4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79,2</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Благоустройство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1 109,2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878,4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79,2</w:t>
            </w:r>
          </w:p>
        </w:tc>
      </w:tr>
      <w:tr w:rsidR="00070096" w:rsidRPr="00CA25FA" w:rsidTr="00070096">
        <w:trPr>
          <w:trHeight w:val="13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мероприятий  по благоустройству территорий поселений в рамках муниципальной программы Саянского района "Содействие развитию местного самоуправления"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11900S7410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11900S7410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11900S7410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11900S7410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Благоустройство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11900S7410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6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1190076450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4 700,0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1190076450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4 700,0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1190076450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4 700,0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4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1190076450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4 700,0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Связь и информатика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1190076450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0410</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4 700,0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8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Средства самообложения граждан на строительство сквера "Молодежный"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Благоустройство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1190087410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Внебюджетные источники на строительство сквера "Молодежный"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1190097410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99,6</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1190097410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99,6</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1190097410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99,6</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1190097410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227,0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99,6</w:t>
            </w:r>
          </w:p>
        </w:tc>
      </w:tr>
      <w:tr w:rsidR="00070096" w:rsidRPr="00CA25FA" w:rsidTr="00070096">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Благоустройство</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1190097410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227,0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99,6</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928</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"Содействие занятости населения"</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1200000000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808080"/>
            <w:hideMark/>
          </w:tcPr>
          <w:p w:rsidR="00CA25FA" w:rsidRPr="00CA25FA" w:rsidRDefault="00CA25FA" w:rsidP="00CA25FA">
            <w:pPr>
              <w:jc w:val="center"/>
              <w:rPr>
                <w:rFonts w:ascii="Arial" w:hAnsi="Arial" w:cs="Arial"/>
              </w:rPr>
            </w:pPr>
            <w:r w:rsidRPr="00CA25FA">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929</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"Активная политика занятости населения и социальная поддержка безработных граждан"</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1210000000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BFBFBF"/>
            <w:hideMark/>
          </w:tcPr>
          <w:p w:rsidR="00CA25FA" w:rsidRPr="00CA25FA" w:rsidRDefault="00CA25FA" w:rsidP="00CA25FA">
            <w:pPr>
              <w:jc w:val="center"/>
              <w:rPr>
                <w:rFonts w:ascii="Arial" w:hAnsi="Arial" w:cs="Arial"/>
              </w:rPr>
            </w:pPr>
            <w:r w:rsidRPr="00CA25FA">
              <w:rPr>
                <w:rFonts w:ascii="Arial" w:hAnsi="Arial" w:cs="Arial"/>
              </w:rPr>
              <w:t>240</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Организация в муниципальных образованиях района временной занятости безработных и ищущих работу граждан в рамках общественных работ, временного трудоустройства безработных граждан, испытывающих трудности в поисках работы в рамках подпрограммы «Активная политика занятости населения и социальная поддержка безработных граждан» муниципальной  программы Саянского района «Содействие </w:t>
            </w:r>
            <w:r w:rsidRPr="00CA25FA">
              <w:rPr>
                <w:rFonts w:ascii="Arial" w:hAnsi="Arial" w:cs="Arial"/>
              </w:rPr>
              <w:lastRenderedPageBreak/>
              <w:t>занятости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1210082410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1210082410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1210082410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1210082410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1210082410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935</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 xml:space="preserve"> Муниципальная программа Саянского района «Управление муниципальными  финансами»</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1300000000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42 114,1</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45 505,4</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43 925,2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96,5</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936</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1310000000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36 964,1</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40 355,4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39 073,6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96,8</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CA25FA">
              <w:rPr>
                <w:rFonts w:ascii="Arial" w:hAnsi="Arial" w:cs="Arial"/>
              </w:rPr>
              <w:t>муницпальными</w:t>
            </w:r>
            <w:proofErr w:type="spellEnd"/>
            <w:r w:rsidRPr="00CA25FA">
              <w:rPr>
                <w:rFonts w:ascii="Arial" w:hAnsi="Arial" w:cs="Arial"/>
              </w:rPr>
              <w:t xml:space="preserve"> финансами»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1310087210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21 821,3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25 212,6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23 930,8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1310087210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21 821,3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25 212,6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23 930,8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939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1310087210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21 821,3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25 212,6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23 930,8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 ОБЩЕГО ХАРАКТЕРА БЮДЖЕТНОЙ СИСТЕМЫ РОССИЙСКОЙ ФЕДЕРАЦИИ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1310087210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21 821,3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25 212,6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23 930,8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Прочие межбюджетные трансферты общего характера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1310087210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21 821,3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25 212,6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23 930,8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94,9</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r w:rsidRPr="00CA25FA">
              <w:rPr>
                <w:rFonts w:ascii="Arial" w:hAnsi="Arial" w:cs="Arial"/>
              </w:rPr>
              <w:lastRenderedPageBreak/>
              <w:t>муниципальными финансами»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1310076010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1310076010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Дотации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1310076010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 ОБЩЕГО ХАРАКТЕРА БЮДЖЕТНОЙ СИСТЕМЫ РОССИЙСКОЙ ФЕДЕРАЦИИ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1310076010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8 243,3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1310076010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8 243,3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8 243,3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r w:rsidRPr="00CA25FA">
              <w:rPr>
                <w:rFonts w:ascii="Arial" w:hAnsi="Arial" w:cs="Arial"/>
              </w:rPr>
              <w:lastRenderedPageBreak/>
              <w:t>муниципальными финансами»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1310087110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1310087110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Дотации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1310087110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 ОБЩЕГО ХАРАКТЕРА БЮДЖЕТНОЙ СИСТЕМЫ РОССИЙСКОЙ ФЕДЕРАЦИИ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1310087110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6 899,5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1310087110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6 899,5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6 899,5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952</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«Обеспечение реализации государственной программы и прочие мероприятия»</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1330000000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5 150,0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5 150,0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4 851,6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w:t>
            </w:r>
          </w:p>
        </w:tc>
      </w:tr>
      <w:tr w:rsidR="00070096" w:rsidRPr="00CA25FA" w:rsidTr="00070096">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5 150,0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5 150,0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4 851,6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4 139,1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4 139,1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4 139,1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4 307,1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4 139,1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841,2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711,1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84,5</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959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841,2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711,1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84,5</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842,9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841,2</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711,1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84,5</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842,9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841,2</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711,1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84,5</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963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1330080210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83,0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966</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1400000000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3 132,7</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1 927,7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61,5</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967</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1410000000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3 132,7</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1 927,7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61,5</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968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1410000000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3 132,7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1 927,7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61,5</w:t>
            </w:r>
          </w:p>
        </w:tc>
      </w:tr>
      <w:tr w:rsidR="00070096" w:rsidRPr="00CA25FA" w:rsidTr="00070096">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1410082450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1410082450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1410082450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1410082450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472,2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1410082450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472,7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472,2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99,9</w:t>
            </w:r>
          </w:p>
        </w:tc>
      </w:tr>
      <w:tr w:rsidR="00070096" w:rsidRPr="00CA25FA" w:rsidTr="00070096">
        <w:trPr>
          <w:trHeight w:val="22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w:t>
            </w:r>
            <w:r w:rsidRPr="00CA25FA">
              <w:rPr>
                <w:rFonts w:ascii="Arial" w:hAnsi="Arial" w:cs="Arial"/>
              </w:rPr>
              <w:lastRenderedPageBreak/>
              <w:t>подпрограммы Саянского района "Выполнение функций по управлению владению пользованию и распоряжению муниципальной собственностью"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1410074660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78,8</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945,0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78,8</w:t>
            </w:r>
          </w:p>
        </w:tc>
      </w:tr>
      <w:tr w:rsidR="00070096" w:rsidRPr="00CA25FA" w:rsidTr="00070096">
        <w:trPr>
          <w:trHeight w:val="19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w:t>
            </w:r>
            <w:proofErr w:type="spellStart"/>
            <w:r w:rsidRPr="00CA25FA">
              <w:rPr>
                <w:rFonts w:ascii="Arial" w:hAnsi="Arial" w:cs="Arial"/>
              </w:rPr>
              <w:t>актулизацию</w:t>
            </w:r>
            <w:proofErr w:type="spellEnd"/>
            <w:r w:rsidRPr="00CA25FA">
              <w:rPr>
                <w:rFonts w:ascii="Arial" w:hAnsi="Arial" w:cs="Arial"/>
              </w:rPr>
              <w:t xml:space="preserve">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22,1</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981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1 219,5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270,0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22,1</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1410075910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1 219,5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270,0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22,1</w:t>
            </w:r>
          </w:p>
        </w:tc>
      </w:tr>
      <w:tr w:rsidR="00070096" w:rsidRPr="00CA25FA" w:rsidTr="00070096">
        <w:trPr>
          <w:trHeight w:val="202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w:t>
            </w:r>
            <w:proofErr w:type="spellStart"/>
            <w:r w:rsidRPr="00CA25FA">
              <w:rPr>
                <w:rFonts w:ascii="Arial" w:hAnsi="Arial" w:cs="Arial"/>
              </w:rPr>
              <w:t>актулизацию</w:t>
            </w:r>
            <w:proofErr w:type="spellEnd"/>
            <w:r w:rsidRPr="00CA25FA">
              <w:rPr>
                <w:rFonts w:ascii="Arial" w:hAnsi="Arial" w:cs="Arial"/>
              </w:rPr>
              <w:t xml:space="preserve"> документов территориального планирования  и градостроительного зонирования муниципальных образований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988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14100S5910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135,5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135,5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2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proofErr w:type="spellStart"/>
            <w:r w:rsidRPr="00CA25FA">
              <w:rPr>
                <w:rFonts w:ascii="Arial" w:hAnsi="Arial" w:cs="Arial"/>
              </w:rPr>
              <w:t>Софинансирование</w:t>
            </w:r>
            <w:proofErr w:type="spellEnd"/>
            <w:r w:rsidRPr="00CA25FA">
              <w:rPr>
                <w:rFonts w:ascii="Arial" w:hAnsi="Arial" w:cs="Arial"/>
              </w:rPr>
              <w:t xml:space="preserve">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Саянского района "Выполнение функций по управлению владению пользованию и распоряжению муниципальной собственностью"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национальной экономики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14100S4660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994</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r w:rsidRPr="00CA25FA">
              <w:rPr>
                <w:rFonts w:ascii="Arial" w:hAnsi="Arial" w:cs="Arial"/>
              </w:rPr>
              <w:t xml:space="preserve">Муниципальная программа Саянского района "Противодействие терроризму и </w:t>
            </w:r>
            <w:proofErr w:type="spellStart"/>
            <w:r w:rsidRPr="00CA25FA">
              <w:rPr>
                <w:rFonts w:ascii="Arial" w:hAnsi="Arial" w:cs="Arial"/>
              </w:rPr>
              <w:t>экстримизму</w:t>
            </w:r>
            <w:proofErr w:type="spellEnd"/>
            <w:r w:rsidRPr="00CA25FA">
              <w:rPr>
                <w:rFonts w:ascii="Arial" w:hAnsi="Arial" w:cs="Arial"/>
              </w:rPr>
              <w:t xml:space="preserve"> на территории Саянского района "</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1500000000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209,0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209,0</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209,0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995</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 xml:space="preserve">Подпрограмма "Противодействие </w:t>
            </w:r>
            <w:proofErr w:type="spellStart"/>
            <w:r w:rsidRPr="00CA25FA">
              <w:rPr>
                <w:rFonts w:ascii="Arial" w:hAnsi="Arial" w:cs="Arial"/>
              </w:rPr>
              <w:t>тероризму</w:t>
            </w:r>
            <w:proofErr w:type="spellEnd"/>
            <w:r w:rsidRPr="00CA25FA">
              <w:rPr>
                <w:rFonts w:ascii="Arial" w:hAnsi="Arial" w:cs="Arial"/>
              </w:rPr>
              <w:t xml:space="preserve"> и экстремизму  на территории Саянского района"</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1510000000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209,0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209,0</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209,0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Мероприятия по ликвидации угрозы </w:t>
            </w:r>
            <w:proofErr w:type="spellStart"/>
            <w:r w:rsidRPr="00CA25FA">
              <w:rPr>
                <w:rFonts w:ascii="Arial" w:hAnsi="Arial" w:cs="Arial"/>
              </w:rPr>
              <w:t>терорестических</w:t>
            </w:r>
            <w:proofErr w:type="spellEnd"/>
            <w:r w:rsidRPr="00CA25FA">
              <w:rPr>
                <w:rFonts w:ascii="Arial" w:hAnsi="Arial" w:cs="Arial"/>
              </w:rPr>
              <w:t xml:space="preserve"> актов и экстремистских проявлений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997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999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Дошкольное 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69,0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Дополнительное образование детей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1006</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образования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Предоставление субсидий бюджетным, автономным учреждениям и иным некоммерческим организациям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1010</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 бюджетным учреждениям</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ОБРАЗОВАНИЕ</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Молодежная политика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1510081810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610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1013</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proofErr w:type="spellStart"/>
            <w:r w:rsidRPr="00CA25FA">
              <w:rPr>
                <w:rFonts w:ascii="Arial" w:hAnsi="Arial" w:cs="Arial"/>
              </w:rPr>
              <w:t>Непрограммные</w:t>
            </w:r>
            <w:proofErr w:type="spellEnd"/>
            <w:r w:rsidRPr="00CA25FA">
              <w:rPr>
                <w:rFonts w:ascii="Arial" w:hAnsi="Arial" w:cs="Arial"/>
              </w:rPr>
              <w:t xml:space="preserve"> расходы законодательного органа власти</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8100000000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3 108,4</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3 108,4</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3 108,4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1014</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Функционирование законодательных органов власти</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8110000000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3 108,4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3 108,4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3 108,4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Функционирование законодательных органов власти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2 125,6</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2 166,4</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2 166,4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1 264,0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1 249,8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1 264,0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1 249,8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1 264,0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1 249,8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1 249,8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1 264,0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1 249,8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1 249,8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916,6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916,6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861,6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916,6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916,6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861,6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916,6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916,6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8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Функционирование высшего должностного лица муниципального образования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законодательных органов власти</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1026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942,0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8110080220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942,0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942,0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1029</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proofErr w:type="spellStart"/>
            <w:r w:rsidRPr="00CA25FA">
              <w:rPr>
                <w:rFonts w:ascii="Arial" w:hAnsi="Arial" w:cs="Arial"/>
              </w:rPr>
              <w:t>Непрограммные</w:t>
            </w:r>
            <w:proofErr w:type="spellEnd"/>
            <w:r w:rsidRPr="00CA25FA">
              <w:rPr>
                <w:rFonts w:ascii="Arial" w:hAnsi="Arial" w:cs="Arial"/>
              </w:rPr>
              <w:t xml:space="preserve"> расходы Администрации Саянского района</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8200000000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21 239,9</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22 929,4</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22 190,6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96,8</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1030</w:t>
            </w:r>
          </w:p>
        </w:tc>
        <w:tc>
          <w:tcPr>
            <w:tcW w:w="1468" w:type="pct"/>
            <w:tcBorders>
              <w:top w:val="nil"/>
              <w:left w:val="nil"/>
              <w:bottom w:val="single" w:sz="4" w:space="0" w:color="auto"/>
              <w:right w:val="single" w:sz="4" w:space="0" w:color="auto"/>
            </w:tcBorders>
            <w:shd w:val="clear" w:color="000000" w:fill="C0C0C0"/>
            <w:hideMark/>
          </w:tcPr>
          <w:p w:rsidR="00CA25FA" w:rsidRPr="00CA25FA" w:rsidRDefault="00CA25FA" w:rsidP="00CA25FA">
            <w:pPr>
              <w:rPr>
                <w:rFonts w:ascii="Arial" w:hAnsi="Arial" w:cs="Arial"/>
              </w:rPr>
            </w:pPr>
            <w:r w:rsidRPr="00CA25FA">
              <w:rPr>
                <w:rFonts w:ascii="Arial" w:hAnsi="Arial" w:cs="Arial"/>
              </w:rPr>
              <w:t>Функционирование  исполнительных органов власти местных администраций</w:t>
            </w:r>
          </w:p>
        </w:tc>
        <w:tc>
          <w:tcPr>
            <w:tcW w:w="538"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8210000000</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21 239,9</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22 929,4</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rPr>
            </w:pPr>
            <w:r w:rsidRPr="00CA25FA">
              <w:rPr>
                <w:rFonts w:ascii="Arial" w:hAnsi="Arial" w:cs="Arial"/>
              </w:rPr>
              <w:t>22 190,6</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96,8</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Администрации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467,7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467,7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1033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451,9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451,9</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451,9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8210076040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1040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администрации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8210074290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31,1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8210074290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8210074290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21,6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28,8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28,8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8210074290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8210074290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Функционирование высшего должностного лица муниципального образования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Администрации Саянского района</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1046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784,7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1049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Функционирование высшего должностного лица субъекта Российской Федерации и муниципального образования</w:t>
            </w:r>
          </w:p>
        </w:tc>
        <w:tc>
          <w:tcPr>
            <w:tcW w:w="538"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8210080220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0102</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982,8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784,7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784,7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Резервные фонды исполнительных органов местных администраций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Администрации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Резервные средства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870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870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Резервные фонды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8210080110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870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19,3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Администрации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19 658,3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21 052,3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20 332,8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96,6</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1056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14 429,6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15 176,0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14 926,2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14 429,6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15 176,0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14 926,2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14 429,6</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15 176,0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14 926,2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1059</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14 429,6</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15 176,0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14 926,2</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98,4</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5 228,7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5 804,0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5 335,7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5 228,7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5 804,0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5 335,7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5 228,7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5 804,0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5 335,7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5 228,7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5 804,0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5 335,7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91,9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1064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Уплата налогов и сборов и иных платежей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850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70,8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98,0</w:t>
            </w:r>
          </w:p>
        </w:tc>
      </w:tr>
      <w:tr w:rsidR="00070096" w:rsidRPr="00CA25FA" w:rsidTr="00070096">
        <w:trPr>
          <w:trHeight w:val="139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Субсидии бюджетам муниципальных образований на обеспечение первичных мер пожарной безопасности защита от </w:t>
            </w:r>
            <w:proofErr w:type="spellStart"/>
            <w:r w:rsidRPr="00CA25FA">
              <w:rPr>
                <w:rFonts w:ascii="Arial" w:hAnsi="Arial" w:cs="Arial"/>
              </w:rPr>
              <w:t>черезвычайных</w:t>
            </w:r>
            <w:proofErr w:type="spellEnd"/>
            <w:r w:rsidRPr="00CA25FA">
              <w:rPr>
                <w:rFonts w:ascii="Arial" w:hAnsi="Arial" w:cs="Arial"/>
              </w:rPr>
              <w:t xml:space="preserve"> ситуаций природного и техногенного характера защита обеспечение безопасности населения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8210074120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1069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8210074120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1070</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8210074120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БЕЗОПАСНОСТЬ И ПРАВООХРАНИТЕЛЬНАЯ ДЕЯТЕЛЬНОСТЬ</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8210074120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Обеспечение </w:t>
            </w:r>
            <w:proofErr w:type="spellStart"/>
            <w:r w:rsidRPr="00CA25FA">
              <w:rPr>
                <w:rFonts w:ascii="Arial" w:hAnsi="Arial" w:cs="Arial"/>
              </w:rPr>
              <w:t>пожарнрной</w:t>
            </w:r>
            <w:proofErr w:type="spellEnd"/>
            <w:r w:rsidRPr="00CA25FA">
              <w:rPr>
                <w:rFonts w:ascii="Arial" w:hAnsi="Arial" w:cs="Arial"/>
              </w:rPr>
              <w:t xml:space="preserve"> безопасности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8210074120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0310</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253,3</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253,3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204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1073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CA25FA">
              <w:rPr>
                <w:rFonts w:ascii="Arial" w:hAnsi="Arial" w:cs="Arial"/>
              </w:rPr>
              <w:t>нениже</w:t>
            </w:r>
            <w:proofErr w:type="spellEnd"/>
            <w:r w:rsidRPr="00CA25FA">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Расходы на выплаты персоналу государственных (муниципальных) органов</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72,8</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72,8</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1078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Проведение мероприятий по вывозу и утилизации опасных химических веществ</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1079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1081</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proofErr w:type="spellStart"/>
            <w:r w:rsidRPr="00CA25FA">
              <w:rPr>
                <w:rFonts w:ascii="Arial" w:hAnsi="Arial" w:cs="Arial"/>
              </w:rPr>
              <w:t>Охррана</w:t>
            </w:r>
            <w:proofErr w:type="spellEnd"/>
            <w:r w:rsidRPr="00CA25FA">
              <w:rPr>
                <w:rFonts w:ascii="Arial" w:hAnsi="Arial" w:cs="Arial"/>
              </w:rPr>
              <w:t xml:space="preserve"> окружающей среды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81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 xml:space="preserve">Охрана </w:t>
            </w:r>
            <w:proofErr w:type="spellStart"/>
            <w:r w:rsidRPr="00CA25FA">
              <w:rPr>
                <w:rFonts w:ascii="Arial" w:hAnsi="Arial" w:cs="Arial"/>
              </w:rPr>
              <w:t>ообъектов</w:t>
            </w:r>
            <w:proofErr w:type="spellEnd"/>
            <w:r w:rsidRPr="00CA25FA">
              <w:rPr>
                <w:rFonts w:ascii="Arial" w:hAnsi="Arial" w:cs="Arial"/>
              </w:rPr>
              <w:t xml:space="preserve"> растительного и животного мира и среды их обитания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0603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Осуществление мероприятий в области предупреждения и ликвидации </w:t>
            </w:r>
            <w:proofErr w:type="spellStart"/>
            <w:r w:rsidRPr="00CA25FA">
              <w:rPr>
                <w:rFonts w:ascii="Arial" w:hAnsi="Arial" w:cs="Arial"/>
              </w:rPr>
              <w:t>черезвычайных</w:t>
            </w:r>
            <w:proofErr w:type="spellEnd"/>
            <w:r w:rsidRPr="00CA25FA">
              <w:rPr>
                <w:rFonts w:ascii="Arial" w:hAnsi="Arial" w:cs="Arial"/>
              </w:rPr>
              <w:t xml:space="preserve"> ситуаций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администрации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Социальное обеспечение и 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0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1085</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Иные выплаты населению</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360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360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1087</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Социальное обеспечение населения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360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25,0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1088</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Страхование гидротехнических сооружений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1089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2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Иные закупки товаров, работ и услуг для обеспечения государственных (муниципальных) </w:t>
            </w:r>
            <w:r w:rsidRPr="00CA25FA">
              <w:rPr>
                <w:rFonts w:ascii="Arial" w:hAnsi="Arial" w:cs="Arial"/>
              </w:rPr>
              <w:lastRenderedPageBreak/>
              <w:t>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8210080270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1091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ЭКОНОМИКА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1092</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Водное 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8210080270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0406</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55,7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55,7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7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9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8210080260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3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Мероприятия по проведению обследования </w:t>
            </w:r>
            <w:proofErr w:type="spellStart"/>
            <w:r w:rsidRPr="00CA25FA">
              <w:rPr>
                <w:rFonts w:ascii="Arial" w:hAnsi="Arial" w:cs="Arial"/>
              </w:rPr>
              <w:t>действующейсистемы</w:t>
            </w:r>
            <w:proofErr w:type="spellEnd"/>
            <w:r w:rsidRPr="00CA25FA">
              <w:rPr>
                <w:rFonts w:ascii="Arial" w:hAnsi="Arial" w:cs="Arial"/>
              </w:rPr>
              <w:t xml:space="preserve"> теплоснабжения объектов коммунальной инфраструктуры для составления технического заключения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1099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1100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ЖИЛИЩНО-КОММУНАЛЬНОЕ </w:t>
            </w:r>
            <w:r w:rsidRPr="00CA25FA">
              <w:rPr>
                <w:rFonts w:ascii="Arial" w:hAnsi="Arial" w:cs="Arial"/>
              </w:rPr>
              <w:lastRenderedPageBreak/>
              <w:t>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lastRenderedPageBreak/>
              <w:t>8210080290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6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1002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8210080290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20,0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Содержание муниципального имущества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8210080300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Закупка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8210080300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закупки товаров, работ и услуг для обеспечения государственных (муниципальных) нужд</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8210080300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ЖИЛИЩНО-КОММУНАЛЬНОЕ ХОЗЯЙСТВО</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8210080300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0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вопросы в области жилищно-коммунального хозяйства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8210080300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240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57,5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1008</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rPr>
            </w:pPr>
            <w:proofErr w:type="spellStart"/>
            <w:r w:rsidRPr="00CA25FA">
              <w:rPr>
                <w:rFonts w:ascii="Arial" w:hAnsi="Arial" w:cs="Arial"/>
              </w:rPr>
              <w:t>Непрограммные</w:t>
            </w:r>
            <w:proofErr w:type="spellEnd"/>
            <w:r w:rsidRPr="00CA25FA">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538"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8300000000</w:t>
            </w:r>
          </w:p>
        </w:tc>
        <w:tc>
          <w:tcPr>
            <w:tcW w:w="342"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1 314,7</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1 419,7</w:t>
            </w:r>
          </w:p>
        </w:tc>
        <w:tc>
          <w:tcPr>
            <w:tcW w:w="586" w:type="pct"/>
            <w:gridSpan w:val="2"/>
            <w:tcBorders>
              <w:top w:val="nil"/>
              <w:left w:val="nil"/>
              <w:bottom w:val="single" w:sz="4" w:space="0" w:color="auto"/>
              <w:right w:val="single" w:sz="4" w:space="0" w:color="auto"/>
            </w:tcBorders>
            <w:shd w:val="clear" w:color="000000" w:fill="969696"/>
            <w:hideMark/>
          </w:tcPr>
          <w:p w:rsidR="00CA25FA" w:rsidRPr="00CA25FA" w:rsidRDefault="00CA25FA" w:rsidP="00CA25FA">
            <w:pPr>
              <w:jc w:val="right"/>
              <w:rPr>
                <w:rFonts w:ascii="Arial" w:hAnsi="Arial" w:cs="Arial"/>
              </w:rPr>
            </w:pPr>
            <w:r w:rsidRPr="00CA25FA">
              <w:rPr>
                <w:rFonts w:ascii="Arial" w:hAnsi="Arial" w:cs="Arial"/>
              </w:rPr>
              <w:t>1 383,9</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97,5</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1009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Осуществление первичного воинского учета на территориях, где отсутствуют военные комиссариаты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8300051180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8300051180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Субвенции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8300051180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530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1012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НАЦИОНАЛЬНАЯ ОБОРОНА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8300051180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530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857,5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937,5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Мобилизационная и вневойсковая подготовка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8300051180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530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0203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857,5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937,5</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937,5</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8300075140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8300075140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0,9</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1016</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Субвенции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8300075140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530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8300075140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530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8300075140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530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36,1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0,3</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0,9</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1019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Резерв средств для </w:t>
            </w:r>
            <w:proofErr w:type="spellStart"/>
            <w:r w:rsidRPr="00CA25FA">
              <w:rPr>
                <w:rFonts w:ascii="Arial" w:hAnsi="Arial" w:cs="Arial"/>
              </w:rPr>
              <w:t>софинансирования</w:t>
            </w:r>
            <w:proofErr w:type="spellEnd"/>
            <w:r w:rsidRPr="00CA25FA">
              <w:rPr>
                <w:rFonts w:ascii="Arial" w:hAnsi="Arial" w:cs="Arial"/>
              </w:rPr>
              <w:t xml:space="preserve"> мероприятий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8300089990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421,1</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бюджетные ассигнования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8300089990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Резервные средства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8300089990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870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8300089990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870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421,1</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1023</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Другие 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8300089990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870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421,1</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r>
      <w:tr w:rsidR="00070096" w:rsidRPr="00CA25FA" w:rsidTr="00070096">
        <w:trPr>
          <w:trHeight w:val="163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1024</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 </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1025</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1026</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Субсидии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1027</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 КИНЕМАТОГРАФИЯ</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1028</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Культура</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8300010440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520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6,4</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6,4</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96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1029</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CA25FA">
              <w:rPr>
                <w:rFonts w:ascii="Arial" w:hAnsi="Arial" w:cs="Arial"/>
              </w:rPr>
              <w:t>нениже</w:t>
            </w:r>
            <w:proofErr w:type="spellEnd"/>
            <w:r w:rsidRPr="00CA25FA">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CA25FA">
              <w:rPr>
                <w:rFonts w:ascii="Arial" w:hAnsi="Arial" w:cs="Arial"/>
              </w:rPr>
              <w:t>непрограммных</w:t>
            </w:r>
            <w:proofErr w:type="spellEnd"/>
            <w:r w:rsidRPr="00CA25FA">
              <w:rPr>
                <w:rFonts w:ascii="Arial" w:hAnsi="Arial" w:cs="Arial"/>
              </w:rPr>
              <w:t xml:space="preserve"> расходов отдельных органов исполнительной власти</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1030</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500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1031</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Иные межбюджетные трансферты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1032</w:t>
            </w:r>
          </w:p>
        </w:tc>
        <w:tc>
          <w:tcPr>
            <w:tcW w:w="1468" w:type="pct"/>
            <w:tcBorders>
              <w:top w:val="nil"/>
              <w:left w:val="nil"/>
              <w:bottom w:val="single" w:sz="4" w:space="0" w:color="auto"/>
              <w:right w:val="single" w:sz="4" w:space="0" w:color="auto"/>
            </w:tcBorders>
            <w:shd w:val="clear" w:color="auto" w:fill="auto"/>
            <w:hideMark/>
          </w:tcPr>
          <w:p w:rsidR="00CA25FA" w:rsidRPr="00CA25FA" w:rsidRDefault="00CA25FA" w:rsidP="00CA25FA">
            <w:pPr>
              <w:rPr>
                <w:rFonts w:ascii="Arial" w:hAnsi="Arial" w:cs="Arial"/>
              </w:rPr>
            </w:pPr>
            <w:r w:rsidRPr="00CA25FA">
              <w:rPr>
                <w:rFonts w:ascii="Arial" w:hAnsi="Arial" w:cs="Arial"/>
              </w:rPr>
              <w:t>ОБЩЕГОСУДАРСТВЕННЫЕ ВОПРОСЫ</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586"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439,7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1290"/>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lastRenderedPageBreak/>
              <w:t>1033</w:t>
            </w:r>
          </w:p>
        </w:tc>
        <w:tc>
          <w:tcPr>
            <w:tcW w:w="1468" w:type="pct"/>
            <w:tcBorders>
              <w:top w:val="nil"/>
              <w:left w:val="nil"/>
              <w:bottom w:val="single" w:sz="4" w:space="0" w:color="auto"/>
              <w:right w:val="single" w:sz="4" w:space="0" w:color="auto"/>
            </w:tcBorders>
            <w:shd w:val="clear" w:color="000000" w:fill="FFFFFF"/>
            <w:hideMark/>
          </w:tcPr>
          <w:p w:rsidR="00CA25FA" w:rsidRPr="00CA25FA" w:rsidRDefault="00CA25FA" w:rsidP="00CA25FA">
            <w:pPr>
              <w:rPr>
                <w:rFonts w:ascii="Arial" w:hAnsi="Arial" w:cs="Arial"/>
              </w:rPr>
            </w:pPr>
            <w:r w:rsidRPr="00CA25FA">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8300010210</w:t>
            </w:r>
          </w:p>
        </w:tc>
        <w:tc>
          <w:tcPr>
            <w:tcW w:w="342"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540</w:t>
            </w:r>
          </w:p>
        </w:tc>
        <w:tc>
          <w:tcPr>
            <w:tcW w:w="294"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center"/>
              <w:rPr>
                <w:rFonts w:ascii="Arial" w:hAnsi="Arial" w:cs="Arial"/>
              </w:rPr>
            </w:pPr>
            <w:r w:rsidRPr="00CA25FA">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439,7</w:t>
            </w:r>
          </w:p>
        </w:tc>
        <w:tc>
          <w:tcPr>
            <w:tcW w:w="586" w:type="pct"/>
            <w:gridSpan w:val="2"/>
            <w:tcBorders>
              <w:top w:val="nil"/>
              <w:left w:val="nil"/>
              <w:bottom w:val="single" w:sz="4" w:space="0" w:color="auto"/>
              <w:right w:val="single" w:sz="4" w:space="0" w:color="auto"/>
            </w:tcBorders>
            <w:shd w:val="clear" w:color="000000" w:fill="CCFFFF"/>
            <w:hideMark/>
          </w:tcPr>
          <w:p w:rsidR="00CA25FA" w:rsidRPr="00CA25FA" w:rsidRDefault="00CA25FA" w:rsidP="00CA25FA">
            <w:pPr>
              <w:jc w:val="right"/>
              <w:rPr>
                <w:rFonts w:ascii="Arial" w:hAnsi="Arial" w:cs="Arial"/>
              </w:rPr>
            </w:pPr>
            <w:r w:rsidRPr="00CA25FA">
              <w:rPr>
                <w:rFonts w:ascii="Arial" w:hAnsi="Arial" w:cs="Arial"/>
              </w:rPr>
              <w:t>439,7</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100,0</w:t>
            </w:r>
          </w:p>
        </w:tc>
      </w:tr>
      <w:tr w:rsidR="00070096" w:rsidRPr="00CA25FA" w:rsidTr="00070096">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CA25FA" w:rsidRPr="00CA25FA" w:rsidRDefault="00CA25FA" w:rsidP="00CA25FA">
            <w:pPr>
              <w:jc w:val="center"/>
              <w:rPr>
                <w:rFonts w:ascii="Arial" w:hAnsi="Arial" w:cs="Arial"/>
              </w:rPr>
            </w:pPr>
            <w:r w:rsidRPr="00CA25FA">
              <w:rPr>
                <w:rFonts w:ascii="Arial" w:hAnsi="Arial" w:cs="Arial"/>
              </w:rPr>
              <w:t>1034</w:t>
            </w:r>
          </w:p>
        </w:tc>
        <w:tc>
          <w:tcPr>
            <w:tcW w:w="1468" w:type="pct"/>
            <w:tcBorders>
              <w:top w:val="nil"/>
              <w:left w:val="nil"/>
              <w:bottom w:val="single" w:sz="4" w:space="0" w:color="auto"/>
              <w:right w:val="single" w:sz="4" w:space="0" w:color="auto"/>
            </w:tcBorders>
            <w:shd w:val="clear" w:color="000000" w:fill="969696"/>
            <w:hideMark/>
          </w:tcPr>
          <w:p w:rsidR="00CA25FA" w:rsidRPr="00CA25FA" w:rsidRDefault="00CA25FA" w:rsidP="00CA25FA">
            <w:pPr>
              <w:rPr>
                <w:rFonts w:ascii="Arial" w:hAnsi="Arial" w:cs="Arial"/>
                <w:b/>
                <w:bCs/>
              </w:rPr>
            </w:pPr>
            <w:r w:rsidRPr="00CA25FA">
              <w:rPr>
                <w:rFonts w:ascii="Arial" w:hAnsi="Arial" w:cs="Arial"/>
                <w:b/>
                <w:bCs/>
              </w:rPr>
              <w:t>Всего</w:t>
            </w:r>
          </w:p>
        </w:tc>
        <w:tc>
          <w:tcPr>
            <w:tcW w:w="538" w:type="pct"/>
            <w:gridSpan w:val="2"/>
            <w:tcBorders>
              <w:top w:val="nil"/>
              <w:left w:val="nil"/>
              <w:bottom w:val="single" w:sz="4" w:space="0" w:color="auto"/>
              <w:right w:val="single" w:sz="4" w:space="0" w:color="auto"/>
            </w:tcBorders>
            <w:shd w:val="clear" w:color="000000" w:fill="C0C0C0"/>
            <w:vAlign w:val="bottom"/>
            <w:hideMark/>
          </w:tcPr>
          <w:p w:rsidR="00CA25FA" w:rsidRPr="00CA25FA" w:rsidRDefault="00CA25FA" w:rsidP="00CA25FA">
            <w:pPr>
              <w:rPr>
                <w:rFonts w:ascii="Arial" w:hAnsi="Arial" w:cs="Arial"/>
                <w:b/>
                <w:bCs/>
              </w:rPr>
            </w:pPr>
            <w:r w:rsidRPr="00CA25FA">
              <w:rPr>
                <w:rFonts w:ascii="Arial" w:hAnsi="Arial" w:cs="Arial"/>
                <w:b/>
                <w:bCs/>
              </w:rPr>
              <w:t> </w:t>
            </w:r>
          </w:p>
        </w:tc>
        <w:tc>
          <w:tcPr>
            <w:tcW w:w="342"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center"/>
              <w:rPr>
                <w:rFonts w:ascii="Arial" w:hAnsi="Arial" w:cs="Arial"/>
                <w:b/>
                <w:bCs/>
              </w:rPr>
            </w:pPr>
            <w:r w:rsidRPr="00CA25FA">
              <w:rPr>
                <w:rFonts w:ascii="Arial" w:hAnsi="Arial" w:cs="Arial"/>
                <w:b/>
                <w:bCs/>
              </w:rPr>
              <w:t> </w:t>
            </w:r>
          </w:p>
        </w:tc>
        <w:tc>
          <w:tcPr>
            <w:tcW w:w="294" w:type="pct"/>
            <w:gridSpan w:val="2"/>
            <w:tcBorders>
              <w:top w:val="nil"/>
              <w:left w:val="nil"/>
              <w:bottom w:val="single" w:sz="4" w:space="0" w:color="auto"/>
              <w:right w:val="single" w:sz="4" w:space="0" w:color="auto"/>
            </w:tcBorders>
            <w:shd w:val="clear" w:color="000000" w:fill="C0C0C0"/>
            <w:vAlign w:val="bottom"/>
            <w:hideMark/>
          </w:tcPr>
          <w:p w:rsidR="00CA25FA" w:rsidRPr="00CA25FA" w:rsidRDefault="00CA25FA" w:rsidP="00CA25FA">
            <w:pPr>
              <w:jc w:val="center"/>
              <w:rPr>
                <w:rFonts w:ascii="Arial" w:hAnsi="Arial" w:cs="Arial"/>
                <w:b/>
                <w:bCs/>
              </w:rPr>
            </w:pPr>
            <w:r w:rsidRPr="00CA25FA">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b/>
                <w:bCs/>
              </w:rPr>
            </w:pPr>
            <w:r w:rsidRPr="00CA25FA">
              <w:rPr>
                <w:rFonts w:ascii="Arial" w:hAnsi="Arial" w:cs="Arial"/>
                <w:b/>
                <w:bCs/>
              </w:rPr>
              <w:t>502 795,8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b/>
                <w:bCs/>
              </w:rPr>
            </w:pPr>
            <w:r w:rsidRPr="00CA25FA">
              <w:rPr>
                <w:rFonts w:ascii="Arial" w:hAnsi="Arial" w:cs="Arial"/>
                <w:b/>
                <w:bCs/>
              </w:rPr>
              <w:t>600 520,8</w:t>
            </w:r>
          </w:p>
        </w:tc>
        <w:tc>
          <w:tcPr>
            <w:tcW w:w="586" w:type="pct"/>
            <w:gridSpan w:val="2"/>
            <w:tcBorders>
              <w:top w:val="nil"/>
              <w:left w:val="nil"/>
              <w:bottom w:val="single" w:sz="4" w:space="0" w:color="auto"/>
              <w:right w:val="single" w:sz="4" w:space="0" w:color="auto"/>
            </w:tcBorders>
            <w:shd w:val="clear" w:color="000000" w:fill="C0C0C0"/>
            <w:hideMark/>
          </w:tcPr>
          <w:p w:rsidR="00CA25FA" w:rsidRPr="00CA25FA" w:rsidRDefault="00CA25FA" w:rsidP="00CA25FA">
            <w:pPr>
              <w:jc w:val="right"/>
              <w:rPr>
                <w:rFonts w:ascii="Arial" w:hAnsi="Arial" w:cs="Arial"/>
                <w:b/>
                <w:bCs/>
              </w:rPr>
            </w:pPr>
            <w:r w:rsidRPr="00CA25FA">
              <w:rPr>
                <w:rFonts w:ascii="Arial" w:hAnsi="Arial" w:cs="Arial"/>
                <w:b/>
                <w:bCs/>
              </w:rPr>
              <w:t>582 589,1</w:t>
            </w:r>
          </w:p>
        </w:tc>
        <w:tc>
          <w:tcPr>
            <w:tcW w:w="369" w:type="pct"/>
            <w:gridSpan w:val="2"/>
            <w:tcBorders>
              <w:top w:val="nil"/>
              <w:left w:val="nil"/>
              <w:bottom w:val="single" w:sz="4" w:space="0" w:color="auto"/>
              <w:right w:val="single" w:sz="4" w:space="0" w:color="auto"/>
            </w:tcBorders>
            <w:shd w:val="clear" w:color="auto" w:fill="auto"/>
            <w:hideMark/>
          </w:tcPr>
          <w:p w:rsidR="00CA25FA" w:rsidRPr="00CA25FA" w:rsidRDefault="00CA25FA" w:rsidP="00CA25FA">
            <w:pPr>
              <w:jc w:val="right"/>
              <w:rPr>
                <w:rFonts w:ascii="Arial" w:hAnsi="Arial" w:cs="Arial"/>
              </w:rPr>
            </w:pPr>
            <w:r w:rsidRPr="00CA25FA">
              <w:rPr>
                <w:rFonts w:ascii="Arial" w:hAnsi="Arial" w:cs="Arial"/>
              </w:rPr>
              <w:t>97,0</w:t>
            </w:r>
          </w:p>
        </w:tc>
      </w:tr>
    </w:tbl>
    <w:p w:rsidR="007172AD" w:rsidRDefault="007172AD">
      <w:pPr>
        <w:rPr>
          <w:rFonts w:ascii="Arial" w:hAnsi="Arial" w:cs="Arial"/>
        </w:rPr>
      </w:pPr>
    </w:p>
    <w:p w:rsidR="007172AD" w:rsidRDefault="007172AD">
      <w:pPr>
        <w:rPr>
          <w:rFonts w:ascii="Arial" w:hAnsi="Arial" w:cs="Arial"/>
        </w:rPr>
      </w:pPr>
    </w:p>
    <w:p w:rsidR="007172AD" w:rsidRDefault="007172AD">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7A5C74" w:rsidRDefault="007A5C74">
      <w:pPr>
        <w:rPr>
          <w:rFonts w:ascii="Arial" w:hAnsi="Arial" w:cs="Arial"/>
        </w:rPr>
      </w:pPr>
    </w:p>
    <w:tbl>
      <w:tblPr>
        <w:tblW w:w="5000" w:type="pct"/>
        <w:tblLayout w:type="fixed"/>
        <w:tblLook w:val="04A0"/>
      </w:tblPr>
      <w:tblGrid>
        <w:gridCol w:w="951"/>
        <w:gridCol w:w="7344"/>
        <w:gridCol w:w="1592"/>
        <w:gridCol w:w="853"/>
        <w:gridCol w:w="850"/>
        <w:gridCol w:w="966"/>
        <w:gridCol w:w="452"/>
        <w:gridCol w:w="1494"/>
      </w:tblGrid>
      <w:tr w:rsidR="00E058FF" w:rsidRPr="00E058FF" w:rsidTr="00E058FF">
        <w:trPr>
          <w:trHeight w:val="255"/>
        </w:trPr>
        <w:tc>
          <w:tcPr>
            <w:tcW w:w="328"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532"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49"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920" w:type="pct"/>
            <w:gridSpan w:val="3"/>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r w:rsidRPr="00E058FF">
              <w:rPr>
                <w:rFonts w:ascii="Arial" w:hAnsi="Arial" w:cs="Arial"/>
              </w:rPr>
              <w:t>Приложение №9</w:t>
            </w:r>
          </w:p>
        </w:tc>
        <w:tc>
          <w:tcPr>
            <w:tcW w:w="156"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15"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r>
      <w:tr w:rsidR="00E058FF" w:rsidRPr="00E058FF" w:rsidTr="00E058FF">
        <w:trPr>
          <w:trHeight w:val="255"/>
        </w:trPr>
        <w:tc>
          <w:tcPr>
            <w:tcW w:w="328"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532"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49"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1076" w:type="pct"/>
            <w:gridSpan w:val="4"/>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r w:rsidRPr="00E058FF">
              <w:rPr>
                <w:rFonts w:ascii="Arial" w:hAnsi="Arial" w:cs="Arial"/>
              </w:rPr>
              <w:t>к решению районного Совета</w:t>
            </w:r>
          </w:p>
        </w:tc>
        <w:tc>
          <w:tcPr>
            <w:tcW w:w="515"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r>
      <w:tr w:rsidR="00E058FF" w:rsidRPr="00E058FF" w:rsidTr="00E058FF">
        <w:trPr>
          <w:trHeight w:val="255"/>
        </w:trPr>
        <w:tc>
          <w:tcPr>
            <w:tcW w:w="328"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532"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49"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1076" w:type="pct"/>
            <w:gridSpan w:val="4"/>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15"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r>
      <w:tr w:rsidR="00E058FF" w:rsidRPr="00E058FF" w:rsidTr="00E058FF">
        <w:trPr>
          <w:trHeight w:val="1230"/>
        </w:trPr>
        <w:tc>
          <w:tcPr>
            <w:tcW w:w="328"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4157" w:type="pct"/>
            <w:gridSpan w:val="6"/>
            <w:tcBorders>
              <w:top w:val="nil"/>
              <w:left w:val="nil"/>
              <w:bottom w:val="nil"/>
              <w:right w:val="nil"/>
            </w:tcBorders>
            <w:shd w:val="clear" w:color="auto" w:fill="auto"/>
            <w:vAlign w:val="center"/>
            <w:hideMark/>
          </w:tcPr>
          <w:p w:rsidR="00E058FF" w:rsidRPr="00E058FF" w:rsidRDefault="00E058FF" w:rsidP="00E058FF">
            <w:pPr>
              <w:jc w:val="center"/>
              <w:rPr>
                <w:rFonts w:ascii="Arial" w:hAnsi="Arial" w:cs="Arial"/>
                <w:b/>
                <w:bCs/>
              </w:rPr>
            </w:pPr>
            <w:r w:rsidRPr="00E058FF">
              <w:rPr>
                <w:rFonts w:ascii="Arial" w:hAnsi="Arial" w:cs="Arial"/>
                <w:b/>
                <w:bCs/>
              </w:rPr>
              <w:t xml:space="preserve">Распределение бюджетных ассигнований по  целевым статьям (муниципальным программам Саянского района и </w:t>
            </w:r>
            <w:proofErr w:type="spellStart"/>
            <w:r w:rsidRPr="00E058FF">
              <w:rPr>
                <w:rFonts w:ascii="Arial" w:hAnsi="Arial" w:cs="Arial"/>
                <w:b/>
                <w:bCs/>
              </w:rPr>
              <w:t>непрограммным</w:t>
            </w:r>
            <w:proofErr w:type="spellEnd"/>
            <w:r w:rsidRPr="00E058FF">
              <w:rPr>
                <w:rFonts w:ascii="Arial" w:hAnsi="Arial" w:cs="Arial"/>
                <w:b/>
                <w:bCs/>
              </w:rPr>
              <w:t xml:space="preserve"> направлениям деятельности), группам, подгруппам видов расходов, разделам, подразделам  классификации расходов районного бюджета на плановый период 2018 - 2019 годов</w:t>
            </w:r>
          </w:p>
        </w:tc>
        <w:tc>
          <w:tcPr>
            <w:tcW w:w="515"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r>
      <w:tr w:rsidR="00E058FF" w:rsidRPr="00E058FF" w:rsidTr="00E058FF">
        <w:trPr>
          <w:trHeight w:val="255"/>
        </w:trPr>
        <w:tc>
          <w:tcPr>
            <w:tcW w:w="328"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532"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49"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94"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93"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15"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r>
      <w:tr w:rsidR="00E058FF" w:rsidRPr="00E058FF" w:rsidTr="00E058FF">
        <w:trPr>
          <w:trHeight w:val="255"/>
        </w:trPr>
        <w:tc>
          <w:tcPr>
            <w:tcW w:w="328"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532"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49"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94"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293"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c>
          <w:tcPr>
            <w:tcW w:w="515" w:type="pct"/>
            <w:tcBorders>
              <w:top w:val="nil"/>
              <w:left w:val="nil"/>
              <w:bottom w:val="nil"/>
              <w:right w:val="nil"/>
            </w:tcBorders>
            <w:shd w:val="clear" w:color="auto" w:fill="auto"/>
            <w:noWrap/>
            <w:vAlign w:val="bottom"/>
            <w:hideMark/>
          </w:tcPr>
          <w:p w:rsidR="00E058FF" w:rsidRPr="00E058FF" w:rsidRDefault="00E058FF" w:rsidP="00E058FF">
            <w:pPr>
              <w:rPr>
                <w:rFonts w:ascii="Arial" w:hAnsi="Arial" w:cs="Arial"/>
              </w:rPr>
            </w:pPr>
          </w:p>
        </w:tc>
      </w:tr>
      <w:tr w:rsidR="00E058FF" w:rsidRPr="00E058FF" w:rsidTr="00E058FF">
        <w:trPr>
          <w:trHeight w:val="126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 строки</w:t>
            </w:r>
          </w:p>
        </w:tc>
        <w:tc>
          <w:tcPr>
            <w:tcW w:w="2532" w:type="pct"/>
            <w:tcBorders>
              <w:top w:val="single" w:sz="4" w:space="0" w:color="auto"/>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Наименование главных распорядителей и наименование показателей бюджетной классификации</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Целевая статья</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Вид расходов</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Раздел, подраздел</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Сумма на          2018 год</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Сумма на          2019 год</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532" w:type="pct"/>
            <w:tcBorders>
              <w:top w:val="nil"/>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1</w:t>
            </w:r>
          </w:p>
        </w:tc>
        <w:tc>
          <w:tcPr>
            <w:tcW w:w="549" w:type="pct"/>
            <w:tcBorders>
              <w:top w:val="nil"/>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3</w:t>
            </w:r>
          </w:p>
        </w:tc>
        <w:tc>
          <w:tcPr>
            <w:tcW w:w="294" w:type="pct"/>
            <w:tcBorders>
              <w:top w:val="nil"/>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4</w:t>
            </w:r>
          </w:p>
        </w:tc>
        <w:tc>
          <w:tcPr>
            <w:tcW w:w="293" w:type="pct"/>
            <w:tcBorders>
              <w:top w:val="nil"/>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2</w:t>
            </w:r>
          </w:p>
        </w:tc>
        <w:tc>
          <w:tcPr>
            <w:tcW w:w="489" w:type="pct"/>
            <w:gridSpan w:val="2"/>
            <w:tcBorders>
              <w:top w:val="nil"/>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5</w:t>
            </w:r>
          </w:p>
        </w:tc>
        <w:tc>
          <w:tcPr>
            <w:tcW w:w="515" w:type="pct"/>
            <w:tcBorders>
              <w:top w:val="nil"/>
              <w:left w:val="nil"/>
              <w:bottom w:val="single" w:sz="4" w:space="0" w:color="auto"/>
              <w:right w:val="single" w:sz="4" w:space="0" w:color="auto"/>
            </w:tcBorders>
            <w:shd w:val="clear" w:color="auto" w:fill="auto"/>
            <w:vAlign w:val="center"/>
            <w:hideMark/>
          </w:tcPr>
          <w:p w:rsidR="00E058FF" w:rsidRPr="00E058FF" w:rsidRDefault="00E058FF" w:rsidP="00E058FF">
            <w:pPr>
              <w:jc w:val="center"/>
              <w:rPr>
                <w:rFonts w:ascii="Arial" w:hAnsi="Arial" w:cs="Arial"/>
              </w:rPr>
            </w:pPr>
            <w:r w:rsidRPr="00E058FF">
              <w:rPr>
                <w:rFonts w:ascii="Arial" w:hAnsi="Arial" w:cs="Arial"/>
              </w:rPr>
              <w:t>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0100000000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297 885,2</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287 374,2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"Развитие дошкольного, общего и дополнительного образования детей"</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0110000000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283 212,0</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272 999,2</w:t>
            </w:r>
          </w:p>
        </w:tc>
      </w:tr>
      <w:tr w:rsidR="00E058FF" w:rsidRPr="00E058FF" w:rsidTr="00E058FF">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w:t>
            </w:r>
            <w:r w:rsidR="00393E31">
              <w:rPr>
                <w:rFonts w:ascii="Arial" w:hAnsi="Arial" w:cs="Arial"/>
              </w:rPr>
              <w:t xml:space="preserve"> </w:t>
            </w:r>
            <w:r w:rsidRPr="00E058FF">
              <w:rPr>
                <w:rFonts w:ascii="Arial" w:hAnsi="Arial" w:cs="Arial"/>
              </w:rPr>
              <w:t xml:space="preserve">общего и дополнительного образования детей" муниципальной программы Саянского района "Развитие образования Саянского района"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12 107,0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12 107,0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10 941,0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10 941,0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10 941,0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10 941,0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10 941,0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10 941,0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10 941,0</w:t>
            </w:r>
          </w:p>
        </w:tc>
        <w:tc>
          <w:tcPr>
            <w:tcW w:w="515" w:type="pct"/>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10 941,0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773,7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773,7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773,7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773,7</w:t>
            </w:r>
          </w:p>
        </w:tc>
        <w:tc>
          <w:tcPr>
            <w:tcW w:w="515" w:type="pct"/>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773,7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392,3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392,3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392,3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392,3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392,3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392,3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0110074080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392,3</w:t>
            </w:r>
          </w:p>
        </w:tc>
        <w:tc>
          <w:tcPr>
            <w:tcW w:w="515" w:type="pct"/>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392,3</w:t>
            </w:r>
          </w:p>
        </w:tc>
      </w:tr>
      <w:tr w:rsidR="00E058FF" w:rsidRPr="00E058FF" w:rsidTr="00E058FF">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E058FF">
              <w:rPr>
                <w:rFonts w:ascii="Arial" w:hAnsi="Arial" w:cs="Arial"/>
              </w:rPr>
              <w:t>дополнтельного</w:t>
            </w:r>
            <w:proofErr w:type="spellEnd"/>
            <w:r w:rsidRPr="00E058FF">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E058FF">
              <w:rPr>
                <w:rFonts w:ascii="Arial" w:hAnsi="Arial" w:cs="Arial"/>
              </w:rPr>
              <w:t>дошкольного,общего</w:t>
            </w:r>
            <w:proofErr w:type="spellEnd"/>
            <w:r w:rsidRPr="00E058FF">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23 028,9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23 028,9</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14 810,1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14 810,1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14 810,1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14 810,1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14 810,1</w:t>
            </w:r>
          </w:p>
        </w:tc>
        <w:tc>
          <w:tcPr>
            <w:tcW w:w="515" w:type="pct"/>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14 810,1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401,0</w:t>
            </w:r>
          </w:p>
        </w:tc>
        <w:tc>
          <w:tcPr>
            <w:tcW w:w="515" w:type="pct"/>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401,0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7 817,8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7 817,8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7 817,8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0110079090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7 817,8</w:t>
            </w:r>
          </w:p>
        </w:tc>
        <w:tc>
          <w:tcPr>
            <w:tcW w:w="515" w:type="pct"/>
            <w:tcBorders>
              <w:top w:val="nil"/>
              <w:left w:val="nil"/>
              <w:bottom w:val="single" w:sz="4" w:space="0" w:color="auto"/>
              <w:right w:val="single" w:sz="4" w:space="0" w:color="auto"/>
            </w:tcBorders>
            <w:shd w:val="clear" w:color="000000" w:fill="DBEEF3"/>
            <w:hideMark/>
          </w:tcPr>
          <w:p w:rsidR="00E058FF" w:rsidRPr="00E058FF" w:rsidRDefault="00E058FF" w:rsidP="00E058FF">
            <w:pPr>
              <w:jc w:val="right"/>
              <w:rPr>
                <w:rFonts w:ascii="Arial" w:hAnsi="Arial" w:cs="Arial"/>
              </w:rPr>
            </w:pPr>
            <w:r w:rsidRPr="00E058FF">
              <w:rPr>
                <w:rFonts w:ascii="Arial" w:hAnsi="Arial" w:cs="Arial"/>
              </w:rPr>
              <w:t>7 817,8</w:t>
            </w:r>
          </w:p>
        </w:tc>
      </w:tr>
      <w:tr w:rsidR="00E058FF" w:rsidRPr="00E058FF" w:rsidTr="00E058FF">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29</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208,3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208,3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204,5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204,5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204,5</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204,5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204,5</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204,5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населения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204,5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204,5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населения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0110075540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3,8</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1 686,7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1 686,7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Охрана семьи и детства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и иные выплаты населению</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1 666,4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1 666,4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Публичные нормативные социальные выплаты гражданам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1 666,4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1 666,4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1 666,4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1 666,4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Охрана семьи и детства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1 666,4</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1 666,4</w:t>
            </w:r>
          </w:p>
        </w:tc>
      </w:tr>
      <w:tr w:rsidR="00E058FF" w:rsidRPr="00E058FF" w:rsidTr="00E058FF">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129 284,0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129 284,0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85 036,8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85 036,8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85 036,8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85 036,8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85 036,8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85 036,8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85 036,8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85 036,8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3 147,2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3 147,2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3 147,2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3 147,2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3 147,2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3 147,2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3 147,2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3 147,2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56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41 100,0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41 100,0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41 100,0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41 100,0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41 100,0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41 100,0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41 100,0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41 100,0</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9 217,6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9 217,6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3 986,4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3 986,4</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3 986,4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3 986,4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3 986,4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3 986,4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населения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3 986,4</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3 986,4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и иные выплаты населению</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Социальные выплаты гражданам, кроме публичных нормативных социальных выплат</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320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320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Социальные выплаты гражданам, кроме публичных нормативных социальных выплат</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320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84,0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84,0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69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5 147,2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5 147,2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5 147,2</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5 147,2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5 147,2</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5 147,2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населения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0110075660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5 147,2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5 147,2</w:t>
            </w:r>
          </w:p>
        </w:tc>
      </w:tr>
      <w:tr w:rsidR="00E058FF" w:rsidRPr="00E058FF" w:rsidTr="00E058FF">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73</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26 955,4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26 955,4</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25 056,8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25 056,8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25 056,8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25 056,8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25 056,8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25 056,8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25 056,8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25 056,8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648,0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79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648,0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648,0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648,0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648,0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1 250,6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1 250,6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1 250,6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1 250,6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1 250,6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1 250,6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0110075880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1 250,6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1 250,6</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E058FF">
              <w:rPr>
                <w:rFonts w:ascii="Arial" w:hAnsi="Arial" w:cs="Arial"/>
              </w:rPr>
              <w:t>дошкольного,общего</w:t>
            </w:r>
            <w:proofErr w:type="spellEnd"/>
            <w:r w:rsidRPr="00E058FF">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69 266,9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58 912,9</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87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27 154,6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23 380,3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27 154,6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23 380,3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27 154,6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23 380,3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9 964,1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8 768,4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17 190,5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14 611,9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25 917,6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21 767,1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25 917,6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21 767,1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25 917,6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21 767,1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9 583,1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8 145,6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16 334,5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13 621,5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16 194,7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13 765,5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16 194,7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13 765,5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99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16 194,7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13 765,5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16 194,7</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13 765,5</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proofErr w:type="spellStart"/>
            <w:r w:rsidRPr="00E058FF">
              <w:rPr>
                <w:rFonts w:ascii="Arial" w:hAnsi="Arial" w:cs="Arial"/>
              </w:rPr>
              <w:t>Софинансирование</w:t>
            </w:r>
            <w:proofErr w:type="spellEnd"/>
            <w:r w:rsidRPr="00E058FF">
              <w:rPr>
                <w:rFonts w:ascii="Arial" w:hAnsi="Arial" w:cs="Arial"/>
              </w:rPr>
              <w:t xml:space="preserve"> расходов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104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Молодежная политика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0,8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0,8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109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Молодежная политика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0110081040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0,7</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0,7</w:t>
            </w:r>
          </w:p>
        </w:tc>
      </w:tr>
      <w:tr w:rsidR="00E058FF" w:rsidRPr="00E058FF" w:rsidTr="00E058FF">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proofErr w:type="spellStart"/>
            <w:r w:rsidRPr="00E058FF">
              <w:rPr>
                <w:rFonts w:ascii="Arial" w:hAnsi="Arial" w:cs="Arial"/>
              </w:rPr>
              <w:t>Софинансирование</w:t>
            </w:r>
            <w:proofErr w:type="spellEnd"/>
            <w:r w:rsidRPr="00E058FF">
              <w:rPr>
                <w:rFonts w:ascii="Arial" w:hAnsi="Arial" w:cs="Arial"/>
              </w:rPr>
              <w:t xml:space="preserve">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78,6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78,6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Молодежная политика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40,3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40,3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38,3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Молодежная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0110081050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38,3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38,3</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E058FF">
              <w:rPr>
                <w:rFonts w:ascii="Arial" w:hAnsi="Arial" w:cs="Arial"/>
              </w:rPr>
              <w:t>дошкольного,общего</w:t>
            </w:r>
            <w:proofErr w:type="spellEnd"/>
            <w:r w:rsidRPr="00E058FF">
              <w:rPr>
                <w:rFonts w:ascii="Arial" w:hAnsi="Arial" w:cs="Arial"/>
              </w:rPr>
              <w:t xml:space="preserve"> и дополнительного образования детей» </w:t>
            </w:r>
            <w:r w:rsidRPr="00E058FF">
              <w:rPr>
                <w:rFonts w:ascii="Arial" w:hAnsi="Arial" w:cs="Arial"/>
              </w:rPr>
              <w:lastRenderedPageBreak/>
              <w:t>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lastRenderedPageBreak/>
              <w:t>0110081610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4 451,4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4 332,0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120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4 451,4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4 332,0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4 451,4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4 332,0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4 451,4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4 332,0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Дополнительное образование детей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4 451,4</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4 332,0</w:t>
            </w:r>
          </w:p>
        </w:tc>
      </w:tr>
      <w:tr w:rsidR="00E058FF" w:rsidRPr="00E058FF" w:rsidTr="00E058FF">
        <w:trPr>
          <w:trHeight w:val="171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E058FF">
              <w:rPr>
                <w:rFonts w:ascii="Arial" w:hAnsi="Arial" w:cs="Arial"/>
              </w:rPr>
              <w:t>дошкольного,общего</w:t>
            </w:r>
            <w:proofErr w:type="spellEnd"/>
            <w:r w:rsidRPr="00E058FF">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0110088100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5 211,7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5 472,3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0110088100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5 211,7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5 472,3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0110088100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5 211,7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5 472,3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0110088100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5 211,7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5 472,3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0110088100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3 993,8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4 193,5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129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0110088100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1 217,9</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1 278,8</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бюджетам муниципальных образований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1 714,0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1 714,0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876,6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876,6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132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876,6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876,6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876,6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876,6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Молодежная политика и оздоровление детей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876,6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876,6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837,4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837,4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837,4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837,4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837,4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837,4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Молодежная политика и оздоровление детей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0110073970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837,4</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837,4</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139</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"Обеспечение реализации муниципальной программы и прочие мероприятия"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0120000000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11 413,4</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11 115,2</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1 046,4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1 018,2</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950,2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932,2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950,2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932,2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950,2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932,2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950,2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932,2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148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96,2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86,0</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149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3 540,1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3 450,5</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3 460,1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3 380,5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3 460,1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3 380,5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3 460,1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3 380,5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3 460,1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3 380,5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70,0</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1 659,8</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1 611,5</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159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1 461,0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1 412,7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1 461,0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1 412,7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1 461,0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1 412,7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1 461,0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1 412,7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163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198,8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198,8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198,8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198,8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198,8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198,8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198,8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198,8</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5 167,1</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5 035,0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5 047,1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4 915,0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169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5 047,1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4 915,0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5 047,1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4 915,0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5 047,1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4 915,0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0120080730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120,0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120,0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176</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"Господдержка детей сирот, расширение практики применения семейных форм воспитания"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0130000000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3 259,8</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3 259,8</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177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1 081,8</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1 081,8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971,6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971,6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179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971,6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971,6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971,6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971,6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971,6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971,6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0130075520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110,2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110,2</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Обеспечение жилыми помещениями детей-сирот и </w:t>
            </w:r>
            <w:proofErr w:type="spellStart"/>
            <w:r w:rsidRPr="00E058FF">
              <w:rPr>
                <w:rFonts w:ascii="Arial" w:hAnsi="Arial" w:cs="Arial"/>
              </w:rPr>
              <w:t>детей,оставшихся</w:t>
            </w:r>
            <w:proofErr w:type="spellEnd"/>
            <w:r w:rsidRPr="00E058FF">
              <w:rPr>
                <w:rFonts w:ascii="Arial" w:hAnsi="Arial" w:cs="Arial"/>
              </w:rPr>
              <w:t xml:space="preserve"> без попечения </w:t>
            </w:r>
            <w:proofErr w:type="spellStart"/>
            <w:r w:rsidRPr="00E058FF">
              <w:rPr>
                <w:rFonts w:ascii="Arial" w:hAnsi="Arial" w:cs="Arial"/>
              </w:rPr>
              <w:t>родителей,лиц</w:t>
            </w:r>
            <w:proofErr w:type="spellEnd"/>
            <w:r w:rsidRPr="00E058FF">
              <w:rPr>
                <w:rFonts w:ascii="Arial" w:hAnsi="Arial" w:cs="Arial"/>
              </w:rPr>
              <w:t xml:space="preserve"> из числа детей-сирот и детей оставшихся без попечения родителей за </w:t>
            </w:r>
            <w:proofErr w:type="spellStart"/>
            <w:r w:rsidRPr="00E058FF">
              <w:rPr>
                <w:rFonts w:ascii="Arial" w:hAnsi="Arial" w:cs="Arial"/>
              </w:rPr>
              <w:t>счеи</w:t>
            </w:r>
            <w:proofErr w:type="spellEnd"/>
            <w:r w:rsidRPr="00E058FF">
              <w:rPr>
                <w:rFonts w:ascii="Arial" w:hAnsi="Arial" w:cs="Arial"/>
              </w:rPr>
              <w:t xml:space="preserve"> средств краевого бюджета в рамках подпрограммы "Господдержка детей </w:t>
            </w:r>
            <w:proofErr w:type="spellStart"/>
            <w:r w:rsidRPr="00E058FF">
              <w:rPr>
                <w:rFonts w:ascii="Arial" w:hAnsi="Arial" w:cs="Arial"/>
              </w:rPr>
              <w:t>сирот,расширение</w:t>
            </w:r>
            <w:proofErr w:type="spellEnd"/>
            <w:r w:rsidRPr="00E058FF">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01300R0820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и иные выплаты населению</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01300R0820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Социальные выплаты гражданам, кроме публичных нормативных социальных выплат</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01300R0820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01300R0820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2 178,0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190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Охрана семьи и детства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01300R0820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2 178,0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2 178,0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191</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"Система социальной защиты граждан Саянского района"</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0200000000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27 367,5</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27 367,5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192</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"Повышение качества и доступности социальных услуг населению"</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0210000000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29,1</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29,1</w:t>
            </w:r>
          </w:p>
        </w:tc>
      </w:tr>
      <w:tr w:rsidR="00E058FF" w:rsidRPr="00E058FF" w:rsidTr="00E058FF">
        <w:trPr>
          <w:trHeight w:val="24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 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0210006400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0210006400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0210006400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188</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0210006400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29,1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189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обеспечение населения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0210006400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29,1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29,1</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190</w:t>
            </w:r>
          </w:p>
        </w:tc>
        <w:tc>
          <w:tcPr>
            <w:tcW w:w="2532" w:type="pct"/>
            <w:tcBorders>
              <w:top w:val="nil"/>
              <w:left w:val="nil"/>
              <w:bottom w:val="single" w:sz="4" w:space="0" w:color="auto"/>
              <w:right w:val="single" w:sz="4" w:space="0" w:color="auto"/>
            </w:tcBorders>
            <w:shd w:val="clear" w:color="000000" w:fill="A5A5A5"/>
            <w:hideMark/>
          </w:tcPr>
          <w:p w:rsidR="00E058FF" w:rsidRPr="00E058FF" w:rsidRDefault="00E058FF" w:rsidP="00E058FF">
            <w:pPr>
              <w:rPr>
                <w:rFonts w:ascii="Arial" w:hAnsi="Arial" w:cs="Arial"/>
              </w:rPr>
            </w:pPr>
            <w:r w:rsidRPr="00E058FF">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549" w:type="pct"/>
            <w:tcBorders>
              <w:top w:val="nil"/>
              <w:left w:val="nil"/>
              <w:bottom w:val="single" w:sz="4" w:space="0" w:color="auto"/>
              <w:right w:val="single" w:sz="4" w:space="0" w:color="auto"/>
            </w:tcBorders>
            <w:shd w:val="clear" w:color="000000" w:fill="A5A5A5"/>
            <w:hideMark/>
          </w:tcPr>
          <w:p w:rsidR="00E058FF" w:rsidRPr="00E058FF" w:rsidRDefault="00E058FF" w:rsidP="00E058FF">
            <w:pPr>
              <w:jc w:val="center"/>
              <w:rPr>
                <w:rFonts w:ascii="Arial" w:hAnsi="Arial" w:cs="Arial"/>
              </w:rPr>
            </w:pPr>
            <w:r w:rsidRPr="00E058FF">
              <w:rPr>
                <w:rFonts w:ascii="Arial" w:hAnsi="Arial" w:cs="Arial"/>
              </w:rPr>
              <w:t>0220000000</w:t>
            </w:r>
          </w:p>
        </w:tc>
        <w:tc>
          <w:tcPr>
            <w:tcW w:w="294" w:type="pct"/>
            <w:tcBorders>
              <w:top w:val="nil"/>
              <w:left w:val="nil"/>
              <w:bottom w:val="single" w:sz="4" w:space="0" w:color="auto"/>
              <w:right w:val="single" w:sz="4" w:space="0" w:color="auto"/>
            </w:tcBorders>
            <w:shd w:val="clear" w:color="000000" w:fill="A5A5A5"/>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A5A5A5"/>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A5A5A5"/>
            <w:hideMark/>
          </w:tcPr>
          <w:p w:rsidR="00E058FF" w:rsidRPr="00E058FF" w:rsidRDefault="00E058FF" w:rsidP="00E058FF">
            <w:pPr>
              <w:jc w:val="right"/>
              <w:rPr>
                <w:rFonts w:ascii="Arial" w:hAnsi="Arial" w:cs="Arial"/>
              </w:rPr>
            </w:pPr>
            <w:r w:rsidRPr="00E058FF">
              <w:rPr>
                <w:rFonts w:ascii="Arial" w:hAnsi="Arial" w:cs="Arial"/>
              </w:rPr>
              <w:t>27 338,4</w:t>
            </w:r>
          </w:p>
        </w:tc>
        <w:tc>
          <w:tcPr>
            <w:tcW w:w="515" w:type="pct"/>
            <w:tcBorders>
              <w:top w:val="nil"/>
              <w:left w:val="nil"/>
              <w:bottom w:val="single" w:sz="4" w:space="0" w:color="auto"/>
              <w:right w:val="single" w:sz="4" w:space="0" w:color="auto"/>
            </w:tcBorders>
            <w:shd w:val="clear" w:color="000000" w:fill="A5A5A5"/>
            <w:hideMark/>
          </w:tcPr>
          <w:p w:rsidR="00E058FF" w:rsidRPr="00E058FF" w:rsidRDefault="00E058FF" w:rsidP="00E058FF">
            <w:pPr>
              <w:jc w:val="right"/>
              <w:rPr>
                <w:rFonts w:ascii="Arial" w:hAnsi="Arial" w:cs="Arial"/>
              </w:rPr>
            </w:pPr>
            <w:r w:rsidRPr="00E058FF">
              <w:rPr>
                <w:rFonts w:ascii="Arial" w:hAnsi="Arial" w:cs="Arial"/>
              </w:rPr>
              <w:t>27 338,4</w:t>
            </w:r>
          </w:p>
        </w:tc>
      </w:tr>
      <w:tr w:rsidR="00E058FF" w:rsidRPr="00E058FF" w:rsidTr="00E058FF">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191</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E058FF">
              <w:rPr>
                <w:rFonts w:ascii="Arial" w:hAnsi="Arial" w:cs="Arial"/>
              </w:rPr>
              <w:t>получатлей</w:t>
            </w:r>
            <w:proofErr w:type="spellEnd"/>
            <w:r w:rsidRPr="00E058FF">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0220081210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650,0</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650,0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192</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Социальное обеспечение и иные выплаты населению</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0220081210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650,0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650,0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193</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Публичные нормативные социальные выплаты гражданам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0220081210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650,0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650,0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194</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0220081210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650,0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650,0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195</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Пенсионное обеспечение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0220081210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310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650,0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650,0</w:t>
            </w:r>
          </w:p>
        </w:tc>
      </w:tr>
      <w:tr w:rsidR="00E058FF" w:rsidRPr="00E058FF" w:rsidTr="00E058FF">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E058FF">
              <w:rPr>
                <w:rFonts w:ascii="Arial" w:hAnsi="Arial" w:cs="Arial"/>
              </w:rPr>
              <w:t>получатлей</w:t>
            </w:r>
            <w:proofErr w:type="spellEnd"/>
            <w:r w:rsidRPr="00E058FF">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0220001510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0220001510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0220001510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199</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0220001510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22 467,7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Социальное обслуживание населения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0220001510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22 467,7</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22 467,7</w:t>
            </w:r>
          </w:p>
        </w:tc>
      </w:tr>
      <w:tr w:rsidR="00E058FF" w:rsidRPr="00E058FF" w:rsidTr="00E058FF">
        <w:trPr>
          <w:trHeight w:val="409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201</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E058FF">
              <w:rPr>
                <w:rFonts w:ascii="Arial" w:hAnsi="Arial" w:cs="Arial"/>
              </w:rPr>
              <w:t>получатлей</w:t>
            </w:r>
            <w:proofErr w:type="spellEnd"/>
            <w:r w:rsidRPr="00E058FF">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4 220,7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4 220,7</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3 217,8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3 217,8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3 217,8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3 217,8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204</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3 217,8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3 217,8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социальной политики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3 217,8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3 217,8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1 002,9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1 002,9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1 002,9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1 002,9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208</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СОЦИАЛЬНАЯ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1 002,9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1 002,9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209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социальной политики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0220075130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1 002,9</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1 002,9</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210</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0300000000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9 571,8</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9 571,8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211</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0310000000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0310081310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0310081310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0310081310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ЖИЛИЩНО-КОММУНАЛЬНОЕ ХОЗЯЙСТВО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0310081310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жилищно-коммунального хозяйства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0310081310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217</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0320000000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9 570,8</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9 570,8</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218</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0320075700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219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0320075700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0320075700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ЖИЛИЩНО-КОММУНАЛЬНОЕ ХОЗЯЙСТВО</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0320075700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9 570,8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Коммунальное хозяйство</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0320075700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0502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9 570,8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9 570,8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223</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0400000000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2 726,6</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2 726,6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224</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"Предупреждение, спасение, помощь населению района в чрезвычайных ситуациях"</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0410000000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2 725,6</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2 725,6</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2 725,6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2 725,6</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2 666,7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2 666,7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2 666,7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2 666,7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БЕЗОПАСНОСТЬ И ПРАВООХРАНИТЕЛЬНАЯ ДЕЯТЕЛЬНОСТЬ</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2 666,7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2 666,7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229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2 666,7</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2 666,7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БЕЗОПАСНОСТЬ И ПРАВООХРАНИТЕЛЬНАЯ ДЕЯТЕЛЬНОСТЬ</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58,9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58,9</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58,9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234</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 xml:space="preserve">Подпрограмма "Использование информационно-коммуникационных технологий для обеспечения безопасности </w:t>
            </w:r>
            <w:r w:rsidRPr="00E058FF">
              <w:rPr>
                <w:rFonts w:ascii="Arial" w:hAnsi="Arial" w:cs="Arial"/>
              </w:rPr>
              <w:lastRenderedPageBreak/>
              <w:t>населения района"</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lastRenderedPageBreak/>
              <w:t>0420000000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235</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0420081410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0420081410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0420081410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БЕЗОПАСНОСТЬ И ПРАВООХРАНИТЕЛЬНАЯ ДЕЯТЕЛЬНОСТЬ</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0420081410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239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0420081410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240</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"Развитие культуры"</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0500000000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48 702,7</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48 679,1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241</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"Сохранение культурного наследия"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0510000000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13 329,8</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13 329,8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КУЛЬТУРА, КИНЕМАТОГРАФИЯ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13 329,8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Культура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13 329,8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13 329,8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247</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"Поддержка искусства и народного творчества"</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0520000000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25 145,8</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25 145,8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248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0520080610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249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0520080610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0520080610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КУЛЬТУРА, КИНЕМАТОГРАФИЯ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0520080610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25 145,8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Культура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0520080610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25 145,8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25 145,8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253</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"Обеспечение условий реализации муниципальной программы и прочие мероприятия"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0530000000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9 144,3</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9 144,3</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2 364,3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2 364,3</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991,2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991,2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991,2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991,2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КУЛЬТУРА, КИНЕМАТОГРАФИЯ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991,2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991,2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культуры, кинематографии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991,2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991,2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259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1 373,1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1 373,1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1 373,1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1 373,1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КУЛЬТУРА, КИНЕМАТОГРАФИЯ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1 373,1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1 373,1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культуры, кинематографии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1 373,1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1 373,1</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263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КУЛЬТУРА, КИНЕМАТОГРАФИЯ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1 606,9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культуры, кинематографии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1 606,9</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1 606,9</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269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270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271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КУЛЬТУРА, КИНЕМАТОГРАФИЯ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2 154,1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272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культуры, кинематографии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0530080730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2 154,1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2 154,1</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278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279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3 019,0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0530081610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3 019,0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3 019,0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283</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"Развитие архивного дела в Саянском районе"</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0540000000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1 082,8</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1 059,2</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123,1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123,1</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110,3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110,3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110,3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289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0540075190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12,8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12,8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959,7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936,1</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294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830,5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830,5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830,5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830,5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830,5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830,5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0110</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830,5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830,5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105,6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299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105,6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105,6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0540080610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129,2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105,6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302</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"Развитие физической культуры и спорта в Саянском районе"</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0600000000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7 955,7</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7 926,5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303</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"Развитие детско-юношеского спорта и системы подготовки спортивного резерва"</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0620000000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6 764,3</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6 764,3</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proofErr w:type="spellStart"/>
            <w:r w:rsidRPr="00E058FF">
              <w:rPr>
                <w:rFonts w:ascii="Arial" w:hAnsi="Arial" w:cs="Arial"/>
              </w:rPr>
              <w:t>муниципальнй</w:t>
            </w:r>
            <w:proofErr w:type="spellEnd"/>
            <w:r w:rsidRPr="00E058FF">
              <w:rPr>
                <w:rFonts w:ascii="Arial" w:hAnsi="Arial" w:cs="Arial"/>
              </w:rPr>
              <w:t xml:space="preserve"> программы Саянского района "Развитие физической культуры и спорта в Саянском районе"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0620081610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0620081610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306</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0620081610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0620081610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6 764,3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308</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0620081610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6 764,3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6 764,3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309</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"Обеспечение реализации муниципальной программы и прочие мероприятия"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0630000000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1 191,4</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1 162,2</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310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470,2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458,7</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460,2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448,7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460,2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448,7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460,2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448,7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460,2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448,7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0630080700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319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721,2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703,5</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502,4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484,7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казенных учреждений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502,4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484,7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502,4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484,7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502,4</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484,7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324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218,8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218,8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218,8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218,8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218,8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218,8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образования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0630080710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218,8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218,8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328</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"Молодежь Саянского района в ХХI" веке"</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0700000000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2 692,6</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2 692,6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329</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"Вовлечение молодежи Саянского района в социальную практику"</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0710000000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2 692,6</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2 692,6</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330</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0710074560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161,6</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161,6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0710074560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332</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0710074560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0710074560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Молодежная политика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0710074560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161,6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161,6</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337</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2 514,8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339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Молодежная политика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0710080610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2 514,8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2 514,8</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386</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proofErr w:type="spellStart"/>
            <w:r w:rsidRPr="00E058FF">
              <w:rPr>
                <w:rFonts w:ascii="Arial" w:hAnsi="Arial" w:cs="Arial"/>
              </w:rPr>
              <w:t>Софинансирование</w:t>
            </w:r>
            <w:proofErr w:type="spellEnd"/>
            <w:r w:rsidRPr="00E058FF">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ХХI веке"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0710081930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387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0710081930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388</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0710081930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389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0710081930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16,2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Молодежная политика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0710081930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16,2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16,2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391</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0800000000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50,0</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50,0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392</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 xml:space="preserve">Подпрограмма "Развитие субъектов малого и среднего предпринимательства в Саянском </w:t>
            </w:r>
            <w:proofErr w:type="spellStart"/>
            <w:r w:rsidRPr="00E058FF">
              <w:rPr>
                <w:rFonts w:ascii="Arial" w:hAnsi="Arial" w:cs="Arial"/>
              </w:rPr>
              <w:t>райне</w:t>
            </w:r>
            <w:proofErr w:type="spellEnd"/>
            <w:r w:rsidRPr="00E058FF">
              <w:rPr>
                <w:rFonts w:ascii="Arial" w:hAnsi="Arial" w:cs="Arial"/>
              </w:rPr>
              <w:t>"</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0810000000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50,0</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50,0</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393</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на территории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национальной экономики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398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399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национальной экономики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национальной экономики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0810082010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408</w:t>
            </w:r>
          </w:p>
        </w:tc>
        <w:tc>
          <w:tcPr>
            <w:tcW w:w="2532" w:type="pct"/>
            <w:tcBorders>
              <w:top w:val="nil"/>
              <w:left w:val="nil"/>
              <w:bottom w:val="single" w:sz="4" w:space="0" w:color="auto"/>
              <w:right w:val="single" w:sz="4" w:space="0" w:color="auto"/>
            </w:tcBorders>
            <w:shd w:val="clear" w:color="000000" w:fill="7F7F7F"/>
            <w:hideMark/>
          </w:tcPr>
          <w:p w:rsidR="00E058FF" w:rsidRPr="00E058FF" w:rsidRDefault="00E058FF" w:rsidP="00E058FF">
            <w:pPr>
              <w:rPr>
                <w:rFonts w:ascii="Arial" w:hAnsi="Arial" w:cs="Arial"/>
              </w:rPr>
            </w:pPr>
            <w:r w:rsidRPr="00E058FF">
              <w:rPr>
                <w:rFonts w:ascii="Arial" w:hAnsi="Arial" w:cs="Arial"/>
              </w:rPr>
              <w:t>Развитие транспортной системы Саянского района</w:t>
            </w:r>
          </w:p>
        </w:tc>
        <w:tc>
          <w:tcPr>
            <w:tcW w:w="549"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center"/>
              <w:rPr>
                <w:rFonts w:ascii="Arial" w:hAnsi="Arial" w:cs="Arial"/>
              </w:rPr>
            </w:pPr>
            <w:r w:rsidRPr="00E058FF">
              <w:rPr>
                <w:rFonts w:ascii="Arial" w:hAnsi="Arial" w:cs="Arial"/>
              </w:rPr>
              <w:t>0900000000</w:t>
            </w:r>
          </w:p>
        </w:tc>
        <w:tc>
          <w:tcPr>
            <w:tcW w:w="294"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7F7F7F"/>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409</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 xml:space="preserve">Подпрограмма "Развитие транспортного комплекса Саянского района" </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0920000000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410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Саянского района" в рамках муниципальной программы Саянского района "Развитие транспортной системы"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0920082120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0920082120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0920082120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0920082120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Транспорт</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0920082120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0408</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6 558,2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6 558,2</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415</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1000000000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3 224,5</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3 220,7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416</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"Поддержка малых форм хозяйствования"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1010000000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124,4</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120,6</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417</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Выплата субсидий гражданам, ведущим личное подсобное хозяйство в рамках подпрограммы "Поддержка малых форм хозяйствования" муниципальной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419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98,1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98,1</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422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E058FF">
              <w:rPr>
                <w:rFonts w:ascii="Arial" w:hAnsi="Arial" w:cs="Arial"/>
              </w:rPr>
              <w:t>продовольтствия</w:t>
            </w:r>
            <w:proofErr w:type="spellEnd"/>
            <w:r w:rsidRPr="00E058FF">
              <w:rPr>
                <w:rFonts w:ascii="Arial" w:hAnsi="Arial" w:cs="Arial"/>
              </w:rPr>
              <w:t xml:space="preserve">"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10100R0550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26,3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10100R0550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26,3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22,5</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10100R0550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26,3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10100R0550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26,3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22,5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10100R0550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26,3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22,5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427</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"Устойчивое развитие сельских территорий"</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1020000000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710,9</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710,9</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1020075180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429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1020075180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1020075180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1020075180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645,9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1020075180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645,9</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645,9</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433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Проведение работ по уничтожению сорняков дикорастущей конопли за счет средств районного бюджета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1,5</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1,5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Организация искусственного осеменения маточного поголовья в ЛПХ граждан</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439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63,5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1020082220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63,5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63,5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443</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"Обеспечение реализации муниципальной программы и прочие мероприятия"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1030000000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2 389,2</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2 389,2</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2 389,2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2 389,2</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058FF">
              <w:rPr>
                <w:rFonts w:ascii="Arial" w:hAnsi="Arial" w:cs="Arial"/>
              </w:rPr>
              <w:lastRenderedPageBreak/>
              <w:t xml:space="preserve">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lastRenderedPageBreak/>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2 084,7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2 084,7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446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2 084,7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2 084,7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2 084,7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2 084,7</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2 084,7</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2 084,7</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449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304,5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304,5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304,5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304,5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НАЦИОНАЛЬНАЯ ЭКОНОМИКА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304,5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304,5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Сельское хозяйство и рыболовство</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1030075170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304,5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304,5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453</w:t>
            </w:r>
          </w:p>
        </w:tc>
        <w:tc>
          <w:tcPr>
            <w:tcW w:w="2532" w:type="pct"/>
            <w:tcBorders>
              <w:top w:val="nil"/>
              <w:left w:val="nil"/>
              <w:bottom w:val="single" w:sz="4" w:space="0" w:color="auto"/>
              <w:right w:val="single" w:sz="4" w:space="0" w:color="auto"/>
            </w:tcBorders>
            <w:shd w:val="clear" w:color="000000" w:fill="7F7F7F"/>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"Содействие развитию местного самоуправления"</w:t>
            </w:r>
          </w:p>
        </w:tc>
        <w:tc>
          <w:tcPr>
            <w:tcW w:w="549"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center"/>
              <w:rPr>
                <w:rFonts w:ascii="Arial" w:hAnsi="Arial" w:cs="Arial"/>
              </w:rPr>
            </w:pPr>
            <w:r w:rsidRPr="00E058FF">
              <w:rPr>
                <w:rFonts w:ascii="Arial" w:hAnsi="Arial" w:cs="Arial"/>
              </w:rPr>
              <w:t>1100000000</w:t>
            </w:r>
          </w:p>
        </w:tc>
        <w:tc>
          <w:tcPr>
            <w:tcW w:w="294"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7F7F7F"/>
            <w:hideMark/>
          </w:tcPr>
          <w:p w:rsidR="00E058FF" w:rsidRPr="00E058FF" w:rsidRDefault="00E058FF" w:rsidP="00E058FF">
            <w:pPr>
              <w:jc w:val="right"/>
              <w:rPr>
                <w:rFonts w:ascii="Arial" w:hAnsi="Arial" w:cs="Arial"/>
              </w:rPr>
            </w:pPr>
            <w:r w:rsidRPr="00E058FF">
              <w:rPr>
                <w:rFonts w:ascii="Arial" w:hAnsi="Arial" w:cs="Arial"/>
              </w:rPr>
              <w:t>67,2</w:t>
            </w:r>
          </w:p>
        </w:tc>
        <w:tc>
          <w:tcPr>
            <w:tcW w:w="515" w:type="pct"/>
            <w:tcBorders>
              <w:top w:val="nil"/>
              <w:left w:val="nil"/>
              <w:bottom w:val="single" w:sz="4" w:space="0" w:color="auto"/>
              <w:right w:val="single" w:sz="4" w:space="0" w:color="auto"/>
            </w:tcBorders>
            <w:shd w:val="clear" w:color="000000" w:fill="7F7F7F"/>
            <w:hideMark/>
          </w:tcPr>
          <w:p w:rsidR="00E058FF" w:rsidRPr="00E058FF" w:rsidRDefault="00E058FF" w:rsidP="00E058FF">
            <w:pPr>
              <w:jc w:val="right"/>
              <w:rPr>
                <w:rFonts w:ascii="Arial" w:hAnsi="Arial" w:cs="Arial"/>
              </w:rPr>
            </w:pPr>
            <w:r w:rsidRPr="00E058FF">
              <w:rPr>
                <w:rFonts w:ascii="Arial" w:hAnsi="Arial" w:cs="Arial"/>
              </w:rPr>
              <w:t>67,2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454</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Отдельные мероприятия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1190000000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67,2</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67,2</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Организация и проведение </w:t>
            </w:r>
            <w:proofErr w:type="spellStart"/>
            <w:r w:rsidRPr="00E058FF">
              <w:rPr>
                <w:rFonts w:ascii="Arial" w:hAnsi="Arial" w:cs="Arial"/>
              </w:rPr>
              <w:t>аккарицидных</w:t>
            </w:r>
            <w:proofErr w:type="spellEnd"/>
            <w:r w:rsidRPr="00E058FF">
              <w:rPr>
                <w:rFonts w:ascii="Arial" w:hAnsi="Arial" w:cs="Arial"/>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1190075550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1190075550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1190075550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ЗДРАВООХРАНЕНИЕ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1190075550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459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здравоохранения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1190075550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Дорожное хозяйство (дорожные фонды)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1190082350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0409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rPr>
                <w:rFonts w:ascii="Arial" w:hAnsi="Arial" w:cs="Arial"/>
              </w:rPr>
            </w:pPr>
            <w:r w:rsidRPr="00E058FF">
              <w:rPr>
                <w:rFonts w:ascii="Arial" w:hAnsi="Arial" w:cs="Arial"/>
              </w:rPr>
              <w:t> </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rPr>
                <w:rFonts w:ascii="Arial" w:hAnsi="Arial" w:cs="Arial"/>
              </w:rPr>
            </w:pPr>
            <w:r w:rsidRPr="00E058FF">
              <w:rPr>
                <w:rFonts w:ascii="Arial" w:hAnsi="Arial" w:cs="Arial"/>
              </w:rPr>
              <w:t> </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461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proofErr w:type="spellStart"/>
            <w:r w:rsidRPr="00E058FF">
              <w:rPr>
                <w:rFonts w:ascii="Arial" w:hAnsi="Arial" w:cs="Arial"/>
              </w:rPr>
              <w:t>Софинансирование</w:t>
            </w:r>
            <w:proofErr w:type="spellEnd"/>
            <w:r w:rsidRPr="00E058FF">
              <w:rPr>
                <w:rFonts w:ascii="Arial" w:hAnsi="Arial" w:cs="Arial"/>
              </w:rPr>
              <w:t xml:space="preserve"> организации и проведения </w:t>
            </w:r>
            <w:proofErr w:type="spellStart"/>
            <w:r w:rsidRPr="00E058FF">
              <w:rPr>
                <w:rFonts w:ascii="Arial" w:hAnsi="Arial" w:cs="Arial"/>
              </w:rPr>
              <w:t>аккарицидных</w:t>
            </w:r>
            <w:proofErr w:type="spellEnd"/>
            <w:r w:rsidRPr="00E058FF">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1190082360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1190082360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1190082360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ЗДРАВООХРАНЕНИЕ</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1190082360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вопросы в области здравоохранения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1190082360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7,2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7,2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466</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 xml:space="preserve"> Муниципальная программа Саянского района «Управление муниципальными  финансами»</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1300000000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39 551,6</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39 551,6</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467</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1310000000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34 345,4</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34 345,4</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E058FF">
              <w:rPr>
                <w:rFonts w:ascii="Arial" w:hAnsi="Arial" w:cs="Arial"/>
              </w:rPr>
              <w:t>муницпальными</w:t>
            </w:r>
            <w:proofErr w:type="spellEnd"/>
            <w:r w:rsidRPr="00E058FF">
              <w:rPr>
                <w:rFonts w:ascii="Arial" w:hAnsi="Arial" w:cs="Arial"/>
              </w:rPr>
              <w:t xml:space="preserve"> финансами»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1310087210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20 851,3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20 851,3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469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1310087210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20 851,3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20 851,3</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МЕЖБЮДЖЕТНЫЕ ТРАНСФЕРТЫ ОБЩЕГО ХАРАКТЕРА БЮДЖЕТНОЙ СИСТЕМЫ РОССИЙСКОЙ ФЕДЕРАЦИИ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1310087210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20 851,3</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20 851,3</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Прочие межбюджетные трансферты общего характера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1310087210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20 851,3</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20 851,3</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472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1310076010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Межбюджетные трансферты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1310076010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1310076010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МЕЖБЮДЖЕТНЫЕ ТРАНСФЕРТЫ ОБЩЕГО ХАРАКТЕРА БЮДЖЕТНОЙ СИСТЕМЫ РОССИЙСКОЙ ФЕДЕРАЦИИ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1310076010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6 594,6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1310076010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6 594,6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6 594,6</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1310087110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Межбюджетные трансферты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1310087110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479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1310087110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МЕЖБЮДЖЕТНЫЕ ТРАНСФЕРТЫ ОБЩЕГО ХАРАКТЕРА БЮДЖЕТНОЙ СИСТЕМЫ РОССИЙСКОЙ ФЕДЕРАЦИИ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1310087110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6 899,5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1310087110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6 899,5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6 899,5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482</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«Обеспечение реализации государственной программы и прочие мероприятия»</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133000000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5 206,2</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5 206,2</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483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5 206,2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5 206,2</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4 307,1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4 307,1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4 307,1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4 307,1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4 307,1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4 307,1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4 307,1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4 307,1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899,1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899,1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489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899,1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899,1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899,1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899,1</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1330080210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899,1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899,1</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492</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1400000000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493</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1410000000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494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1410082450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1410082450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1410082450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1410082450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1410082450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499</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 xml:space="preserve">Муниципальная программа Саянского района "Противодействие терроризму и </w:t>
            </w:r>
            <w:proofErr w:type="spellStart"/>
            <w:r w:rsidRPr="00E058FF">
              <w:rPr>
                <w:rFonts w:ascii="Arial" w:hAnsi="Arial" w:cs="Arial"/>
              </w:rPr>
              <w:t>экстримизму</w:t>
            </w:r>
            <w:proofErr w:type="spellEnd"/>
            <w:r w:rsidRPr="00E058FF">
              <w:rPr>
                <w:rFonts w:ascii="Arial" w:hAnsi="Arial" w:cs="Arial"/>
              </w:rPr>
              <w:t xml:space="preserve"> на территории Саянского района "</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1500000000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221,0</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225,0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500</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 xml:space="preserve">Подпрограмма "Противодействие </w:t>
            </w:r>
            <w:proofErr w:type="spellStart"/>
            <w:r w:rsidRPr="00E058FF">
              <w:rPr>
                <w:rFonts w:ascii="Arial" w:hAnsi="Arial" w:cs="Arial"/>
              </w:rPr>
              <w:t>тероризму</w:t>
            </w:r>
            <w:proofErr w:type="spellEnd"/>
            <w:r w:rsidRPr="00E058FF">
              <w:rPr>
                <w:rFonts w:ascii="Arial" w:hAnsi="Arial" w:cs="Arial"/>
              </w:rPr>
              <w:t xml:space="preserve"> и экстремизму  на территории Саянского района"</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1510000000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221,0</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225,0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Мероприятия по ликвидации угрозы </w:t>
            </w:r>
            <w:proofErr w:type="spellStart"/>
            <w:r w:rsidRPr="00E058FF">
              <w:rPr>
                <w:rFonts w:ascii="Arial" w:hAnsi="Arial" w:cs="Arial"/>
              </w:rPr>
              <w:t>терорестических</w:t>
            </w:r>
            <w:proofErr w:type="spellEnd"/>
            <w:r w:rsidRPr="00E058FF">
              <w:rPr>
                <w:rFonts w:ascii="Arial" w:hAnsi="Arial" w:cs="Arial"/>
              </w:rPr>
              <w:t xml:space="preserve"> актов и экстремистских проявлений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35,0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35,0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35,0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129,0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35,0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Дошкольное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129,0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35,0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508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509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Общее 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Предоставление субсидий бюджетным, автономным учреждениям и иным некоммерческим организациям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62,0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511</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Субсидии бюджетным учреждениям</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62,0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ОБРАЗОВАНИЕ</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62,0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Дополнительное образование детей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610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62,0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1510081810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518</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proofErr w:type="spellStart"/>
            <w:r w:rsidRPr="00E058FF">
              <w:rPr>
                <w:rFonts w:ascii="Arial" w:hAnsi="Arial" w:cs="Arial"/>
              </w:rPr>
              <w:t>Непрограммные</w:t>
            </w:r>
            <w:proofErr w:type="spellEnd"/>
            <w:r w:rsidRPr="00E058FF">
              <w:rPr>
                <w:rFonts w:ascii="Arial" w:hAnsi="Arial" w:cs="Arial"/>
              </w:rPr>
              <w:t xml:space="preserve"> расходы законодательного органа власти</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8100000000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3 108,4</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3 108,4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519</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Функционирование законодательных органов власти</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8110000000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3 108,4</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3 108,4</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Функционирование законодательных органов власти</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2 125,6</w:t>
            </w:r>
          </w:p>
        </w:tc>
        <w:tc>
          <w:tcPr>
            <w:tcW w:w="515"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right"/>
              <w:rPr>
                <w:rFonts w:ascii="Arial" w:hAnsi="Arial" w:cs="Arial"/>
              </w:rPr>
            </w:pPr>
            <w:r w:rsidRPr="00E058FF">
              <w:rPr>
                <w:rFonts w:ascii="Arial" w:hAnsi="Arial" w:cs="Arial"/>
              </w:rPr>
              <w:t>2 125,6</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1 264,0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1 264,0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1 264,0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1 264,0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1 264,0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1 264,0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1 264,0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1 264,0</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861,6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527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861,6</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8110080210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861,6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861,6</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529</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 xml:space="preserve">Функционирование высшего должностного лица муниципального образования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Администрации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Функционирование высшего должностного лица субъекта Российской Федерации и муниципального образования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534</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proofErr w:type="spellStart"/>
            <w:r w:rsidRPr="00E058FF">
              <w:rPr>
                <w:rFonts w:ascii="Arial" w:hAnsi="Arial" w:cs="Arial"/>
              </w:rPr>
              <w:t>Непрограммные</w:t>
            </w:r>
            <w:proofErr w:type="spellEnd"/>
            <w:r w:rsidRPr="00E058FF">
              <w:rPr>
                <w:rFonts w:ascii="Arial" w:hAnsi="Arial" w:cs="Arial"/>
              </w:rPr>
              <w:t xml:space="preserve"> расходы Администрации Саянского района</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8200000000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15 747,2</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22 368,6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535</w:t>
            </w:r>
          </w:p>
        </w:tc>
        <w:tc>
          <w:tcPr>
            <w:tcW w:w="2532" w:type="pct"/>
            <w:tcBorders>
              <w:top w:val="nil"/>
              <w:left w:val="nil"/>
              <w:bottom w:val="single" w:sz="4" w:space="0" w:color="auto"/>
              <w:right w:val="single" w:sz="4" w:space="0" w:color="auto"/>
            </w:tcBorders>
            <w:shd w:val="clear" w:color="000000" w:fill="C0C0C0"/>
            <w:hideMark/>
          </w:tcPr>
          <w:p w:rsidR="00E058FF" w:rsidRPr="00E058FF" w:rsidRDefault="00E058FF" w:rsidP="00E058FF">
            <w:pPr>
              <w:rPr>
                <w:rFonts w:ascii="Arial" w:hAnsi="Arial" w:cs="Arial"/>
              </w:rPr>
            </w:pPr>
            <w:r w:rsidRPr="00E058FF">
              <w:rPr>
                <w:rFonts w:ascii="Arial" w:hAnsi="Arial" w:cs="Arial"/>
              </w:rPr>
              <w:t>Функционирование  исполнительных органов власти местных администраций</w:t>
            </w:r>
          </w:p>
        </w:tc>
        <w:tc>
          <w:tcPr>
            <w:tcW w:w="549"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8210000000</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15 747,2</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rPr>
            </w:pPr>
            <w:r w:rsidRPr="00E058FF">
              <w:rPr>
                <w:rFonts w:ascii="Arial" w:hAnsi="Arial" w:cs="Arial"/>
              </w:rPr>
              <w:t>22 368,6</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Администрации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467,7</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467,7</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451,9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451,9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451,9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451,9</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539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451,9</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451,9</w:t>
            </w:r>
          </w:p>
        </w:tc>
      </w:tr>
      <w:tr w:rsidR="00E058FF" w:rsidRPr="00E058FF" w:rsidTr="00E058FF">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540</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 xml:space="preserve">Функционирование Правительства Российской Федерации, высших исполнительных органов государственной власти </w:t>
            </w:r>
            <w:r w:rsidRPr="00E058FF">
              <w:rPr>
                <w:rFonts w:ascii="Arial" w:hAnsi="Arial" w:cs="Arial"/>
              </w:rPr>
              <w:lastRenderedPageBreak/>
              <w:t>субъектов Российской Федерации, местных администраций</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451,9</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451,9</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541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15,8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544</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8210076040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15,8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15,8</w:t>
            </w:r>
          </w:p>
        </w:tc>
      </w:tr>
      <w:tr w:rsidR="00E058FF" w:rsidRPr="00E058FF" w:rsidTr="00E058FF">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администрации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8210074290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31,1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31,1</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8210074290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21,6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8210074290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21,6</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21,6</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8210074290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9,5</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9,5</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549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8210074290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9,5</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9,5</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550</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 xml:space="preserve">Функционирование высшего должностного лица муниципального образования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Администрации Саянского района</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551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Функционирование высшего должностного лица субъекта Российской Федерации и муниципального образования</w:t>
            </w:r>
          </w:p>
        </w:tc>
        <w:tc>
          <w:tcPr>
            <w:tcW w:w="549" w:type="pct"/>
            <w:tcBorders>
              <w:top w:val="nil"/>
              <w:left w:val="nil"/>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8210080220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0102</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982,8</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982,8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Резервные фонды исполнительных органов местных администраций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Администрации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821080110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бюджетные ассигнования</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821080110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Резервные средства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821080110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870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558</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821080110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870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559</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Резервные фонды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821080110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870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0111</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100,0</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100,0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Администрации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14 165,6</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20 787,0</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13 325,2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13 325,2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Расходы на выплаты персоналу государственных (муниципальных) органов</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13 325,2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13 325,2</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0104</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13 325,2</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13 325,2</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564</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120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13 325,2</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13 325,2</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565</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Закупка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7 461,8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lastRenderedPageBreak/>
              <w:t>566</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Иные закупки товаров, работ и услуг для обеспечения государственных (муниципальных) нужд</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7 461,8</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567</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840,4</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7 461,8</w:t>
            </w:r>
          </w:p>
        </w:tc>
      </w:tr>
      <w:tr w:rsidR="00E058FF" w:rsidRPr="00E058FF" w:rsidTr="00E058FF">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568</w:t>
            </w:r>
          </w:p>
        </w:tc>
        <w:tc>
          <w:tcPr>
            <w:tcW w:w="2532" w:type="pct"/>
            <w:tcBorders>
              <w:top w:val="nil"/>
              <w:left w:val="nil"/>
              <w:bottom w:val="single" w:sz="4" w:space="0" w:color="auto"/>
              <w:right w:val="single" w:sz="4" w:space="0" w:color="auto"/>
            </w:tcBorders>
            <w:shd w:val="clear" w:color="000000" w:fill="FFFFFF"/>
            <w:hideMark/>
          </w:tcPr>
          <w:p w:rsidR="00E058FF" w:rsidRPr="00E058FF" w:rsidRDefault="00E058FF" w:rsidP="00E058FF">
            <w:pPr>
              <w:rPr>
                <w:rFonts w:ascii="Arial" w:hAnsi="Arial" w:cs="Arial"/>
              </w:rPr>
            </w:pPr>
            <w:r w:rsidRPr="00E058FF">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8210080210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240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840,4</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7 461,8</w:t>
            </w:r>
          </w:p>
        </w:tc>
      </w:tr>
      <w:tr w:rsidR="00E058FF" w:rsidRPr="00E058FF" w:rsidTr="00E058FF">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569</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proofErr w:type="spellStart"/>
            <w:r w:rsidRPr="00E058FF">
              <w:rPr>
                <w:rFonts w:ascii="Arial" w:hAnsi="Arial" w:cs="Arial"/>
              </w:rPr>
              <w:t>Непрограммные</w:t>
            </w:r>
            <w:proofErr w:type="spellEnd"/>
            <w:r w:rsidRPr="00E058FF">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8300000000</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36,1</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36,1</w:t>
            </w:r>
          </w:p>
        </w:tc>
      </w:tr>
      <w:tr w:rsidR="00E058FF" w:rsidRPr="00E058FF" w:rsidTr="00E058FF">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570</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E058FF">
              <w:rPr>
                <w:rFonts w:ascii="Arial" w:hAnsi="Arial" w:cs="Arial"/>
              </w:rPr>
              <w:t>непрограммных</w:t>
            </w:r>
            <w:proofErr w:type="spellEnd"/>
            <w:r w:rsidRPr="00E058FF">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8300075140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571</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Межбюджетные трансферты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8300075140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500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572</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Субвенции</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8300075140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530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573</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8300075140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530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c>
          <w:tcPr>
            <w:tcW w:w="515"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right"/>
              <w:rPr>
                <w:rFonts w:ascii="Arial" w:hAnsi="Arial" w:cs="Arial"/>
              </w:rPr>
            </w:pPr>
            <w:r w:rsidRPr="00E058FF">
              <w:rPr>
                <w:rFonts w:ascii="Arial" w:hAnsi="Arial" w:cs="Arial"/>
              </w:rPr>
              <w:t>36,1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574</w:t>
            </w:r>
          </w:p>
        </w:tc>
        <w:tc>
          <w:tcPr>
            <w:tcW w:w="2532" w:type="pct"/>
            <w:tcBorders>
              <w:top w:val="nil"/>
              <w:left w:val="nil"/>
              <w:bottom w:val="single" w:sz="4" w:space="0" w:color="auto"/>
              <w:right w:val="single" w:sz="4" w:space="0" w:color="auto"/>
            </w:tcBorders>
            <w:shd w:val="clear" w:color="auto" w:fill="auto"/>
            <w:hideMark/>
          </w:tcPr>
          <w:p w:rsidR="00E058FF" w:rsidRPr="00E058FF" w:rsidRDefault="00E058FF" w:rsidP="00E058FF">
            <w:pPr>
              <w:rPr>
                <w:rFonts w:ascii="Arial" w:hAnsi="Arial" w:cs="Arial"/>
              </w:rPr>
            </w:pPr>
            <w:r w:rsidRPr="00E058FF">
              <w:rPr>
                <w:rFonts w:ascii="Arial" w:hAnsi="Arial" w:cs="Arial"/>
              </w:rPr>
              <w:t>Другие общегосударственные вопросы</w:t>
            </w:r>
          </w:p>
        </w:tc>
        <w:tc>
          <w:tcPr>
            <w:tcW w:w="549"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8300075140</w:t>
            </w:r>
          </w:p>
        </w:tc>
        <w:tc>
          <w:tcPr>
            <w:tcW w:w="294"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530</w:t>
            </w:r>
          </w:p>
        </w:tc>
        <w:tc>
          <w:tcPr>
            <w:tcW w:w="293" w:type="pct"/>
            <w:tcBorders>
              <w:top w:val="nil"/>
              <w:left w:val="nil"/>
              <w:bottom w:val="single" w:sz="4" w:space="0" w:color="auto"/>
              <w:right w:val="single" w:sz="4" w:space="0" w:color="auto"/>
            </w:tcBorders>
            <w:shd w:val="clear" w:color="auto" w:fill="auto"/>
            <w:hideMark/>
          </w:tcPr>
          <w:p w:rsidR="00E058FF" w:rsidRPr="00E058FF" w:rsidRDefault="00E058FF" w:rsidP="00E058FF">
            <w:pPr>
              <w:jc w:val="center"/>
              <w:rPr>
                <w:rFonts w:ascii="Arial" w:hAnsi="Arial" w:cs="Arial"/>
              </w:rPr>
            </w:pPr>
            <w:r w:rsidRPr="00E058FF">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36,1</w:t>
            </w:r>
          </w:p>
        </w:tc>
        <w:tc>
          <w:tcPr>
            <w:tcW w:w="515" w:type="pct"/>
            <w:tcBorders>
              <w:top w:val="nil"/>
              <w:left w:val="nil"/>
              <w:bottom w:val="single" w:sz="4" w:space="0" w:color="auto"/>
              <w:right w:val="single" w:sz="4" w:space="0" w:color="auto"/>
            </w:tcBorders>
            <w:shd w:val="clear" w:color="000000" w:fill="CCFFFF"/>
            <w:hideMark/>
          </w:tcPr>
          <w:p w:rsidR="00E058FF" w:rsidRPr="00E058FF" w:rsidRDefault="00E058FF" w:rsidP="00E058FF">
            <w:pPr>
              <w:jc w:val="right"/>
              <w:rPr>
                <w:rFonts w:ascii="Arial" w:hAnsi="Arial" w:cs="Arial"/>
              </w:rPr>
            </w:pPr>
            <w:r w:rsidRPr="00E058FF">
              <w:rPr>
                <w:rFonts w:ascii="Arial" w:hAnsi="Arial" w:cs="Arial"/>
              </w:rPr>
              <w:t>36,1</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575</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rPr>
            </w:pPr>
            <w:r w:rsidRPr="00E058FF">
              <w:rPr>
                <w:rFonts w:ascii="Arial" w:hAnsi="Arial" w:cs="Arial"/>
              </w:rPr>
              <w:t>Условно утвержденные расходы</w:t>
            </w:r>
          </w:p>
        </w:tc>
        <w:tc>
          <w:tcPr>
            <w:tcW w:w="549"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4"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293"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center"/>
              <w:rPr>
                <w:rFonts w:ascii="Arial" w:hAnsi="Arial" w:cs="Arial"/>
              </w:rPr>
            </w:pPr>
            <w:r w:rsidRPr="00E058FF">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5 414,9</w:t>
            </w:r>
          </w:p>
        </w:tc>
        <w:tc>
          <w:tcPr>
            <w:tcW w:w="515" w:type="pct"/>
            <w:tcBorders>
              <w:top w:val="nil"/>
              <w:left w:val="nil"/>
              <w:bottom w:val="single" w:sz="4" w:space="0" w:color="auto"/>
              <w:right w:val="single" w:sz="4" w:space="0" w:color="auto"/>
            </w:tcBorders>
            <w:shd w:val="clear" w:color="000000" w:fill="969696"/>
            <w:hideMark/>
          </w:tcPr>
          <w:p w:rsidR="00E058FF" w:rsidRPr="00E058FF" w:rsidRDefault="00E058FF" w:rsidP="00E058FF">
            <w:pPr>
              <w:jc w:val="right"/>
              <w:rPr>
                <w:rFonts w:ascii="Arial" w:hAnsi="Arial" w:cs="Arial"/>
              </w:rPr>
            </w:pPr>
            <w:r w:rsidRPr="00E058FF">
              <w:rPr>
                <w:rFonts w:ascii="Arial" w:hAnsi="Arial" w:cs="Arial"/>
              </w:rPr>
              <w:t>10 907,6</w:t>
            </w:r>
          </w:p>
        </w:tc>
      </w:tr>
      <w:tr w:rsidR="00E058FF" w:rsidRPr="00E058FF" w:rsidTr="00E058FF">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E058FF" w:rsidRPr="00E058FF" w:rsidRDefault="00E058FF" w:rsidP="00E058FF">
            <w:pPr>
              <w:jc w:val="center"/>
              <w:rPr>
                <w:rFonts w:ascii="Arial" w:hAnsi="Arial" w:cs="Arial"/>
              </w:rPr>
            </w:pPr>
            <w:r w:rsidRPr="00E058FF">
              <w:rPr>
                <w:rFonts w:ascii="Arial" w:hAnsi="Arial" w:cs="Arial"/>
              </w:rPr>
              <w:t>576</w:t>
            </w:r>
          </w:p>
        </w:tc>
        <w:tc>
          <w:tcPr>
            <w:tcW w:w="2532" w:type="pct"/>
            <w:tcBorders>
              <w:top w:val="nil"/>
              <w:left w:val="nil"/>
              <w:bottom w:val="single" w:sz="4" w:space="0" w:color="auto"/>
              <w:right w:val="single" w:sz="4" w:space="0" w:color="auto"/>
            </w:tcBorders>
            <w:shd w:val="clear" w:color="000000" w:fill="969696"/>
            <w:hideMark/>
          </w:tcPr>
          <w:p w:rsidR="00E058FF" w:rsidRPr="00E058FF" w:rsidRDefault="00E058FF" w:rsidP="00E058FF">
            <w:pPr>
              <w:rPr>
                <w:rFonts w:ascii="Arial" w:hAnsi="Arial" w:cs="Arial"/>
                <w:b/>
                <w:bCs/>
              </w:rPr>
            </w:pPr>
            <w:r w:rsidRPr="00E058FF">
              <w:rPr>
                <w:rFonts w:ascii="Arial" w:hAnsi="Arial" w:cs="Arial"/>
                <w:b/>
                <w:bCs/>
              </w:rPr>
              <w:t>Всего</w:t>
            </w:r>
          </w:p>
        </w:tc>
        <w:tc>
          <w:tcPr>
            <w:tcW w:w="549" w:type="pct"/>
            <w:tcBorders>
              <w:top w:val="nil"/>
              <w:left w:val="nil"/>
              <w:bottom w:val="single" w:sz="4" w:space="0" w:color="auto"/>
              <w:right w:val="single" w:sz="4" w:space="0" w:color="auto"/>
            </w:tcBorders>
            <w:shd w:val="clear" w:color="000000" w:fill="C0C0C0"/>
            <w:vAlign w:val="bottom"/>
            <w:hideMark/>
          </w:tcPr>
          <w:p w:rsidR="00E058FF" w:rsidRPr="00E058FF" w:rsidRDefault="00E058FF" w:rsidP="00E058FF">
            <w:pPr>
              <w:rPr>
                <w:rFonts w:ascii="Arial" w:hAnsi="Arial" w:cs="Arial"/>
                <w:b/>
                <w:bCs/>
              </w:rPr>
            </w:pPr>
            <w:r w:rsidRPr="00E058FF">
              <w:rPr>
                <w:rFonts w:ascii="Arial" w:hAnsi="Arial" w:cs="Arial"/>
                <w:b/>
                <w:bCs/>
              </w:rPr>
              <w:t> </w:t>
            </w:r>
          </w:p>
        </w:tc>
        <w:tc>
          <w:tcPr>
            <w:tcW w:w="294"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center"/>
              <w:rPr>
                <w:rFonts w:ascii="Arial" w:hAnsi="Arial" w:cs="Arial"/>
                <w:b/>
                <w:bCs/>
              </w:rPr>
            </w:pPr>
            <w:r w:rsidRPr="00E058FF">
              <w:rPr>
                <w:rFonts w:ascii="Arial" w:hAnsi="Arial" w:cs="Arial"/>
                <w:b/>
                <w:bCs/>
              </w:rPr>
              <w:t> </w:t>
            </w:r>
          </w:p>
        </w:tc>
        <w:tc>
          <w:tcPr>
            <w:tcW w:w="293" w:type="pct"/>
            <w:tcBorders>
              <w:top w:val="nil"/>
              <w:left w:val="nil"/>
              <w:bottom w:val="single" w:sz="4" w:space="0" w:color="auto"/>
              <w:right w:val="single" w:sz="4" w:space="0" w:color="auto"/>
            </w:tcBorders>
            <w:shd w:val="clear" w:color="000000" w:fill="C0C0C0"/>
            <w:vAlign w:val="bottom"/>
            <w:hideMark/>
          </w:tcPr>
          <w:p w:rsidR="00E058FF" w:rsidRPr="00E058FF" w:rsidRDefault="00E058FF" w:rsidP="00E058FF">
            <w:pPr>
              <w:jc w:val="center"/>
              <w:rPr>
                <w:rFonts w:ascii="Arial" w:hAnsi="Arial" w:cs="Arial"/>
                <w:b/>
                <w:bCs/>
              </w:rPr>
            </w:pPr>
            <w:r w:rsidRPr="00E058FF">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b/>
                <w:bCs/>
              </w:rPr>
            </w:pPr>
            <w:r w:rsidRPr="00E058FF">
              <w:rPr>
                <w:rFonts w:ascii="Arial" w:hAnsi="Arial" w:cs="Arial"/>
                <w:b/>
                <w:bCs/>
              </w:rPr>
              <w:t>470 981,2</w:t>
            </w:r>
          </w:p>
        </w:tc>
        <w:tc>
          <w:tcPr>
            <w:tcW w:w="515" w:type="pct"/>
            <w:tcBorders>
              <w:top w:val="nil"/>
              <w:left w:val="nil"/>
              <w:bottom w:val="single" w:sz="4" w:space="0" w:color="auto"/>
              <w:right w:val="single" w:sz="4" w:space="0" w:color="auto"/>
            </w:tcBorders>
            <w:shd w:val="clear" w:color="000000" w:fill="C0C0C0"/>
            <w:hideMark/>
          </w:tcPr>
          <w:p w:rsidR="00E058FF" w:rsidRPr="00E058FF" w:rsidRDefault="00E058FF" w:rsidP="00E058FF">
            <w:pPr>
              <w:jc w:val="right"/>
              <w:rPr>
                <w:rFonts w:ascii="Arial" w:hAnsi="Arial" w:cs="Arial"/>
                <w:b/>
                <w:bCs/>
              </w:rPr>
            </w:pPr>
            <w:r w:rsidRPr="00E058FF">
              <w:rPr>
                <w:rFonts w:ascii="Arial" w:hAnsi="Arial" w:cs="Arial"/>
                <w:b/>
                <w:bCs/>
              </w:rPr>
              <w:t>472 531,7</w:t>
            </w:r>
          </w:p>
        </w:tc>
      </w:tr>
    </w:tbl>
    <w:p w:rsidR="007A5C74" w:rsidRDefault="007A5C74">
      <w:pPr>
        <w:rPr>
          <w:rFonts w:ascii="Arial" w:hAnsi="Arial" w:cs="Arial"/>
        </w:rPr>
      </w:pPr>
    </w:p>
    <w:p w:rsidR="008377CC" w:rsidRDefault="008377CC">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8377CC" w:rsidRDefault="008377CC">
      <w:pPr>
        <w:rPr>
          <w:rFonts w:ascii="Arial" w:hAnsi="Arial" w:cs="Arial"/>
        </w:rPr>
      </w:pPr>
    </w:p>
    <w:p w:rsidR="008377CC" w:rsidRDefault="008377CC">
      <w:pPr>
        <w:rPr>
          <w:rFonts w:ascii="Arial" w:hAnsi="Arial" w:cs="Arial"/>
        </w:rPr>
      </w:pPr>
    </w:p>
    <w:tbl>
      <w:tblPr>
        <w:tblW w:w="5000" w:type="pct"/>
        <w:tblLook w:val="04A0"/>
      </w:tblPr>
      <w:tblGrid>
        <w:gridCol w:w="1460"/>
        <w:gridCol w:w="5116"/>
        <w:gridCol w:w="2636"/>
        <w:gridCol w:w="2625"/>
        <w:gridCol w:w="2665"/>
      </w:tblGrid>
      <w:tr w:rsidR="002D1F71" w:rsidRPr="002D1F71" w:rsidTr="002D1F71">
        <w:trPr>
          <w:trHeight w:val="300"/>
        </w:trPr>
        <w:tc>
          <w:tcPr>
            <w:tcW w:w="503"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764"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909"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824" w:type="pct"/>
            <w:gridSpan w:val="2"/>
            <w:tcBorders>
              <w:top w:val="nil"/>
              <w:left w:val="nil"/>
              <w:bottom w:val="nil"/>
              <w:right w:val="nil"/>
            </w:tcBorders>
            <w:shd w:val="clear" w:color="auto" w:fill="auto"/>
            <w:hideMark/>
          </w:tcPr>
          <w:p w:rsidR="002D1F71" w:rsidRPr="002D1F71" w:rsidRDefault="002D1F71" w:rsidP="002D1F71">
            <w:pPr>
              <w:rPr>
                <w:rFonts w:ascii="Arial" w:hAnsi="Arial" w:cs="Arial"/>
                <w:b/>
                <w:bCs/>
              </w:rPr>
            </w:pPr>
            <w:r w:rsidRPr="002D1F71">
              <w:rPr>
                <w:rFonts w:ascii="Arial" w:hAnsi="Arial" w:cs="Arial"/>
                <w:b/>
                <w:bCs/>
              </w:rPr>
              <w:t>Приложение 10</w:t>
            </w:r>
          </w:p>
        </w:tc>
      </w:tr>
      <w:tr w:rsidR="002D1F71" w:rsidRPr="002D1F71" w:rsidTr="002D1F71">
        <w:trPr>
          <w:trHeight w:val="300"/>
        </w:trPr>
        <w:tc>
          <w:tcPr>
            <w:tcW w:w="503"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764"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909"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824" w:type="pct"/>
            <w:gridSpan w:val="2"/>
            <w:tcBorders>
              <w:top w:val="nil"/>
              <w:left w:val="nil"/>
              <w:bottom w:val="nil"/>
              <w:right w:val="nil"/>
            </w:tcBorders>
            <w:shd w:val="clear" w:color="auto" w:fill="auto"/>
            <w:hideMark/>
          </w:tcPr>
          <w:p w:rsidR="002D1F71" w:rsidRPr="002D1F71" w:rsidRDefault="002D1F71" w:rsidP="002D1F71">
            <w:pPr>
              <w:rPr>
                <w:rFonts w:ascii="Arial" w:hAnsi="Arial" w:cs="Arial"/>
                <w:b/>
                <w:bCs/>
                <w:color w:val="000000"/>
              </w:rPr>
            </w:pPr>
          </w:p>
        </w:tc>
      </w:tr>
      <w:tr w:rsidR="002D1F71" w:rsidRPr="002D1F71" w:rsidTr="002D1F71">
        <w:trPr>
          <w:trHeight w:val="300"/>
        </w:trPr>
        <w:tc>
          <w:tcPr>
            <w:tcW w:w="503"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764"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909"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824" w:type="pct"/>
            <w:gridSpan w:val="2"/>
            <w:tcBorders>
              <w:top w:val="nil"/>
              <w:left w:val="nil"/>
              <w:bottom w:val="nil"/>
              <w:right w:val="nil"/>
            </w:tcBorders>
            <w:shd w:val="clear" w:color="auto" w:fill="auto"/>
            <w:hideMark/>
          </w:tcPr>
          <w:p w:rsidR="002D1F71" w:rsidRPr="002D1F71" w:rsidRDefault="002D1F71" w:rsidP="002D1F71">
            <w:pPr>
              <w:rPr>
                <w:rFonts w:ascii="Arial" w:hAnsi="Arial" w:cs="Arial"/>
                <w:b/>
                <w:bCs/>
                <w:color w:val="000000"/>
              </w:rPr>
            </w:pPr>
          </w:p>
        </w:tc>
      </w:tr>
      <w:tr w:rsidR="002D1F71" w:rsidRPr="002D1F71" w:rsidTr="002D1F71">
        <w:trPr>
          <w:trHeight w:val="345"/>
        </w:trPr>
        <w:tc>
          <w:tcPr>
            <w:tcW w:w="5000" w:type="pct"/>
            <w:gridSpan w:val="5"/>
            <w:tcBorders>
              <w:top w:val="nil"/>
              <w:left w:val="nil"/>
              <w:bottom w:val="nil"/>
              <w:right w:val="nil"/>
            </w:tcBorders>
            <w:shd w:val="clear" w:color="auto" w:fill="auto"/>
            <w:hideMark/>
          </w:tcPr>
          <w:p w:rsidR="002D1F71" w:rsidRPr="002D1F71" w:rsidRDefault="002D1F71" w:rsidP="002D1F71">
            <w:pPr>
              <w:jc w:val="center"/>
              <w:rPr>
                <w:rFonts w:ascii="Arial" w:hAnsi="Arial" w:cs="Arial"/>
                <w:b/>
                <w:bCs/>
              </w:rPr>
            </w:pPr>
          </w:p>
        </w:tc>
      </w:tr>
      <w:tr w:rsidR="002D1F71" w:rsidRPr="002D1F71" w:rsidTr="002D1F71">
        <w:trPr>
          <w:trHeight w:val="1320"/>
        </w:trPr>
        <w:tc>
          <w:tcPr>
            <w:tcW w:w="5000" w:type="pct"/>
            <w:gridSpan w:val="5"/>
            <w:tcBorders>
              <w:top w:val="nil"/>
              <w:left w:val="nil"/>
              <w:bottom w:val="nil"/>
              <w:right w:val="nil"/>
            </w:tcBorders>
            <w:shd w:val="clear" w:color="auto" w:fill="auto"/>
            <w:hideMark/>
          </w:tcPr>
          <w:p w:rsidR="002D1F71" w:rsidRPr="002D1F71" w:rsidRDefault="002D1F71" w:rsidP="002D1F71">
            <w:pPr>
              <w:jc w:val="center"/>
              <w:rPr>
                <w:rFonts w:ascii="Arial" w:hAnsi="Arial" w:cs="Arial"/>
                <w:b/>
                <w:bCs/>
              </w:rPr>
            </w:pPr>
            <w:r w:rsidRPr="002D1F71">
              <w:rPr>
                <w:rFonts w:ascii="Arial" w:hAnsi="Arial" w:cs="Arial"/>
                <w:b/>
                <w:bCs/>
              </w:rPr>
              <w:lastRenderedPageBreak/>
              <w:t xml:space="preserve">Распределение дотации на выравнивание бюджетной обеспеченности поселений из районного фонда финансовой поддержки поселений  Саянского района </w:t>
            </w:r>
            <w:r w:rsidRPr="002D1F71">
              <w:rPr>
                <w:rFonts w:ascii="Arial" w:hAnsi="Arial" w:cs="Arial"/>
                <w:b/>
                <w:bCs/>
              </w:rPr>
              <w:br/>
              <w:t>на 01.01.2018 г.</w:t>
            </w:r>
          </w:p>
        </w:tc>
      </w:tr>
      <w:tr w:rsidR="002D1F71" w:rsidRPr="002D1F71" w:rsidTr="002D1F71">
        <w:trPr>
          <w:trHeight w:val="315"/>
        </w:trPr>
        <w:tc>
          <w:tcPr>
            <w:tcW w:w="503"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1764"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b/>
                <w:bCs/>
              </w:rPr>
            </w:pPr>
          </w:p>
        </w:tc>
        <w:tc>
          <w:tcPr>
            <w:tcW w:w="909"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b/>
                <w:bCs/>
              </w:rPr>
            </w:pPr>
          </w:p>
        </w:tc>
        <w:tc>
          <w:tcPr>
            <w:tcW w:w="905"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c>
          <w:tcPr>
            <w:tcW w:w="919" w:type="pct"/>
            <w:tcBorders>
              <w:top w:val="nil"/>
              <w:left w:val="nil"/>
              <w:bottom w:val="nil"/>
              <w:right w:val="nil"/>
            </w:tcBorders>
            <w:shd w:val="clear" w:color="auto" w:fill="auto"/>
            <w:noWrap/>
            <w:vAlign w:val="bottom"/>
            <w:hideMark/>
          </w:tcPr>
          <w:p w:rsidR="002D1F71" w:rsidRPr="002D1F71" w:rsidRDefault="002D1F71" w:rsidP="002D1F71">
            <w:pPr>
              <w:rPr>
                <w:rFonts w:ascii="Arial" w:hAnsi="Arial" w:cs="Arial"/>
              </w:rPr>
            </w:pPr>
          </w:p>
        </w:tc>
      </w:tr>
      <w:tr w:rsidR="002D1F71" w:rsidRPr="002D1F71" w:rsidTr="002D1F71">
        <w:trPr>
          <w:trHeight w:val="315"/>
        </w:trPr>
        <w:tc>
          <w:tcPr>
            <w:tcW w:w="503" w:type="pct"/>
            <w:tcBorders>
              <w:top w:val="nil"/>
              <w:left w:val="nil"/>
              <w:bottom w:val="nil"/>
              <w:right w:val="nil"/>
            </w:tcBorders>
            <w:shd w:val="clear" w:color="auto" w:fill="auto"/>
            <w:vAlign w:val="bottom"/>
            <w:hideMark/>
          </w:tcPr>
          <w:p w:rsidR="002D1F71" w:rsidRPr="002D1F71" w:rsidRDefault="002D1F71" w:rsidP="002D1F71">
            <w:pPr>
              <w:rPr>
                <w:rFonts w:ascii="Arial" w:hAnsi="Arial" w:cs="Arial"/>
                <w:b/>
                <w:bCs/>
                <w:color w:val="000000"/>
              </w:rPr>
            </w:pPr>
          </w:p>
        </w:tc>
        <w:tc>
          <w:tcPr>
            <w:tcW w:w="1764" w:type="pct"/>
            <w:tcBorders>
              <w:top w:val="nil"/>
              <w:left w:val="nil"/>
              <w:bottom w:val="nil"/>
              <w:right w:val="nil"/>
            </w:tcBorders>
            <w:shd w:val="clear" w:color="auto" w:fill="auto"/>
            <w:vAlign w:val="bottom"/>
            <w:hideMark/>
          </w:tcPr>
          <w:p w:rsidR="002D1F71" w:rsidRPr="002D1F71" w:rsidRDefault="002D1F71" w:rsidP="002D1F71">
            <w:pPr>
              <w:rPr>
                <w:rFonts w:ascii="Arial" w:hAnsi="Arial" w:cs="Arial"/>
                <w:b/>
                <w:bCs/>
                <w:color w:val="000000"/>
              </w:rPr>
            </w:pPr>
          </w:p>
        </w:tc>
        <w:tc>
          <w:tcPr>
            <w:tcW w:w="909" w:type="pct"/>
            <w:tcBorders>
              <w:top w:val="nil"/>
              <w:left w:val="nil"/>
              <w:bottom w:val="nil"/>
              <w:right w:val="nil"/>
            </w:tcBorders>
            <w:shd w:val="clear" w:color="auto" w:fill="auto"/>
            <w:vAlign w:val="bottom"/>
            <w:hideMark/>
          </w:tcPr>
          <w:p w:rsidR="002D1F71" w:rsidRPr="002D1F71" w:rsidRDefault="002D1F71" w:rsidP="002D1F71">
            <w:pPr>
              <w:rPr>
                <w:rFonts w:ascii="Arial" w:hAnsi="Arial" w:cs="Arial"/>
                <w:b/>
                <w:bCs/>
                <w:color w:val="000000"/>
              </w:rPr>
            </w:pPr>
          </w:p>
        </w:tc>
        <w:tc>
          <w:tcPr>
            <w:tcW w:w="1824" w:type="pct"/>
            <w:gridSpan w:val="2"/>
            <w:tcBorders>
              <w:top w:val="nil"/>
              <w:left w:val="nil"/>
              <w:bottom w:val="single" w:sz="4" w:space="0" w:color="auto"/>
              <w:right w:val="nil"/>
            </w:tcBorders>
            <w:shd w:val="clear" w:color="auto" w:fill="auto"/>
            <w:vAlign w:val="bottom"/>
            <w:hideMark/>
          </w:tcPr>
          <w:p w:rsidR="002D1F71" w:rsidRPr="002D1F71" w:rsidRDefault="002D1F71" w:rsidP="002D1F71">
            <w:pPr>
              <w:jc w:val="right"/>
              <w:rPr>
                <w:rFonts w:ascii="Arial" w:hAnsi="Arial" w:cs="Arial"/>
                <w:color w:val="000000"/>
              </w:rPr>
            </w:pPr>
            <w:r w:rsidRPr="002D1F71">
              <w:rPr>
                <w:rFonts w:ascii="Arial" w:hAnsi="Arial" w:cs="Arial"/>
                <w:color w:val="000000"/>
              </w:rPr>
              <w:t>(тыс. рублей)</w:t>
            </w:r>
          </w:p>
        </w:tc>
      </w:tr>
      <w:tr w:rsidR="002D1F71" w:rsidRPr="002D1F71" w:rsidTr="002D1F71">
        <w:trPr>
          <w:trHeight w:val="315"/>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 строки</w:t>
            </w:r>
          </w:p>
        </w:tc>
        <w:tc>
          <w:tcPr>
            <w:tcW w:w="1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Наименование муниципального образования</w:t>
            </w:r>
          </w:p>
        </w:tc>
        <w:tc>
          <w:tcPr>
            <w:tcW w:w="2733" w:type="pct"/>
            <w:gridSpan w:val="3"/>
            <w:tcBorders>
              <w:top w:val="single" w:sz="4" w:space="0" w:color="auto"/>
              <w:left w:val="nil"/>
              <w:bottom w:val="single" w:sz="4" w:space="0" w:color="auto"/>
              <w:right w:val="single" w:sz="4" w:space="0" w:color="auto"/>
            </w:tcBorders>
            <w:shd w:val="clear" w:color="auto" w:fill="auto"/>
            <w:vAlign w:val="bottom"/>
            <w:hideMark/>
          </w:tcPr>
          <w:p w:rsidR="002D1F71" w:rsidRPr="002D1F71" w:rsidRDefault="002D1F71" w:rsidP="002D1F71">
            <w:pPr>
              <w:jc w:val="center"/>
              <w:rPr>
                <w:rFonts w:ascii="Arial" w:hAnsi="Arial" w:cs="Arial"/>
              </w:rPr>
            </w:pPr>
            <w:r w:rsidRPr="002D1F71">
              <w:rPr>
                <w:rFonts w:ascii="Arial" w:hAnsi="Arial" w:cs="Arial"/>
              </w:rPr>
              <w:t>Сумма</w:t>
            </w:r>
          </w:p>
        </w:tc>
      </w:tr>
      <w:tr w:rsidR="002D1F71" w:rsidRPr="002D1F71" w:rsidTr="002D1F71">
        <w:trPr>
          <w:trHeight w:val="825"/>
        </w:trPr>
        <w:tc>
          <w:tcPr>
            <w:tcW w:w="503" w:type="pct"/>
            <w:vMerge/>
            <w:tcBorders>
              <w:top w:val="single" w:sz="4" w:space="0" w:color="auto"/>
              <w:left w:val="single" w:sz="4" w:space="0" w:color="auto"/>
              <w:bottom w:val="single" w:sz="4" w:space="0" w:color="auto"/>
              <w:right w:val="single" w:sz="4" w:space="0" w:color="auto"/>
            </w:tcBorders>
            <w:vAlign w:val="center"/>
            <w:hideMark/>
          </w:tcPr>
          <w:p w:rsidR="002D1F71" w:rsidRPr="002D1F71" w:rsidRDefault="002D1F71" w:rsidP="002D1F71">
            <w:pPr>
              <w:rPr>
                <w:rFonts w:ascii="Arial" w:hAnsi="Arial" w:cs="Arial"/>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rsidR="002D1F71" w:rsidRPr="002D1F71" w:rsidRDefault="002D1F71" w:rsidP="002D1F71">
            <w:pPr>
              <w:rPr>
                <w:rFonts w:ascii="Arial" w:hAnsi="Arial" w:cs="Arial"/>
              </w:rPr>
            </w:pPr>
          </w:p>
        </w:tc>
        <w:tc>
          <w:tcPr>
            <w:tcW w:w="909" w:type="pct"/>
            <w:tcBorders>
              <w:top w:val="nil"/>
              <w:left w:val="nil"/>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План на 2017 год</w:t>
            </w:r>
          </w:p>
        </w:tc>
        <w:tc>
          <w:tcPr>
            <w:tcW w:w="905" w:type="pct"/>
            <w:tcBorders>
              <w:top w:val="nil"/>
              <w:left w:val="nil"/>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Исполнение на 01.01.2018</w:t>
            </w:r>
          </w:p>
        </w:tc>
        <w:tc>
          <w:tcPr>
            <w:tcW w:w="919" w:type="pct"/>
            <w:tcBorders>
              <w:top w:val="nil"/>
              <w:left w:val="nil"/>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w:t>
            </w:r>
          </w:p>
        </w:tc>
      </w:tr>
      <w:tr w:rsidR="002D1F71" w:rsidRPr="002D1F71" w:rsidTr="002D1F71">
        <w:trPr>
          <w:trHeight w:val="315"/>
        </w:trPr>
        <w:tc>
          <w:tcPr>
            <w:tcW w:w="503" w:type="pct"/>
            <w:tcBorders>
              <w:top w:val="nil"/>
              <w:left w:val="single" w:sz="4" w:space="0" w:color="auto"/>
              <w:bottom w:val="single" w:sz="4" w:space="0" w:color="auto"/>
              <w:right w:val="single" w:sz="4" w:space="0" w:color="auto"/>
            </w:tcBorders>
            <w:shd w:val="clear" w:color="auto" w:fill="auto"/>
            <w:vAlign w:val="bottom"/>
            <w:hideMark/>
          </w:tcPr>
          <w:p w:rsidR="002D1F71" w:rsidRPr="002D1F71" w:rsidRDefault="002D1F71" w:rsidP="002D1F71">
            <w:pPr>
              <w:jc w:val="center"/>
              <w:rPr>
                <w:rFonts w:ascii="Arial" w:hAnsi="Arial" w:cs="Arial"/>
              </w:rPr>
            </w:pPr>
            <w:r w:rsidRPr="002D1F71">
              <w:rPr>
                <w:rFonts w:ascii="Arial" w:hAnsi="Arial" w:cs="Arial"/>
              </w:rPr>
              <w:t> </w:t>
            </w:r>
          </w:p>
        </w:tc>
        <w:tc>
          <w:tcPr>
            <w:tcW w:w="1764" w:type="pct"/>
            <w:tcBorders>
              <w:top w:val="nil"/>
              <w:left w:val="nil"/>
              <w:bottom w:val="single" w:sz="4" w:space="0" w:color="auto"/>
              <w:right w:val="single" w:sz="4" w:space="0" w:color="auto"/>
            </w:tcBorders>
            <w:shd w:val="clear" w:color="auto" w:fill="auto"/>
            <w:vAlign w:val="bottom"/>
            <w:hideMark/>
          </w:tcPr>
          <w:p w:rsidR="002D1F71" w:rsidRPr="002D1F71" w:rsidRDefault="002D1F71" w:rsidP="002D1F71">
            <w:pPr>
              <w:jc w:val="center"/>
              <w:rPr>
                <w:rFonts w:ascii="Arial" w:hAnsi="Arial" w:cs="Arial"/>
              </w:rPr>
            </w:pPr>
            <w:r w:rsidRPr="002D1F71">
              <w:rPr>
                <w:rFonts w:ascii="Arial" w:hAnsi="Arial" w:cs="Arial"/>
              </w:rPr>
              <w:t>1</w:t>
            </w:r>
          </w:p>
        </w:tc>
        <w:tc>
          <w:tcPr>
            <w:tcW w:w="909" w:type="pct"/>
            <w:tcBorders>
              <w:top w:val="nil"/>
              <w:left w:val="nil"/>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2</w:t>
            </w:r>
          </w:p>
        </w:tc>
        <w:tc>
          <w:tcPr>
            <w:tcW w:w="905" w:type="pct"/>
            <w:tcBorders>
              <w:top w:val="nil"/>
              <w:left w:val="nil"/>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3</w:t>
            </w:r>
          </w:p>
        </w:tc>
        <w:tc>
          <w:tcPr>
            <w:tcW w:w="919" w:type="pct"/>
            <w:tcBorders>
              <w:top w:val="nil"/>
              <w:left w:val="nil"/>
              <w:bottom w:val="single" w:sz="4" w:space="0" w:color="auto"/>
              <w:right w:val="single" w:sz="4" w:space="0" w:color="auto"/>
            </w:tcBorders>
            <w:shd w:val="clear" w:color="auto" w:fill="auto"/>
            <w:vAlign w:val="center"/>
            <w:hideMark/>
          </w:tcPr>
          <w:p w:rsidR="002D1F71" w:rsidRPr="002D1F71" w:rsidRDefault="002D1F71" w:rsidP="002D1F71">
            <w:pPr>
              <w:jc w:val="center"/>
              <w:rPr>
                <w:rFonts w:ascii="Arial" w:hAnsi="Arial" w:cs="Arial"/>
              </w:rPr>
            </w:pPr>
            <w:r w:rsidRPr="002D1F71">
              <w:rPr>
                <w:rFonts w:ascii="Arial" w:hAnsi="Arial" w:cs="Arial"/>
              </w:rPr>
              <w:t>4</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1</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r w:rsidRPr="002D1F71">
              <w:rPr>
                <w:rFonts w:ascii="Arial" w:hAnsi="Arial" w:cs="Arial"/>
              </w:rPr>
              <w:t>Агинское</w:t>
            </w:r>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rPr>
                <w:rFonts w:ascii="Arial" w:hAnsi="Arial" w:cs="Arial"/>
                <w:color w:val="000000"/>
              </w:rPr>
            </w:pPr>
            <w:r w:rsidRPr="002D1F71">
              <w:rPr>
                <w:rFonts w:ascii="Arial" w:hAnsi="Arial" w:cs="Arial"/>
                <w:color w:val="000000"/>
              </w:rPr>
              <w:t> </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rPr>
                <w:rFonts w:ascii="Arial" w:hAnsi="Arial" w:cs="Arial"/>
                <w:color w:val="000000"/>
              </w:rPr>
            </w:pPr>
            <w:r w:rsidRPr="002D1F71">
              <w:rPr>
                <w:rFonts w:ascii="Arial" w:hAnsi="Arial" w:cs="Arial"/>
                <w:color w:val="000000"/>
              </w:rPr>
              <w:t> </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rPr>
                <w:rFonts w:ascii="Arial" w:hAnsi="Arial" w:cs="Arial"/>
                <w:color w:val="000000"/>
              </w:rPr>
            </w:pPr>
            <w:r w:rsidRPr="002D1F71">
              <w:rPr>
                <w:rFonts w:ascii="Arial" w:hAnsi="Arial" w:cs="Arial"/>
                <w:color w:val="000000"/>
              </w:rPr>
              <w:t> </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2</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Б.Арбай</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554,6</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554,6</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3</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Б.Ильбин</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1 381,1</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1 381,1</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4</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r w:rsidRPr="002D1F71">
              <w:rPr>
                <w:rFonts w:ascii="Arial" w:hAnsi="Arial" w:cs="Arial"/>
              </w:rPr>
              <w:t>Вознесенка</w:t>
            </w:r>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365,8</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365,8</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5</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Гладково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220,3</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220,3</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6</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Кулижниково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536,0</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536,0</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7</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r w:rsidRPr="002D1F71">
              <w:rPr>
                <w:rFonts w:ascii="Arial" w:hAnsi="Arial" w:cs="Arial"/>
              </w:rPr>
              <w:t>Малиновка</w:t>
            </w:r>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953,0</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953,0</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8</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Межово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345,6</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345,6</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9</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r w:rsidRPr="002D1F71">
              <w:rPr>
                <w:rFonts w:ascii="Arial" w:hAnsi="Arial" w:cs="Arial"/>
              </w:rPr>
              <w:t>Нагорное</w:t>
            </w:r>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376,7</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376,7</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10</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Орье</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211,7</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211,7</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11</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Ср.Агинка</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857,3</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857,3</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12</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Тинская</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785,0</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785,0</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13</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Тугач</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312,3</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312,3</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r w:rsidR="002D1F71" w:rsidRPr="002D1F71" w:rsidTr="002D1F71">
        <w:trPr>
          <w:trHeight w:val="315"/>
        </w:trPr>
        <w:tc>
          <w:tcPr>
            <w:tcW w:w="503" w:type="pct"/>
            <w:tcBorders>
              <w:top w:val="nil"/>
              <w:left w:val="single" w:sz="4" w:space="0" w:color="auto"/>
              <w:bottom w:val="single" w:sz="4" w:space="0" w:color="auto"/>
              <w:right w:val="nil"/>
            </w:tcBorders>
            <w:shd w:val="clear" w:color="auto" w:fill="auto"/>
            <w:noWrap/>
            <w:hideMark/>
          </w:tcPr>
          <w:p w:rsidR="002D1F71" w:rsidRPr="002D1F71" w:rsidRDefault="002D1F71" w:rsidP="002D1F71">
            <w:pPr>
              <w:jc w:val="center"/>
              <w:rPr>
                <w:rFonts w:ascii="Arial" w:hAnsi="Arial" w:cs="Arial"/>
              </w:rPr>
            </w:pPr>
            <w:r w:rsidRPr="002D1F71">
              <w:rPr>
                <w:rFonts w:ascii="Arial" w:hAnsi="Arial" w:cs="Arial"/>
              </w:rPr>
              <w:t>14</w:t>
            </w:r>
          </w:p>
        </w:tc>
        <w:tc>
          <w:tcPr>
            <w:tcW w:w="1764" w:type="pct"/>
            <w:tcBorders>
              <w:top w:val="nil"/>
              <w:left w:val="single" w:sz="4" w:space="0" w:color="auto"/>
              <w:bottom w:val="single" w:sz="4" w:space="0" w:color="auto"/>
              <w:right w:val="nil"/>
            </w:tcBorders>
            <w:shd w:val="clear" w:color="auto" w:fill="auto"/>
            <w:noWrap/>
            <w:vAlign w:val="bottom"/>
            <w:hideMark/>
          </w:tcPr>
          <w:p w:rsidR="002D1F71" w:rsidRPr="002D1F71" w:rsidRDefault="002D1F71" w:rsidP="002D1F71">
            <w:pPr>
              <w:rPr>
                <w:rFonts w:ascii="Arial" w:hAnsi="Arial" w:cs="Arial"/>
              </w:rPr>
            </w:pPr>
            <w:proofErr w:type="spellStart"/>
            <w:r w:rsidRPr="002D1F71">
              <w:rPr>
                <w:rFonts w:ascii="Arial" w:hAnsi="Arial" w:cs="Arial"/>
              </w:rPr>
              <w:t>Унер</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0,0</w:t>
            </w:r>
          </w:p>
        </w:tc>
      </w:tr>
      <w:tr w:rsidR="002D1F71" w:rsidRPr="002D1F71" w:rsidTr="002D1F71">
        <w:trPr>
          <w:trHeight w:val="315"/>
        </w:trPr>
        <w:tc>
          <w:tcPr>
            <w:tcW w:w="226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D1F71" w:rsidRPr="002D1F71" w:rsidRDefault="002D1F71" w:rsidP="002D1F71">
            <w:pPr>
              <w:rPr>
                <w:rFonts w:ascii="Arial" w:hAnsi="Arial" w:cs="Arial"/>
                <w:b/>
                <w:bCs/>
                <w:color w:val="000000"/>
              </w:rPr>
            </w:pPr>
            <w:r w:rsidRPr="002D1F71">
              <w:rPr>
                <w:rFonts w:ascii="Arial" w:hAnsi="Arial" w:cs="Arial"/>
                <w:b/>
                <w:bCs/>
                <w:color w:val="000000"/>
              </w:rPr>
              <w:t>Всего</w:t>
            </w:r>
          </w:p>
        </w:tc>
        <w:tc>
          <w:tcPr>
            <w:tcW w:w="90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b/>
                <w:bCs/>
                <w:color w:val="000000"/>
              </w:rPr>
            </w:pPr>
            <w:r w:rsidRPr="002D1F71">
              <w:rPr>
                <w:rFonts w:ascii="Arial" w:hAnsi="Arial" w:cs="Arial"/>
                <w:b/>
                <w:bCs/>
                <w:color w:val="000000"/>
              </w:rPr>
              <w:t>6 899,5</w:t>
            </w:r>
          </w:p>
        </w:tc>
        <w:tc>
          <w:tcPr>
            <w:tcW w:w="905"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b/>
                <w:bCs/>
                <w:color w:val="000000"/>
              </w:rPr>
            </w:pPr>
            <w:r w:rsidRPr="002D1F71">
              <w:rPr>
                <w:rFonts w:ascii="Arial" w:hAnsi="Arial" w:cs="Arial"/>
                <w:b/>
                <w:bCs/>
                <w:color w:val="000000"/>
              </w:rPr>
              <w:t>6 899,5</w:t>
            </w:r>
          </w:p>
        </w:tc>
        <w:tc>
          <w:tcPr>
            <w:tcW w:w="919" w:type="pct"/>
            <w:tcBorders>
              <w:top w:val="nil"/>
              <w:left w:val="nil"/>
              <w:bottom w:val="single" w:sz="4" w:space="0" w:color="auto"/>
              <w:right w:val="single" w:sz="4" w:space="0" w:color="auto"/>
            </w:tcBorders>
            <w:shd w:val="clear" w:color="auto" w:fill="auto"/>
            <w:noWrap/>
            <w:hideMark/>
          </w:tcPr>
          <w:p w:rsidR="002D1F71" w:rsidRPr="002D1F71" w:rsidRDefault="002D1F71" w:rsidP="002D1F71">
            <w:pPr>
              <w:jc w:val="right"/>
              <w:rPr>
                <w:rFonts w:ascii="Arial" w:hAnsi="Arial" w:cs="Arial"/>
                <w:color w:val="000000"/>
              </w:rPr>
            </w:pPr>
            <w:r w:rsidRPr="002D1F71">
              <w:rPr>
                <w:rFonts w:ascii="Arial" w:hAnsi="Arial" w:cs="Arial"/>
                <w:color w:val="000000"/>
              </w:rPr>
              <w:t>100,0</w:t>
            </w:r>
          </w:p>
        </w:tc>
      </w:tr>
    </w:tbl>
    <w:p w:rsidR="008377CC" w:rsidRDefault="008377CC">
      <w:pPr>
        <w:rPr>
          <w:rFonts w:ascii="Arial" w:hAnsi="Arial" w:cs="Arial"/>
        </w:rPr>
      </w:pPr>
    </w:p>
    <w:p w:rsidR="00ED4B3B" w:rsidRDefault="00ED4B3B">
      <w:pPr>
        <w:rPr>
          <w:rFonts w:ascii="Arial" w:hAnsi="Arial" w:cs="Arial"/>
        </w:rPr>
      </w:pPr>
    </w:p>
    <w:tbl>
      <w:tblPr>
        <w:tblW w:w="5000" w:type="pct"/>
        <w:tblLook w:val="04A0"/>
      </w:tblPr>
      <w:tblGrid>
        <w:gridCol w:w="1482"/>
        <w:gridCol w:w="4876"/>
        <w:gridCol w:w="2654"/>
        <w:gridCol w:w="2839"/>
        <w:gridCol w:w="2651"/>
      </w:tblGrid>
      <w:tr w:rsidR="001B23C3" w:rsidRPr="00757462" w:rsidTr="00757462">
        <w:trPr>
          <w:trHeight w:val="255"/>
        </w:trPr>
        <w:tc>
          <w:tcPr>
            <w:tcW w:w="51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68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894" w:type="pct"/>
            <w:gridSpan w:val="2"/>
            <w:tcBorders>
              <w:top w:val="nil"/>
              <w:left w:val="nil"/>
              <w:bottom w:val="nil"/>
              <w:right w:val="nil"/>
            </w:tcBorders>
            <w:shd w:val="clear" w:color="auto" w:fill="auto"/>
            <w:hideMark/>
          </w:tcPr>
          <w:p w:rsidR="001B23C3" w:rsidRPr="00757462" w:rsidRDefault="001B23C3" w:rsidP="001B23C3">
            <w:pPr>
              <w:rPr>
                <w:rFonts w:ascii="Arial" w:hAnsi="Arial" w:cs="Arial"/>
                <w:b/>
                <w:bCs/>
              </w:rPr>
            </w:pPr>
            <w:r w:rsidRPr="00757462">
              <w:rPr>
                <w:rFonts w:ascii="Arial" w:hAnsi="Arial" w:cs="Arial"/>
                <w:b/>
                <w:bCs/>
              </w:rPr>
              <w:t>Приложение 11</w:t>
            </w:r>
          </w:p>
        </w:tc>
      </w:tr>
      <w:tr w:rsidR="001B23C3" w:rsidRPr="00757462" w:rsidTr="00757462">
        <w:trPr>
          <w:trHeight w:val="300"/>
        </w:trPr>
        <w:tc>
          <w:tcPr>
            <w:tcW w:w="51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68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894" w:type="pct"/>
            <w:gridSpan w:val="2"/>
            <w:tcBorders>
              <w:top w:val="nil"/>
              <w:left w:val="nil"/>
              <w:bottom w:val="nil"/>
              <w:right w:val="nil"/>
            </w:tcBorders>
            <w:shd w:val="clear" w:color="auto" w:fill="auto"/>
            <w:hideMark/>
          </w:tcPr>
          <w:p w:rsidR="001B23C3" w:rsidRPr="00757462" w:rsidRDefault="001B23C3" w:rsidP="001B23C3">
            <w:pPr>
              <w:rPr>
                <w:rFonts w:ascii="Arial" w:hAnsi="Arial" w:cs="Arial"/>
                <w:b/>
                <w:bCs/>
                <w:color w:val="000000"/>
              </w:rPr>
            </w:pPr>
          </w:p>
        </w:tc>
      </w:tr>
      <w:tr w:rsidR="001B23C3" w:rsidRPr="00757462" w:rsidTr="00757462">
        <w:trPr>
          <w:trHeight w:val="300"/>
        </w:trPr>
        <w:tc>
          <w:tcPr>
            <w:tcW w:w="51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68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894" w:type="pct"/>
            <w:gridSpan w:val="2"/>
            <w:tcBorders>
              <w:top w:val="nil"/>
              <w:left w:val="nil"/>
              <w:bottom w:val="nil"/>
              <w:right w:val="nil"/>
            </w:tcBorders>
            <w:shd w:val="clear" w:color="auto" w:fill="auto"/>
            <w:hideMark/>
          </w:tcPr>
          <w:p w:rsidR="001B23C3" w:rsidRPr="00757462" w:rsidRDefault="001B23C3" w:rsidP="001B23C3">
            <w:pPr>
              <w:rPr>
                <w:rFonts w:ascii="Arial" w:hAnsi="Arial" w:cs="Arial"/>
                <w:b/>
                <w:bCs/>
                <w:color w:val="000000"/>
              </w:rPr>
            </w:pPr>
          </w:p>
        </w:tc>
      </w:tr>
      <w:tr w:rsidR="001B23C3" w:rsidRPr="00757462" w:rsidTr="00757462">
        <w:trPr>
          <w:trHeight w:val="255"/>
        </w:trPr>
        <w:tc>
          <w:tcPr>
            <w:tcW w:w="51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68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79"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r>
      <w:tr w:rsidR="001B23C3" w:rsidRPr="00757462" w:rsidTr="00757462">
        <w:trPr>
          <w:trHeight w:val="1845"/>
        </w:trPr>
        <w:tc>
          <w:tcPr>
            <w:tcW w:w="5000" w:type="pct"/>
            <w:gridSpan w:val="5"/>
            <w:tcBorders>
              <w:top w:val="nil"/>
              <w:left w:val="nil"/>
              <w:bottom w:val="nil"/>
              <w:right w:val="nil"/>
            </w:tcBorders>
            <w:shd w:val="clear" w:color="auto" w:fill="auto"/>
            <w:vAlign w:val="bottom"/>
            <w:hideMark/>
          </w:tcPr>
          <w:p w:rsidR="001B23C3" w:rsidRPr="00757462" w:rsidRDefault="001B23C3" w:rsidP="001B23C3">
            <w:pPr>
              <w:jc w:val="center"/>
              <w:rPr>
                <w:rFonts w:ascii="Arial" w:hAnsi="Arial" w:cs="Arial"/>
                <w:b/>
                <w:bCs/>
              </w:rPr>
            </w:pPr>
            <w:r w:rsidRPr="00757462">
              <w:rPr>
                <w:rFonts w:ascii="Arial" w:hAnsi="Arial" w:cs="Arial"/>
                <w:b/>
                <w:bCs/>
              </w:rPr>
              <w:t xml:space="preserve">Распределение дотаций на выравнивание бюджетной обеспеченности поселений Саянского района </w:t>
            </w:r>
            <w:r w:rsidRPr="00757462">
              <w:rPr>
                <w:rFonts w:ascii="Arial" w:hAnsi="Arial" w:cs="Arial"/>
                <w:b/>
                <w:bCs/>
              </w:rPr>
              <w:br/>
              <w:t>из районного фонда финансовой поддержки поселений за счет субвенции из краевого бюджета</w:t>
            </w:r>
            <w:r w:rsidRPr="00757462">
              <w:rPr>
                <w:rFonts w:ascii="Arial" w:hAnsi="Arial" w:cs="Arial"/>
                <w:b/>
                <w:bCs/>
              </w:rPr>
              <w:br/>
              <w:t xml:space="preserve">на 01.01. 2018 г. </w:t>
            </w:r>
          </w:p>
        </w:tc>
      </w:tr>
      <w:tr w:rsidR="001B23C3" w:rsidRPr="00757462" w:rsidTr="00757462">
        <w:trPr>
          <w:trHeight w:val="315"/>
        </w:trPr>
        <w:tc>
          <w:tcPr>
            <w:tcW w:w="51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1681"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b/>
                <w:bCs/>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b/>
                <w:bCs/>
              </w:rPr>
            </w:pPr>
          </w:p>
        </w:tc>
        <w:tc>
          <w:tcPr>
            <w:tcW w:w="979"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c>
          <w:tcPr>
            <w:tcW w:w="915" w:type="pct"/>
            <w:tcBorders>
              <w:top w:val="nil"/>
              <w:left w:val="nil"/>
              <w:bottom w:val="nil"/>
              <w:right w:val="nil"/>
            </w:tcBorders>
            <w:shd w:val="clear" w:color="auto" w:fill="auto"/>
            <w:noWrap/>
            <w:vAlign w:val="bottom"/>
            <w:hideMark/>
          </w:tcPr>
          <w:p w:rsidR="001B23C3" w:rsidRPr="00757462" w:rsidRDefault="001B23C3" w:rsidP="001B23C3">
            <w:pPr>
              <w:rPr>
                <w:rFonts w:ascii="Arial" w:hAnsi="Arial" w:cs="Arial"/>
              </w:rPr>
            </w:pPr>
          </w:p>
        </w:tc>
      </w:tr>
      <w:tr w:rsidR="001B23C3" w:rsidRPr="00757462" w:rsidTr="00757462">
        <w:trPr>
          <w:trHeight w:val="315"/>
        </w:trPr>
        <w:tc>
          <w:tcPr>
            <w:tcW w:w="511" w:type="pct"/>
            <w:tcBorders>
              <w:top w:val="nil"/>
              <w:left w:val="nil"/>
              <w:bottom w:val="nil"/>
              <w:right w:val="nil"/>
            </w:tcBorders>
            <w:shd w:val="clear" w:color="auto" w:fill="auto"/>
            <w:vAlign w:val="bottom"/>
            <w:hideMark/>
          </w:tcPr>
          <w:p w:rsidR="001B23C3" w:rsidRPr="00757462" w:rsidRDefault="001B23C3" w:rsidP="001B23C3">
            <w:pPr>
              <w:rPr>
                <w:rFonts w:ascii="Arial" w:hAnsi="Arial" w:cs="Arial"/>
                <w:b/>
                <w:bCs/>
                <w:color w:val="000000"/>
              </w:rPr>
            </w:pPr>
          </w:p>
        </w:tc>
        <w:tc>
          <w:tcPr>
            <w:tcW w:w="1681" w:type="pct"/>
            <w:tcBorders>
              <w:top w:val="nil"/>
              <w:left w:val="nil"/>
              <w:bottom w:val="nil"/>
              <w:right w:val="nil"/>
            </w:tcBorders>
            <w:shd w:val="clear" w:color="auto" w:fill="auto"/>
            <w:vAlign w:val="bottom"/>
            <w:hideMark/>
          </w:tcPr>
          <w:p w:rsidR="001B23C3" w:rsidRPr="00757462" w:rsidRDefault="001B23C3" w:rsidP="001B23C3">
            <w:pPr>
              <w:rPr>
                <w:rFonts w:ascii="Arial" w:hAnsi="Arial" w:cs="Arial"/>
                <w:b/>
                <w:bCs/>
                <w:color w:val="000000"/>
              </w:rPr>
            </w:pPr>
          </w:p>
        </w:tc>
        <w:tc>
          <w:tcPr>
            <w:tcW w:w="915" w:type="pct"/>
            <w:tcBorders>
              <w:top w:val="nil"/>
              <w:left w:val="nil"/>
              <w:bottom w:val="nil"/>
              <w:right w:val="nil"/>
            </w:tcBorders>
            <w:shd w:val="clear" w:color="auto" w:fill="auto"/>
            <w:vAlign w:val="bottom"/>
            <w:hideMark/>
          </w:tcPr>
          <w:p w:rsidR="001B23C3" w:rsidRPr="00757462" w:rsidRDefault="001B23C3" w:rsidP="001B23C3">
            <w:pPr>
              <w:rPr>
                <w:rFonts w:ascii="Arial" w:hAnsi="Arial" w:cs="Arial"/>
                <w:b/>
                <w:bCs/>
                <w:color w:val="000000"/>
              </w:rPr>
            </w:pPr>
          </w:p>
        </w:tc>
        <w:tc>
          <w:tcPr>
            <w:tcW w:w="1894" w:type="pct"/>
            <w:gridSpan w:val="2"/>
            <w:tcBorders>
              <w:top w:val="nil"/>
              <w:left w:val="nil"/>
              <w:bottom w:val="single" w:sz="4" w:space="0" w:color="auto"/>
              <w:right w:val="nil"/>
            </w:tcBorders>
            <w:shd w:val="clear" w:color="auto" w:fill="auto"/>
            <w:vAlign w:val="bottom"/>
            <w:hideMark/>
          </w:tcPr>
          <w:p w:rsidR="001B23C3" w:rsidRPr="00757462" w:rsidRDefault="001B23C3" w:rsidP="001B23C3">
            <w:pPr>
              <w:jc w:val="right"/>
              <w:rPr>
                <w:rFonts w:ascii="Arial" w:hAnsi="Arial" w:cs="Arial"/>
                <w:color w:val="000000"/>
              </w:rPr>
            </w:pPr>
            <w:r w:rsidRPr="00757462">
              <w:rPr>
                <w:rFonts w:ascii="Arial" w:hAnsi="Arial" w:cs="Arial"/>
                <w:color w:val="000000"/>
              </w:rPr>
              <w:t>(тыс. рублей)</w:t>
            </w:r>
          </w:p>
        </w:tc>
      </w:tr>
      <w:tr w:rsidR="001B23C3" w:rsidRPr="00757462" w:rsidTr="00757462">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 строки</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Наименование муниципального образования</w:t>
            </w:r>
          </w:p>
        </w:tc>
        <w:tc>
          <w:tcPr>
            <w:tcW w:w="2809" w:type="pct"/>
            <w:gridSpan w:val="3"/>
            <w:tcBorders>
              <w:top w:val="single" w:sz="4" w:space="0" w:color="auto"/>
              <w:left w:val="nil"/>
              <w:bottom w:val="single" w:sz="4" w:space="0" w:color="auto"/>
              <w:right w:val="single" w:sz="4" w:space="0" w:color="auto"/>
            </w:tcBorders>
            <w:shd w:val="clear" w:color="auto" w:fill="auto"/>
            <w:vAlign w:val="bottom"/>
            <w:hideMark/>
          </w:tcPr>
          <w:p w:rsidR="001B23C3" w:rsidRPr="00757462" w:rsidRDefault="001B23C3" w:rsidP="001B23C3">
            <w:pPr>
              <w:jc w:val="center"/>
              <w:rPr>
                <w:rFonts w:ascii="Arial" w:hAnsi="Arial" w:cs="Arial"/>
              </w:rPr>
            </w:pPr>
            <w:r w:rsidRPr="00757462">
              <w:rPr>
                <w:rFonts w:ascii="Arial" w:hAnsi="Arial" w:cs="Arial"/>
              </w:rPr>
              <w:t>Сумма</w:t>
            </w:r>
          </w:p>
        </w:tc>
      </w:tr>
      <w:tr w:rsidR="001B23C3" w:rsidRPr="00757462" w:rsidTr="00757462">
        <w:trPr>
          <w:trHeight w:val="85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1B23C3" w:rsidRPr="00757462" w:rsidRDefault="001B23C3" w:rsidP="001B23C3">
            <w:pPr>
              <w:rPr>
                <w:rFonts w:ascii="Arial" w:hAnsi="Arial" w:cs="Arial"/>
              </w:rPr>
            </w:pPr>
          </w:p>
        </w:tc>
        <w:tc>
          <w:tcPr>
            <w:tcW w:w="1681" w:type="pct"/>
            <w:vMerge/>
            <w:tcBorders>
              <w:top w:val="single" w:sz="4" w:space="0" w:color="auto"/>
              <w:left w:val="single" w:sz="4" w:space="0" w:color="auto"/>
              <w:bottom w:val="single" w:sz="4" w:space="0" w:color="auto"/>
              <w:right w:val="single" w:sz="4" w:space="0" w:color="auto"/>
            </w:tcBorders>
            <w:vAlign w:val="center"/>
            <w:hideMark/>
          </w:tcPr>
          <w:p w:rsidR="001B23C3" w:rsidRPr="00757462" w:rsidRDefault="001B23C3" w:rsidP="001B23C3">
            <w:pPr>
              <w:rPr>
                <w:rFonts w:ascii="Arial" w:hAnsi="Arial" w:cs="Arial"/>
              </w:rPr>
            </w:pPr>
          </w:p>
        </w:tc>
        <w:tc>
          <w:tcPr>
            <w:tcW w:w="915" w:type="pct"/>
            <w:tcBorders>
              <w:top w:val="nil"/>
              <w:left w:val="nil"/>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План на 2017 год</w:t>
            </w:r>
          </w:p>
        </w:tc>
        <w:tc>
          <w:tcPr>
            <w:tcW w:w="979" w:type="pct"/>
            <w:tcBorders>
              <w:top w:val="nil"/>
              <w:left w:val="nil"/>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Исполнение на 01.01.2018 г.</w:t>
            </w:r>
          </w:p>
        </w:tc>
        <w:tc>
          <w:tcPr>
            <w:tcW w:w="915" w:type="pct"/>
            <w:tcBorders>
              <w:top w:val="nil"/>
              <w:left w:val="nil"/>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w:t>
            </w:r>
          </w:p>
        </w:tc>
      </w:tr>
      <w:tr w:rsidR="001B23C3" w:rsidRPr="00757462" w:rsidTr="00757462">
        <w:trPr>
          <w:trHeight w:val="315"/>
        </w:trPr>
        <w:tc>
          <w:tcPr>
            <w:tcW w:w="511" w:type="pct"/>
            <w:tcBorders>
              <w:top w:val="nil"/>
              <w:left w:val="single" w:sz="4" w:space="0" w:color="auto"/>
              <w:bottom w:val="single" w:sz="4" w:space="0" w:color="auto"/>
              <w:right w:val="single" w:sz="4" w:space="0" w:color="auto"/>
            </w:tcBorders>
            <w:shd w:val="clear" w:color="auto" w:fill="auto"/>
            <w:vAlign w:val="bottom"/>
            <w:hideMark/>
          </w:tcPr>
          <w:p w:rsidR="001B23C3" w:rsidRPr="00757462" w:rsidRDefault="001B23C3" w:rsidP="001B23C3">
            <w:pPr>
              <w:jc w:val="center"/>
              <w:rPr>
                <w:rFonts w:ascii="Arial" w:hAnsi="Arial" w:cs="Arial"/>
              </w:rPr>
            </w:pPr>
            <w:r w:rsidRPr="00757462">
              <w:rPr>
                <w:rFonts w:ascii="Arial" w:hAnsi="Arial" w:cs="Arial"/>
              </w:rPr>
              <w:t> </w:t>
            </w:r>
          </w:p>
        </w:tc>
        <w:tc>
          <w:tcPr>
            <w:tcW w:w="1681" w:type="pct"/>
            <w:tcBorders>
              <w:top w:val="nil"/>
              <w:left w:val="nil"/>
              <w:bottom w:val="single" w:sz="4" w:space="0" w:color="auto"/>
              <w:right w:val="single" w:sz="4" w:space="0" w:color="auto"/>
            </w:tcBorders>
            <w:shd w:val="clear" w:color="auto" w:fill="auto"/>
            <w:vAlign w:val="bottom"/>
            <w:hideMark/>
          </w:tcPr>
          <w:p w:rsidR="001B23C3" w:rsidRPr="00757462" w:rsidRDefault="001B23C3" w:rsidP="001B23C3">
            <w:pPr>
              <w:jc w:val="center"/>
              <w:rPr>
                <w:rFonts w:ascii="Arial" w:hAnsi="Arial" w:cs="Arial"/>
              </w:rPr>
            </w:pPr>
            <w:r w:rsidRPr="00757462">
              <w:rPr>
                <w:rFonts w:ascii="Arial" w:hAnsi="Arial" w:cs="Arial"/>
              </w:rPr>
              <w:t>1</w:t>
            </w:r>
          </w:p>
        </w:tc>
        <w:tc>
          <w:tcPr>
            <w:tcW w:w="915" w:type="pct"/>
            <w:tcBorders>
              <w:top w:val="nil"/>
              <w:left w:val="nil"/>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2</w:t>
            </w:r>
          </w:p>
        </w:tc>
        <w:tc>
          <w:tcPr>
            <w:tcW w:w="979" w:type="pct"/>
            <w:tcBorders>
              <w:top w:val="nil"/>
              <w:left w:val="nil"/>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3</w:t>
            </w:r>
          </w:p>
        </w:tc>
        <w:tc>
          <w:tcPr>
            <w:tcW w:w="915" w:type="pct"/>
            <w:tcBorders>
              <w:top w:val="nil"/>
              <w:left w:val="nil"/>
              <w:bottom w:val="single" w:sz="4" w:space="0" w:color="auto"/>
              <w:right w:val="single" w:sz="4" w:space="0" w:color="auto"/>
            </w:tcBorders>
            <w:shd w:val="clear" w:color="auto" w:fill="auto"/>
            <w:vAlign w:val="center"/>
            <w:hideMark/>
          </w:tcPr>
          <w:p w:rsidR="001B23C3" w:rsidRPr="00757462" w:rsidRDefault="001B23C3" w:rsidP="001B23C3">
            <w:pPr>
              <w:jc w:val="center"/>
              <w:rPr>
                <w:rFonts w:ascii="Arial" w:hAnsi="Arial" w:cs="Arial"/>
              </w:rPr>
            </w:pPr>
            <w:r w:rsidRPr="00757462">
              <w:rPr>
                <w:rFonts w:ascii="Arial" w:hAnsi="Arial" w:cs="Arial"/>
              </w:rPr>
              <w:t>4</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1</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r w:rsidRPr="00757462">
              <w:rPr>
                <w:rFonts w:ascii="Arial" w:hAnsi="Arial" w:cs="Arial"/>
              </w:rPr>
              <w:t>Агинское</w:t>
            </w:r>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3 066,0</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3 066,0</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2</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Б.Арбай</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200,0</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200,0</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3</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Б.Ильбин</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99,5</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99,5</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4</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r w:rsidRPr="00757462">
              <w:rPr>
                <w:rFonts w:ascii="Arial" w:hAnsi="Arial" w:cs="Arial"/>
              </w:rPr>
              <w:t>Вознесенка</w:t>
            </w:r>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332,2</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332,2</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5</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Гладково</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262,5</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262,5</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6</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Кулижниково</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147,8</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147,8</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7</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r w:rsidRPr="00757462">
              <w:rPr>
                <w:rFonts w:ascii="Arial" w:hAnsi="Arial" w:cs="Arial"/>
              </w:rPr>
              <w:t>Малиновка</w:t>
            </w:r>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252,3</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252,3</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8</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Межово</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462,2</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462,2</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9</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r w:rsidRPr="00757462">
              <w:rPr>
                <w:rFonts w:ascii="Arial" w:hAnsi="Arial" w:cs="Arial"/>
              </w:rPr>
              <w:t>Нагорное</w:t>
            </w:r>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470,2</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470,2</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10</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Орье</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581,2</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581,2</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11</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Ср.Агинка</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224,2</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224,2</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12</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Тинская</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190,7</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190,7</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13</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Тугач</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802,4</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802,4</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511" w:type="pct"/>
            <w:tcBorders>
              <w:top w:val="nil"/>
              <w:left w:val="single" w:sz="4" w:space="0" w:color="auto"/>
              <w:bottom w:val="single" w:sz="4" w:space="0" w:color="auto"/>
              <w:right w:val="nil"/>
            </w:tcBorders>
            <w:shd w:val="clear" w:color="auto" w:fill="auto"/>
            <w:noWrap/>
            <w:hideMark/>
          </w:tcPr>
          <w:p w:rsidR="001B23C3" w:rsidRPr="00757462" w:rsidRDefault="001B23C3" w:rsidP="001B23C3">
            <w:pPr>
              <w:jc w:val="center"/>
              <w:rPr>
                <w:rFonts w:ascii="Arial" w:hAnsi="Arial" w:cs="Arial"/>
              </w:rPr>
            </w:pPr>
            <w:r w:rsidRPr="00757462">
              <w:rPr>
                <w:rFonts w:ascii="Arial" w:hAnsi="Arial" w:cs="Arial"/>
              </w:rPr>
              <w:t>14</w:t>
            </w:r>
          </w:p>
        </w:tc>
        <w:tc>
          <w:tcPr>
            <w:tcW w:w="1681" w:type="pct"/>
            <w:tcBorders>
              <w:top w:val="nil"/>
              <w:left w:val="single" w:sz="4" w:space="0" w:color="auto"/>
              <w:bottom w:val="single" w:sz="4" w:space="0" w:color="auto"/>
              <w:right w:val="nil"/>
            </w:tcBorders>
            <w:shd w:val="clear" w:color="auto" w:fill="auto"/>
            <w:noWrap/>
            <w:vAlign w:val="bottom"/>
            <w:hideMark/>
          </w:tcPr>
          <w:p w:rsidR="001B23C3" w:rsidRPr="00757462" w:rsidRDefault="001B23C3" w:rsidP="001B23C3">
            <w:pPr>
              <w:rPr>
                <w:rFonts w:ascii="Arial" w:hAnsi="Arial" w:cs="Arial"/>
              </w:rPr>
            </w:pPr>
            <w:proofErr w:type="spellStart"/>
            <w:r w:rsidRPr="00757462">
              <w:rPr>
                <w:rFonts w:ascii="Arial" w:hAnsi="Arial" w:cs="Arial"/>
              </w:rPr>
              <w:t>Унер</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1 152,1</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1 152,1</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r w:rsidR="001B23C3" w:rsidRPr="00757462" w:rsidTr="00757462">
        <w:trPr>
          <w:trHeight w:val="315"/>
        </w:trPr>
        <w:tc>
          <w:tcPr>
            <w:tcW w:w="219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1B23C3" w:rsidRPr="00757462" w:rsidRDefault="001B23C3" w:rsidP="001B23C3">
            <w:pPr>
              <w:rPr>
                <w:rFonts w:ascii="Arial" w:hAnsi="Arial" w:cs="Arial"/>
                <w:b/>
                <w:bCs/>
                <w:color w:val="000000"/>
              </w:rPr>
            </w:pPr>
            <w:r w:rsidRPr="00757462">
              <w:rPr>
                <w:rFonts w:ascii="Arial" w:hAnsi="Arial" w:cs="Arial"/>
                <w:b/>
                <w:bCs/>
                <w:color w:val="000000"/>
              </w:rPr>
              <w:t>Всего</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b/>
                <w:bCs/>
                <w:color w:val="000000"/>
              </w:rPr>
            </w:pPr>
            <w:r w:rsidRPr="00757462">
              <w:rPr>
                <w:rFonts w:ascii="Arial" w:hAnsi="Arial" w:cs="Arial"/>
                <w:b/>
                <w:bCs/>
                <w:color w:val="000000"/>
              </w:rPr>
              <w:t>8 243,3</w:t>
            </w:r>
          </w:p>
        </w:tc>
        <w:tc>
          <w:tcPr>
            <w:tcW w:w="979"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b/>
                <w:bCs/>
                <w:color w:val="000000"/>
              </w:rPr>
            </w:pPr>
            <w:r w:rsidRPr="00757462">
              <w:rPr>
                <w:rFonts w:ascii="Arial" w:hAnsi="Arial" w:cs="Arial"/>
                <w:b/>
                <w:bCs/>
                <w:color w:val="000000"/>
              </w:rPr>
              <w:t>8 243,3</w:t>
            </w:r>
          </w:p>
        </w:tc>
        <w:tc>
          <w:tcPr>
            <w:tcW w:w="915" w:type="pct"/>
            <w:tcBorders>
              <w:top w:val="nil"/>
              <w:left w:val="nil"/>
              <w:bottom w:val="single" w:sz="4" w:space="0" w:color="auto"/>
              <w:right w:val="single" w:sz="4" w:space="0" w:color="auto"/>
            </w:tcBorders>
            <w:shd w:val="clear" w:color="auto" w:fill="auto"/>
            <w:noWrap/>
            <w:hideMark/>
          </w:tcPr>
          <w:p w:rsidR="001B23C3" w:rsidRPr="00757462" w:rsidRDefault="001B23C3" w:rsidP="001B23C3">
            <w:pPr>
              <w:jc w:val="right"/>
              <w:rPr>
                <w:rFonts w:ascii="Arial" w:hAnsi="Arial" w:cs="Arial"/>
                <w:color w:val="000000"/>
              </w:rPr>
            </w:pPr>
            <w:r w:rsidRPr="00757462">
              <w:rPr>
                <w:rFonts w:ascii="Arial" w:hAnsi="Arial" w:cs="Arial"/>
                <w:color w:val="000000"/>
              </w:rPr>
              <w:t>100,0</w:t>
            </w:r>
          </w:p>
        </w:tc>
      </w:tr>
    </w:tbl>
    <w:p w:rsidR="00ED4B3B" w:rsidRDefault="00ED4B3B">
      <w:pPr>
        <w:rPr>
          <w:rFonts w:ascii="Arial" w:hAnsi="Arial" w:cs="Arial"/>
        </w:rPr>
      </w:pPr>
    </w:p>
    <w:p w:rsidR="00ED4B3B" w:rsidRDefault="00ED4B3B">
      <w:pPr>
        <w:rPr>
          <w:rFonts w:ascii="Arial" w:hAnsi="Arial" w:cs="Arial"/>
        </w:rPr>
      </w:pPr>
    </w:p>
    <w:tbl>
      <w:tblPr>
        <w:tblW w:w="5000" w:type="pct"/>
        <w:tblLook w:val="04A0"/>
      </w:tblPr>
      <w:tblGrid>
        <w:gridCol w:w="1506"/>
        <w:gridCol w:w="4748"/>
        <w:gridCol w:w="2848"/>
        <w:gridCol w:w="2723"/>
        <w:gridCol w:w="2677"/>
      </w:tblGrid>
      <w:tr w:rsidR="00A5146E" w:rsidRPr="00A5146E" w:rsidTr="00A5146E">
        <w:trPr>
          <w:trHeight w:val="300"/>
        </w:trPr>
        <w:tc>
          <w:tcPr>
            <w:tcW w:w="51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637"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82"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862" w:type="pct"/>
            <w:gridSpan w:val="2"/>
            <w:tcBorders>
              <w:top w:val="nil"/>
              <w:left w:val="nil"/>
              <w:bottom w:val="nil"/>
              <w:right w:val="nil"/>
            </w:tcBorders>
            <w:shd w:val="clear" w:color="auto" w:fill="auto"/>
            <w:hideMark/>
          </w:tcPr>
          <w:p w:rsidR="00A5146E" w:rsidRPr="00A5146E" w:rsidRDefault="00A5146E" w:rsidP="00A5146E">
            <w:pPr>
              <w:rPr>
                <w:rFonts w:ascii="Arial" w:hAnsi="Arial" w:cs="Arial"/>
                <w:b/>
                <w:bCs/>
              </w:rPr>
            </w:pPr>
            <w:r w:rsidRPr="00A5146E">
              <w:rPr>
                <w:rFonts w:ascii="Arial" w:hAnsi="Arial" w:cs="Arial"/>
                <w:b/>
                <w:bCs/>
              </w:rPr>
              <w:t>Приложение 12</w:t>
            </w:r>
          </w:p>
        </w:tc>
      </w:tr>
      <w:tr w:rsidR="00A5146E" w:rsidRPr="00A5146E" w:rsidTr="00A5146E">
        <w:trPr>
          <w:trHeight w:val="300"/>
        </w:trPr>
        <w:tc>
          <w:tcPr>
            <w:tcW w:w="51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637"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82"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862" w:type="pct"/>
            <w:gridSpan w:val="2"/>
            <w:tcBorders>
              <w:top w:val="nil"/>
              <w:left w:val="nil"/>
              <w:bottom w:val="nil"/>
              <w:right w:val="nil"/>
            </w:tcBorders>
            <w:shd w:val="clear" w:color="auto" w:fill="auto"/>
            <w:hideMark/>
          </w:tcPr>
          <w:p w:rsidR="00A5146E" w:rsidRPr="00A5146E" w:rsidRDefault="00A5146E" w:rsidP="00A5146E">
            <w:pPr>
              <w:rPr>
                <w:rFonts w:ascii="Arial" w:hAnsi="Arial" w:cs="Arial"/>
                <w:b/>
                <w:bCs/>
                <w:color w:val="000000"/>
              </w:rPr>
            </w:pPr>
          </w:p>
        </w:tc>
      </w:tr>
      <w:tr w:rsidR="00A5146E" w:rsidRPr="00A5146E" w:rsidTr="00A5146E">
        <w:trPr>
          <w:trHeight w:val="300"/>
        </w:trPr>
        <w:tc>
          <w:tcPr>
            <w:tcW w:w="51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637"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82"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862" w:type="pct"/>
            <w:gridSpan w:val="2"/>
            <w:tcBorders>
              <w:top w:val="nil"/>
              <w:left w:val="nil"/>
              <w:bottom w:val="nil"/>
              <w:right w:val="nil"/>
            </w:tcBorders>
            <w:shd w:val="clear" w:color="auto" w:fill="auto"/>
            <w:hideMark/>
          </w:tcPr>
          <w:p w:rsidR="00A5146E" w:rsidRPr="00A5146E" w:rsidRDefault="00A5146E" w:rsidP="00A5146E">
            <w:pPr>
              <w:rPr>
                <w:rFonts w:ascii="Arial" w:hAnsi="Arial" w:cs="Arial"/>
                <w:b/>
                <w:bCs/>
                <w:color w:val="000000"/>
              </w:rPr>
            </w:pPr>
          </w:p>
        </w:tc>
      </w:tr>
      <w:tr w:rsidR="00A5146E" w:rsidRPr="00A5146E" w:rsidTr="00A5146E">
        <w:trPr>
          <w:trHeight w:val="300"/>
        </w:trPr>
        <w:tc>
          <w:tcPr>
            <w:tcW w:w="51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637"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82"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3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23"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r>
      <w:tr w:rsidR="00A5146E" w:rsidRPr="00A5146E" w:rsidTr="00A5146E">
        <w:trPr>
          <w:trHeight w:val="300"/>
        </w:trPr>
        <w:tc>
          <w:tcPr>
            <w:tcW w:w="51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637"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82"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3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23"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r>
      <w:tr w:rsidR="00A5146E" w:rsidRPr="00A5146E" w:rsidTr="00A5146E">
        <w:trPr>
          <w:trHeight w:val="1455"/>
        </w:trPr>
        <w:tc>
          <w:tcPr>
            <w:tcW w:w="5000" w:type="pct"/>
            <w:gridSpan w:val="5"/>
            <w:tcBorders>
              <w:top w:val="nil"/>
              <w:left w:val="nil"/>
              <w:bottom w:val="nil"/>
              <w:right w:val="nil"/>
            </w:tcBorders>
            <w:shd w:val="clear" w:color="auto" w:fill="auto"/>
            <w:hideMark/>
          </w:tcPr>
          <w:p w:rsidR="00A5146E" w:rsidRPr="00A5146E" w:rsidRDefault="00A5146E" w:rsidP="00A5146E">
            <w:pPr>
              <w:jc w:val="center"/>
              <w:rPr>
                <w:rFonts w:ascii="Arial" w:hAnsi="Arial" w:cs="Arial"/>
                <w:b/>
                <w:bCs/>
              </w:rPr>
            </w:pPr>
            <w:r w:rsidRPr="00A5146E">
              <w:rPr>
                <w:rFonts w:ascii="Arial" w:hAnsi="Arial" w:cs="Arial"/>
                <w:b/>
                <w:bCs/>
              </w:rPr>
              <w:t xml:space="preserve">Распределение дотации на поддержку мер по обеспечению сбалансированности бюджетов поселений  Саянского района </w:t>
            </w:r>
            <w:r w:rsidRPr="00A5146E">
              <w:rPr>
                <w:rFonts w:ascii="Arial" w:hAnsi="Arial" w:cs="Arial"/>
                <w:b/>
                <w:bCs/>
              </w:rPr>
              <w:br/>
              <w:t xml:space="preserve">на 01.01. 2018 г. </w:t>
            </w:r>
          </w:p>
        </w:tc>
      </w:tr>
      <w:tr w:rsidR="00A5146E" w:rsidRPr="00A5146E" w:rsidTr="00A5146E">
        <w:trPr>
          <w:trHeight w:val="315"/>
        </w:trPr>
        <w:tc>
          <w:tcPr>
            <w:tcW w:w="51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1637"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b/>
                <w:bCs/>
              </w:rPr>
            </w:pPr>
          </w:p>
        </w:tc>
        <w:tc>
          <w:tcPr>
            <w:tcW w:w="982"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b/>
                <w:bCs/>
              </w:rPr>
            </w:pPr>
          </w:p>
        </w:tc>
        <w:tc>
          <w:tcPr>
            <w:tcW w:w="939"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c>
          <w:tcPr>
            <w:tcW w:w="923" w:type="pct"/>
            <w:tcBorders>
              <w:top w:val="nil"/>
              <w:left w:val="nil"/>
              <w:bottom w:val="nil"/>
              <w:right w:val="nil"/>
            </w:tcBorders>
            <w:shd w:val="clear" w:color="auto" w:fill="auto"/>
            <w:noWrap/>
            <w:vAlign w:val="bottom"/>
            <w:hideMark/>
          </w:tcPr>
          <w:p w:rsidR="00A5146E" w:rsidRPr="00A5146E" w:rsidRDefault="00A5146E" w:rsidP="00A5146E">
            <w:pPr>
              <w:rPr>
                <w:rFonts w:ascii="Arial" w:hAnsi="Arial" w:cs="Arial"/>
              </w:rPr>
            </w:pPr>
          </w:p>
        </w:tc>
      </w:tr>
      <w:tr w:rsidR="00A5146E" w:rsidRPr="00A5146E" w:rsidTr="00A5146E">
        <w:trPr>
          <w:trHeight w:val="315"/>
        </w:trPr>
        <w:tc>
          <w:tcPr>
            <w:tcW w:w="519" w:type="pct"/>
            <w:tcBorders>
              <w:top w:val="nil"/>
              <w:left w:val="nil"/>
              <w:bottom w:val="nil"/>
              <w:right w:val="nil"/>
            </w:tcBorders>
            <w:shd w:val="clear" w:color="auto" w:fill="auto"/>
            <w:vAlign w:val="bottom"/>
            <w:hideMark/>
          </w:tcPr>
          <w:p w:rsidR="00A5146E" w:rsidRPr="00A5146E" w:rsidRDefault="00A5146E" w:rsidP="00A5146E">
            <w:pPr>
              <w:rPr>
                <w:rFonts w:ascii="Arial" w:hAnsi="Arial" w:cs="Arial"/>
                <w:b/>
                <w:bCs/>
                <w:color w:val="000000"/>
              </w:rPr>
            </w:pPr>
          </w:p>
        </w:tc>
        <w:tc>
          <w:tcPr>
            <w:tcW w:w="1637" w:type="pct"/>
            <w:tcBorders>
              <w:top w:val="nil"/>
              <w:left w:val="nil"/>
              <w:bottom w:val="nil"/>
              <w:right w:val="nil"/>
            </w:tcBorders>
            <w:shd w:val="clear" w:color="auto" w:fill="auto"/>
            <w:vAlign w:val="bottom"/>
            <w:hideMark/>
          </w:tcPr>
          <w:p w:rsidR="00A5146E" w:rsidRPr="00A5146E" w:rsidRDefault="00A5146E" w:rsidP="00A5146E">
            <w:pPr>
              <w:rPr>
                <w:rFonts w:ascii="Arial" w:hAnsi="Arial" w:cs="Arial"/>
                <w:b/>
                <w:bCs/>
                <w:color w:val="000000"/>
              </w:rPr>
            </w:pPr>
          </w:p>
        </w:tc>
        <w:tc>
          <w:tcPr>
            <w:tcW w:w="982" w:type="pct"/>
            <w:tcBorders>
              <w:top w:val="nil"/>
              <w:left w:val="nil"/>
              <w:bottom w:val="nil"/>
              <w:right w:val="nil"/>
            </w:tcBorders>
            <w:shd w:val="clear" w:color="auto" w:fill="auto"/>
            <w:vAlign w:val="bottom"/>
            <w:hideMark/>
          </w:tcPr>
          <w:p w:rsidR="00A5146E" w:rsidRPr="00A5146E" w:rsidRDefault="00A5146E" w:rsidP="00A5146E">
            <w:pPr>
              <w:rPr>
                <w:rFonts w:ascii="Arial" w:hAnsi="Arial" w:cs="Arial"/>
                <w:b/>
                <w:bCs/>
                <w:color w:val="000000"/>
              </w:rPr>
            </w:pPr>
          </w:p>
        </w:tc>
        <w:tc>
          <w:tcPr>
            <w:tcW w:w="1862" w:type="pct"/>
            <w:gridSpan w:val="2"/>
            <w:tcBorders>
              <w:top w:val="nil"/>
              <w:left w:val="nil"/>
              <w:bottom w:val="single" w:sz="4" w:space="0" w:color="auto"/>
              <w:right w:val="nil"/>
            </w:tcBorders>
            <w:shd w:val="clear" w:color="auto" w:fill="auto"/>
            <w:vAlign w:val="bottom"/>
            <w:hideMark/>
          </w:tcPr>
          <w:p w:rsidR="00A5146E" w:rsidRPr="00A5146E" w:rsidRDefault="00A5146E" w:rsidP="00A5146E">
            <w:pPr>
              <w:jc w:val="right"/>
              <w:rPr>
                <w:rFonts w:ascii="Arial" w:hAnsi="Arial" w:cs="Arial"/>
                <w:color w:val="000000"/>
              </w:rPr>
            </w:pPr>
            <w:r w:rsidRPr="00A5146E">
              <w:rPr>
                <w:rFonts w:ascii="Arial" w:hAnsi="Arial" w:cs="Arial"/>
                <w:color w:val="000000"/>
              </w:rPr>
              <w:t>(тыс. рублей)</w:t>
            </w:r>
          </w:p>
        </w:tc>
      </w:tr>
      <w:tr w:rsidR="00A5146E" w:rsidRPr="00A5146E" w:rsidTr="00A5146E">
        <w:trPr>
          <w:trHeight w:val="315"/>
        </w:trPr>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 строки</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Наименование муниципального образования</w:t>
            </w:r>
          </w:p>
        </w:tc>
        <w:tc>
          <w:tcPr>
            <w:tcW w:w="2844" w:type="pct"/>
            <w:gridSpan w:val="3"/>
            <w:tcBorders>
              <w:top w:val="single" w:sz="4" w:space="0" w:color="auto"/>
              <w:left w:val="nil"/>
              <w:bottom w:val="single" w:sz="4" w:space="0" w:color="auto"/>
              <w:right w:val="single" w:sz="4" w:space="0" w:color="auto"/>
            </w:tcBorders>
            <w:shd w:val="clear" w:color="auto" w:fill="auto"/>
            <w:vAlign w:val="bottom"/>
            <w:hideMark/>
          </w:tcPr>
          <w:p w:rsidR="00A5146E" w:rsidRPr="00A5146E" w:rsidRDefault="00A5146E" w:rsidP="00A5146E">
            <w:pPr>
              <w:jc w:val="center"/>
              <w:rPr>
                <w:rFonts w:ascii="Arial" w:hAnsi="Arial" w:cs="Arial"/>
              </w:rPr>
            </w:pPr>
            <w:r w:rsidRPr="00A5146E">
              <w:rPr>
                <w:rFonts w:ascii="Arial" w:hAnsi="Arial" w:cs="Arial"/>
              </w:rPr>
              <w:t>Сумма</w:t>
            </w:r>
          </w:p>
        </w:tc>
      </w:tr>
      <w:tr w:rsidR="00A5146E" w:rsidRPr="00A5146E" w:rsidTr="00A5146E">
        <w:trPr>
          <w:trHeight w:val="825"/>
        </w:trPr>
        <w:tc>
          <w:tcPr>
            <w:tcW w:w="519" w:type="pct"/>
            <w:vMerge/>
            <w:tcBorders>
              <w:top w:val="single" w:sz="4" w:space="0" w:color="auto"/>
              <w:left w:val="single" w:sz="4" w:space="0" w:color="auto"/>
              <w:bottom w:val="single" w:sz="4" w:space="0" w:color="auto"/>
              <w:right w:val="single" w:sz="4" w:space="0" w:color="auto"/>
            </w:tcBorders>
            <w:vAlign w:val="center"/>
            <w:hideMark/>
          </w:tcPr>
          <w:p w:rsidR="00A5146E" w:rsidRPr="00A5146E" w:rsidRDefault="00A5146E" w:rsidP="00A5146E">
            <w:pPr>
              <w:rPr>
                <w:rFonts w:ascii="Arial" w:hAnsi="Arial" w:cs="Arial"/>
              </w:rPr>
            </w:pPr>
          </w:p>
        </w:tc>
        <w:tc>
          <w:tcPr>
            <w:tcW w:w="1637" w:type="pct"/>
            <w:vMerge/>
            <w:tcBorders>
              <w:top w:val="single" w:sz="4" w:space="0" w:color="auto"/>
              <w:left w:val="single" w:sz="4" w:space="0" w:color="auto"/>
              <w:bottom w:val="single" w:sz="4" w:space="0" w:color="auto"/>
              <w:right w:val="single" w:sz="4" w:space="0" w:color="auto"/>
            </w:tcBorders>
            <w:vAlign w:val="center"/>
            <w:hideMark/>
          </w:tcPr>
          <w:p w:rsidR="00A5146E" w:rsidRPr="00A5146E" w:rsidRDefault="00A5146E" w:rsidP="00A5146E">
            <w:pPr>
              <w:rPr>
                <w:rFonts w:ascii="Arial" w:hAnsi="Arial" w:cs="Arial"/>
              </w:rPr>
            </w:pPr>
          </w:p>
        </w:tc>
        <w:tc>
          <w:tcPr>
            <w:tcW w:w="982" w:type="pct"/>
            <w:tcBorders>
              <w:top w:val="nil"/>
              <w:left w:val="nil"/>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План на 2017 год</w:t>
            </w:r>
          </w:p>
        </w:tc>
        <w:tc>
          <w:tcPr>
            <w:tcW w:w="939" w:type="pct"/>
            <w:tcBorders>
              <w:top w:val="nil"/>
              <w:left w:val="nil"/>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Исполнение на 01.01. 2018 г.</w:t>
            </w:r>
          </w:p>
        </w:tc>
        <w:tc>
          <w:tcPr>
            <w:tcW w:w="923" w:type="pct"/>
            <w:tcBorders>
              <w:top w:val="nil"/>
              <w:left w:val="nil"/>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w:t>
            </w:r>
          </w:p>
        </w:tc>
      </w:tr>
      <w:tr w:rsidR="00A5146E" w:rsidRPr="00A5146E" w:rsidTr="00A5146E">
        <w:trPr>
          <w:trHeight w:val="315"/>
        </w:trPr>
        <w:tc>
          <w:tcPr>
            <w:tcW w:w="519" w:type="pct"/>
            <w:tcBorders>
              <w:top w:val="nil"/>
              <w:left w:val="single" w:sz="4" w:space="0" w:color="auto"/>
              <w:bottom w:val="single" w:sz="4" w:space="0" w:color="auto"/>
              <w:right w:val="single" w:sz="4" w:space="0" w:color="auto"/>
            </w:tcBorders>
            <w:shd w:val="clear" w:color="auto" w:fill="auto"/>
            <w:vAlign w:val="bottom"/>
            <w:hideMark/>
          </w:tcPr>
          <w:p w:rsidR="00A5146E" w:rsidRPr="00A5146E" w:rsidRDefault="00A5146E" w:rsidP="00A5146E">
            <w:pPr>
              <w:jc w:val="center"/>
              <w:rPr>
                <w:rFonts w:ascii="Arial" w:hAnsi="Arial" w:cs="Arial"/>
              </w:rPr>
            </w:pPr>
            <w:r w:rsidRPr="00A5146E">
              <w:rPr>
                <w:rFonts w:ascii="Arial" w:hAnsi="Arial" w:cs="Arial"/>
              </w:rPr>
              <w:t> </w:t>
            </w:r>
          </w:p>
        </w:tc>
        <w:tc>
          <w:tcPr>
            <w:tcW w:w="1637" w:type="pct"/>
            <w:tcBorders>
              <w:top w:val="nil"/>
              <w:left w:val="nil"/>
              <w:bottom w:val="single" w:sz="4" w:space="0" w:color="auto"/>
              <w:right w:val="single" w:sz="4" w:space="0" w:color="auto"/>
            </w:tcBorders>
            <w:shd w:val="clear" w:color="auto" w:fill="auto"/>
            <w:vAlign w:val="bottom"/>
            <w:hideMark/>
          </w:tcPr>
          <w:p w:rsidR="00A5146E" w:rsidRPr="00A5146E" w:rsidRDefault="00A5146E" w:rsidP="00A5146E">
            <w:pPr>
              <w:jc w:val="center"/>
              <w:rPr>
                <w:rFonts w:ascii="Arial" w:hAnsi="Arial" w:cs="Arial"/>
              </w:rPr>
            </w:pPr>
            <w:r w:rsidRPr="00A5146E">
              <w:rPr>
                <w:rFonts w:ascii="Arial" w:hAnsi="Arial" w:cs="Arial"/>
              </w:rPr>
              <w:t>1</w:t>
            </w:r>
          </w:p>
        </w:tc>
        <w:tc>
          <w:tcPr>
            <w:tcW w:w="982" w:type="pct"/>
            <w:tcBorders>
              <w:top w:val="nil"/>
              <w:left w:val="nil"/>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2</w:t>
            </w:r>
          </w:p>
        </w:tc>
        <w:tc>
          <w:tcPr>
            <w:tcW w:w="939" w:type="pct"/>
            <w:tcBorders>
              <w:top w:val="nil"/>
              <w:left w:val="nil"/>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3</w:t>
            </w:r>
          </w:p>
        </w:tc>
        <w:tc>
          <w:tcPr>
            <w:tcW w:w="923" w:type="pct"/>
            <w:tcBorders>
              <w:top w:val="nil"/>
              <w:left w:val="nil"/>
              <w:bottom w:val="single" w:sz="4" w:space="0" w:color="auto"/>
              <w:right w:val="single" w:sz="4" w:space="0" w:color="auto"/>
            </w:tcBorders>
            <w:shd w:val="clear" w:color="auto" w:fill="auto"/>
            <w:vAlign w:val="center"/>
            <w:hideMark/>
          </w:tcPr>
          <w:p w:rsidR="00A5146E" w:rsidRPr="00A5146E" w:rsidRDefault="00A5146E" w:rsidP="00A5146E">
            <w:pPr>
              <w:jc w:val="center"/>
              <w:rPr>
                <w:rFonts w:ascii="Arial" w:hAnsi="Arial" w:cs="Arial"/>
              </w:rPr>
            </w:pPr>
            <w:r w:rsidRPr="00A5146E">
              <w:rPr>
                <w:rFonts w:ascii="Arial" w:hAnsi="Arial" w:cs="Arial"/>
              </w:rPr>
              <w:t>4</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1</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r w:rsidRPr="00A5146E">
              <w:rPr>
                <w:rFonts w:ascii="Arial" w:hAnsi="Arial" w:cs="Arial"/>
              </w:rPr>
              <w:t>Агинское</w:t>
            </w:r>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3 050,0</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3 050,0</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rPr>
                <w:rFonts w:ascii="Arial" w:hAnsi="Arial" w:cs="Arial"/>
                <w:color w:val="000000"/>
              </w:rPr>
            </w:pPr>
            <w:r w:rsidRPr="00A5146E">
              <w:rPr>
                <w:rFonts w:ascii="Arial" w:hAnsi="Arial" w:cs="Arial"/>
                <w:color w:val="000000"/>
              </w:rPr>
              <w:t> </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2</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Б.Арбай</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881,0</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839,3</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95,3</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3</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Б.Ильбин</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100,0</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48,8</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rPr>
                <w:rFonts w:ascii="Arial" w:hAnsi="Arial" w:cs="Arial"/>
                <w:color w:val="000000"/>
              </w:rPr>
            </w:pPr>
            <w:r w:rsidRPr="00A5146E">
              <w:rPr>
                <w:rFonts w:ascii="Arial" w:hAnsi="Arial" w:cs="Arial"/>
                <w:color w:val="000000"/>
              </w:rPr>
              <w:t> </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4</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r w:rsidRPr="00A5146E">
              <w:rPr>
                <w:rFonts w:ascii="Arial" w:hAnsi="Arial" w:cs="Arial"/>
              </w:rPr>
              <w:t>Вознесенка</w:t>
            </w:r>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1 695,0</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1 668,1</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98,4</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5</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Гладково</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3 525,7</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3 415,1</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96,9</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6</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Кулижниково</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1 659,2</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1 595,3</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96,2</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7</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r w:rsidRPr="00A5146E">
              <w:rPr>
                <w:rFonts w:ascii="Arial" w:hAnsi="Arial" w:cs="Arial"/>
              </w:rPr>
              <w:t>Малиновка</w:t>
            </w:r>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944,6</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819,5</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86,8</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8</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Межово</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1 485,3</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1 385,3</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93,3</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9</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r w:rsidRPr="00A5146E">
              <w:rPr>
                <w:rFonts w:ascii="Arial" w:hAnsi="Arial" w:cs="Arial"/>
              </w:rPr>
              <w:t>Нагорное</w:t>
            </w:r>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1 540,0</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1 484,4</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96,4</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10</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Орье</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1 321,6</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1 302,1</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98,5</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11</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Ср.Агинка</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1 941,4</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1 842,1</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94,9</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12</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Тинская</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1 730,8</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1 586,5</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91,7</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lastRenderedPageBreak/>
              <w:t>13</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Тугач</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2 454,8</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2 261,2</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92,1</w:t>
            </w:r>
          </w:p>
        </w:tc>
      </w:tr>
      <w:tr w:rsidR="00A5146E" w:rsidRPr="00A5146E" w:rsidTr="00A5146E">
        <w:trPr>
          <w:trHeight w:val="315"/>
        </w:trPr>
        <w:tc>
          <w:tcPr>
            <w:tcW w:w="519" w:type="pct"/>
            <w:tcBorders>
              <w:top w:val="nil"/>
              <w:left w:val="single" w:sz="4" w:space="0" w:color="auto"/>
              <w:bottom w:val="single" w:sz="4" w:space="0" w:color="auto"/>
              <w:right w:val="nil"/>
            </w:tcBorders>
            <w:shd w:val="clear" w:color="auto" w:fill="auto"/>
            <w:noWrap/>
            <w:hideMark/>
          </w:tcPr>
          <w:p w:rsidR="00A5146E" w:rsidRPr="00A5146E" w:rsidRDefault="00A5146E" w:rsidP="00A5146E">
            <w:pPr>
              <w:jc w:val="center"/>
              <w:rPr>
                <w:rFonts w:ascii="Arial" w:hAnsi="Arial" w:cs="Arial"/>
              </w:rPr>
            </w:pPr>
            <w:r w:rsidRPr="00A5146E">
              <w:rPr>
                <w:rFonts w:ascii="Arial" w:hAnsi="Arial" w:cs="Arial"/>
              </w:rPr>
              <w:t>14</w:t>
            </w:r>
          </w:p>
        </w:tc>
        <w:tc>
          <w:tcPr>
            <w:tcW w:w="1637" w:type="pct"/>
            <w:tcBorders>
              <w:top w:val="nil"/>
              <w:left w:val="single" w:sz="4" w:space="0" w:color="auto"/>
              <w:bottom w:val="single" w:sz="4" w:space="0" w:color="auto"/>
              <w:right w:val="nil"/>
            </w:tcBorders>
            <w:shd w:val="clear" w:color="auto" w:fill="auto"/>
            <w:noWrap/>
            <w:vAlign w:val="bottom"/>
            <w:hideMark/>
          </w:tcPr>
          <w:p w:rsidR="00A5146E" w:rsidRPr="00A5146E" w:rsidRDefault="00A5146E" w:rsidP="00A5146E">
            <w:pPr>
              <w:rPr>
                <w:rFonts w:ascii="Arial" w:hAnsi="Arial" w:cs="Arial"/>
              </w:rPr>
            </w:pPr>
            <w:proofErr w:type="spellStart"/>
            <w:r w:rsidRPr="00A5146E">
              <w:rPr>
                <w:rFonts w:ascii="Arial" w:hAnsi="Arial" w:cs="Arial"/>
              </w:rPr>
              <w:t>Унер</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2 883,2</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2 633,2</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91,3</w:t>
            </w:r>
          </w:p>
        </w:tc>
      </w:tr>
      <w:tr w:rsidR="00A5146E" w:rsidRPr="00A5146E" w:rsidTr="00A5146E">
        <w:trPr>
          <w:trHeight w:val="315"/>
        </w:trPr>
        <w:tc>
          <w:tcPr>
            <w:tcW w:w="2156"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A5146E" w:rsidRPr="00A5146E" w:rsidRDefault="00A5146E" w:rsidP="00A5146E">
            <w:pPr>
              <w:rPr>
                <w:rFonts w:ascii="Arial" w:hAnsi="Arial" w:cs="Arial"/>
                <w:b/>
                <w:bCs/>
                <w:color w:val="000000"/>
              </w:rPr>
            </w:pPr>
            <w:r w:rsidRPr="00A5146E">
              <w:rPr>
                <w:rFonts w:ascii="Arial" w:hAnsi="Arial" w:cs="Arial"/>
                <w:b/>
                <w:bCs/>
                <w:color w:val="000000"/>
              </w:rPr>
              <w:t>Всего</w:t>
            </w:r>
          </w:p>
        </w:tc>
        <w:tc>
          <w:tcPr>
            <w:tcW w:w="982"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b/>
                <w:bCs/>
                <w:color w:val="000000"/>
              </w:rPr>
            </w:pPr>
            <w:r w:rsidRPr="00A5146E">
              <w:rPr>
                <w:rFonts w:ascii="Arial" w:hAnsi="Arial" w:cs="Arial"/>
                <w:b/>
                <w:bCs/>
                <w:color w:val="000000"/>
              </w:rPr>
              <w:t>25 212,6</w:t>
            </w:r>
          </w:p>
        </w:tc>
        <w:tc>
          <w:tcPr>
            <w:tcW w:w="939"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b/>
                <w:bCs/>
                <w:color w:val="000000"/>
              </w:rPr>
            </w:pPr>
            <w:r w:rsidRPr="00A5146E">
              <w:rPr>
                <w:rFonts w:ascii="Arial" w:hAnsi="Arial" w:cs="Arial"/>
                <w:b/>
                <w:bCs/>
                <w:color w:val="000000"/>
              </w:rPr>
              <w:t>23 930,8</w:t>
            </w:r>
          </w:p>
        </w:tc>
        <w:tc>
          <w:tcPr>
            <w:tcW w:w="923" w:type="pct"/>
            <w:tcBorders>
              <w:top w:val="nil"/>
              <w:left w:val="nil"/>
              <w:bottom w:val="single" w:sz="4" w:space="0" w:color="auto"/>
              <w:right w:val="single" w:sz="4" w:space="0" w:color="auto"/>
            </w:tcBorders>
            <w:shd w:val="clear" w:color="auto" w:fill="auto"/>
            <w:noWrap/>
            <w:hideMark/>
          </w:tcPr>
          <w:p w:rsidR="00A5146E" w:rsidRPr="00A5146E" w:rsidRDefault="00A5146E" w:rsidP="00A5146E">
            <w:pPr>
              <w:jc w:val="right"/>
              <w:rPr>
                <w:rFonts w:ascii="Arial" w:hAnsi="Arial" w:cs="Arial"/>
                <w:color w:val="000000"/>
              </w:rPr>
            </w:pPr>
            <w:r w:rsidRPr="00A5146E">
              <w:rPr>
                <w:rFonts w:ascii="Arial" w:hAnsi="Arial" w:cs="Arial"/>
                <w:color w:val="000000"/>
              </w:rPr>
              <w:t>94,9</w:t>
            </w:r>
          </w:p>
        </w:tc>
      </w:tr>
    </w:tbl>
    <w:p w:rsidR="00ED4B3B" w:rsidRDefault="00ED4B3B">
      <w:pPr>
        <w:rPr>
          <w:rFonts w:ascii="Arial" w:hAnsi="Arial" w:cs="Arial"/>
        </w:rPr>
      </w:pPr>
    </w:p>
    <w:p w:rsidR="00ED4B3B" w:rsidRDefault="00ED4B3B">
      <w:pPr>
        <w:rPr>
          <w:rFonts w:ascii="Arial" w:hAnsi="Arial" w:cs="Arial"/>
        </w:rPr>
      </w:pPr>
    </w:p>
    <w:p w:rsidR="00C15D10" w:rsidRDefault="00C15D10">
      <w:pPr>
        <w:rPr>
          <w:rFonts w:ascii="Arial" w:hAnsi="Arial" w:cs="Arial"/>
        </w:rPr>
      </w:pPr>
    </w:p>
    <w:p w:rsidR="00C15D10" w:rsidRDefault="00C15D10">
      <w:pPr>
        <w:rPr>
          <w:rFonts w:ascii="Arial" w:hAnsi="Arial" w:cs="Arial"/>
        </w:rPr>
      </w:pPr>
    </w:p>
    <w:p w:rsidR="00ED4B3B" w:rsidRDefault="00ED4B3B">
      <w:pPr>
        <w:rPr>
          <w:rFonts w:ascii="Arial" w:hAnsi="Arial" w:cs="Arial"/>
        </w:rPr>
      </w:pPr>
    </w:p>
    <w:p w:rsidR="00C15D10" w:rsidRDefault="00C15D10">
      <w:pPr>
        <w:rPr>
          <w:rFonts w:ascii="Arial" w:hAnsi="Arial" w:cs="Arial"/>
        </w:rPr>
      </w:pPr>
    </w:p>
    <w:tbl>
      <w:tblPr>
        <w:tblW w:w="5000" w:type="pct"/>
        <w:tblLook w:val="04A0"/>
      </w:tblPr>
      <w:tblGrid>
        <w:gridCol w:w="1499"/>
        <w:gridCol w:w="5577"/>
        <w:gridCol w:w="2457"/>
        <w:gridCol w:w="2486"/>
        <w:gridCol w:w="2483"/>
      </w:tblGrid>
      <w:tr w:rsidR="00204A1A" w:rsidRPr="00D14F1E" w:rsidTr="00D14F1E">
        <w:trPr>
          <w:trHeight w:val="300"/>
        </w:trPr>
        <w:tc>
          <w:tcPr>
            <w:tcW w:w="51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713" w:type="pct"/>
            <w:gridSpan w:val="2"/>
            <w:tcBorders>
              <w:top w:val="nil"/>
              <w:left w:val="nil"/>
              <w:bottom w:val="nil"/>
              <w:right w:val="nil"/>
            </w:tcBorders>
            <w:shd w:val="clear" w:color="auto" w:fill="auto"/>
            <w:hideMark/>
          </w:tcPr>
          <w:p w:rsidR="00204A1A" w:rsidRPr="00D14F1E" w:rsidRDefault="00204A1A" w:rsidP="00204A1A">
            <w:pPr>
              <w:rPr>
                <w:rFonts w:ascii="Arial" w:hAnsi="Arial" w:cs="Arial"/>
                <w:b/>
                <w:bCs/>
              </w:rPr>
            </w:pPr>
            <w:r w:rsidRPr="00D14F1E">
              <w:rPr>
                <w:rFonts w:ascii="Arial" w:hAnsi="Arial" w:cs="Arial"/>
                <w:b/>
                <w:bCs/>
              </w:rPr>
              <w:t>Приложение 13</w:t>
            </w:r>
          </w:p>
        </w:tc>
      </w:tr>
      <w:tr w:rsidR="00204A1A" w:rsidRPr="00D14F1E" w:rsidTr="00D14F1E">
        <w:trPr>
          <w:trHeight w:val="300"/>
        </w:trPr>
        <w:tc>
          <w:tcPr>
            <w:tcW w:w="51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713" w:type="pct"/>
            <w:gridSpan w:val="2"/>
            <w:tcBorders>
              <w:top w:val="nil"/>
              <w:left w:val="nil"/>
              <w:bottom w:val="nil"/>
              <w:right w:val="nil"/>
            </w:tcBorders>
            <w:shd w:val="clear" w:color="auto" w:fill="auto"/>
            <w:hideMark/>
          </w:tcPr>
          <w:p w:rsidR="00204A1A" w:rsidRPr="00D14F1E" w:rsidRDefault="00204A1A" w:rsidP="00204A1A">
            <w:pPr>
              <w:rPr>
                <w:rFonts w:ascii="Arial" w:hAnsi="Arial" w:cs="Arial"/>
                <w:b/>
                <w:bCs/>
                <w:color w:val="000000"/>
              </w:rPr>
            </w:pPr>
          </w:p>
        </w:tc>
      </w:tr>
      <w:tr w:rsidR="00204A1A" w:rsidRPr="00D14F1E" w:rsidTr="00D14F1E">
        <w:trPr>
          <w:trHeight w:val="300"/>
        </w:trPr>
        <w:tc>
          <w:tcPr>
            <w:tcW w:w="51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713" w:type="pct"/>
            <w:gridSpan w:val="2"/>
            <w:tcBorders>
              <w:top w:val="nil"/>
              <w:left w:val="nil"/>
              <w:bottom w:val="nil"/>
              <w:right w:val="nil"/>
            </w:tcBorders>
            <w:shd w:val="clear" w:color="auto" w:fill="auto"/>
            <w:hideMark/>
          </w:tcPr>
          <w:p w:rsidR="00204A1A" w:rsidRPr="00D14F1E" w:rsidRDefault="00204A1A" w:rsidP="00204A1A">
            <w:pPr>
              <w:rPr>
                <w:rFonts w:ascii="Arial" w:hAnsi="Arial" w:cs="Arial"/>
                <w:b/>
                <w:bCs/>
                <w:color w:val="000000"/>
              </w:rPr>
            </w:pPr>
          </w:p>
        </w:tc>
      </w:tr>
      <w:tr w:rsidR="00204A1A" w:rsidRPr="00D14F1E" w:rsidTr="00D14F1E">
        <w:trPr>
          <w:trHeight w:val="300"/>
        </w:trPr>
        <w:tc>
          <w:tcPr>
            <w:tcW w:w="51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5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56"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r>
      <w:tr w:rsidR="00204A1A" w:rsidRPr="00D14F1E" w:rsidTr="00D14F1E">
        <w:trPr>
          <w:trHeight w:val="2745"/>
        </w:trPr>
        <w:tc>
          <w:tcPr>
            <w:tcW w:w="5000" w:type="pct"/>
            <w:gridSpan w:val="5"/>
            <w:tcBorders>
              <w:top w:val="nil"/>
              <w:left w:val="nil"/>
              <w:bottom w:val="nil"/>
              <w:right w:val="nil"/>
            </w:tcBorders>
            <w:shd w:val="clear" w:color="auto" w:fill="auto"/>
            <w:hideMark/>
          </w:tcPr>
          <w:p w:rsidR="00204A1A" w:rsidRPr="00D14F1E" w:rsidRDefault="00204A1A" w:rsidP="00204A1A">
            <w:pPr>
              <w:jc w:val="center"/>
              <w:rPr>
                <w:rFonts w:ascii="Arial" w:hAnsi="Arial" w:cs="Arial"/>
                <w:b/>
                <w:bCs/>
              </w:rPr>
            </w:pPr>
            <w:r w:rsidRPr="00D14F1E">
              <w:rPr>
                <w:rFonts w:ascii="Arial" w:hAnsi="Arial" w:cs="Arial"/>
                <w:b/>
                <w:bCs/>
              </w:rPr>
              <w:t xml:space="preserve">Распределение субвенций бюджетам поселений Саянского района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w:t>
            </w:r>
            <w:r w:rsidRPr="00D14F1E">
              <w:rPr>
                <w:rFonts w:ascii="Arial" w:hAnsi="Arial" w:cs="Arial"/>
                <w:b/>
                <w:bCs/>
              </w:rPr>
              <w:br/>
              <w:t xml:space="preserve">по созданию и обеспечению деятельности административных комиссий»  </w:t>
            </w:r>
            <w:r w:rsidRPr="00D14F1E">
              <w:rPr>
                <w:rFonts w:ascii="Arial" w:hAnsi="Arial" w:cs="Arial"/>
                <w:b/>
                <w:bCs/>
              </w:rPr>
              <w:br/>
              <w:t>на 01.01. 2018 г.</w:t>
            </w:r>
          </w:p>
        </w:tc>
      </w:tr>
      <w:tr w:rsidR="00204A1A" w:rsidRPr="00D14F1E" w:rsidTr="00D14F1E">
        <w:trPr>
          <w:trHeight w:val="315"/>
        </w:trPr>
        <w:tc>
          <w:tcPr>
            <w:tcW w:w="51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204A1A" w:rsidRPr="00D14F1E" w:rsidRDefault="00204A1A" w:rsidP="00204A1A">
            <w:pPr>
              <w:rPr>
                <w:rFonts w:ascii="Arial" w:hAnsi="Arial" w:cs="Arial"/>
                <w:b/>
                <w:bCs/>
                <w:color w:val="000000"/>
              </w:rPr>
            </w:pPr>
          </w:p>
        </w:tc>
        <w:tc>
          <w:tcPr>
            <w:tcW w:w="1713" w:type="pct"/>
            <w:gridSpan w:val="2"/>
            <w:tcBorders>
              <w:top w:val="nil"/>
              <w:left w:val="nil"/>
              <w:bottom w:val="single" w:sz="4" w:space="0" w:color="auto"/>
              <w:right w:val="nil"/>
            </w:tcBorders>
            <w:shd w:val="clear" w:color="auto" w:fill="auto"/>
            <w:vAlign w:val="bottom"/>
            <w:hideMark/>
          </w:tcPr>
          <w:p w:rsidR="00204A1A" w:rsidRPr="00D14F1E" w:rsidRDefault="00204A1A" w:rsidP="00204A1A">
            <w:pPr>
              <w:jc w:val="right"/>
              <w:rPr>
                <w:rFonts w:ascii="Arial" w:hAnsi="Arial" w:cs="Arial"/>
                <w:color w:val="000000"/>
              </w:rPr>
            </w:pPr>
            <w:r w:rsidRPr="00D14F1E">
              <w:rPr>
                <w:rFonts w:ascii="Arial" w:hAnsi="Arial" w:cs="Arial"/>
                <w:color w:val="000000"/>
              </w:rPr>
              <w:t>(тыс. рублей)</w:t>
            </w:r>
          </w:p>
        </w:tc>
      </w:tr>
      <w:tr w:rsidR="00204A1A" w:rsidRPr="00D14F1E" w:rsidTr="00D14F1E">
        <w:trPr>
          <w:trHeight w:val="315"/>
        </w:trPr>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 строки</w:t>
            </w:r>
          </w:p>
        </w:tc>
        <w:tc>
          <w:tcPr>
            <w:tcW w:w="19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Наименование муниципального образования</w:t>
            </w:r>
          </w:p>
        </w:tc>
        <w:tc>
          <w:tcPr>
            <w:tcW w:w="2560" w:type="pct"/>
            <w:gridSpan w:val="3"/>
            <w:tcBorders>
              <w:top w:val="single" w:sz="4" w:space="0" w:color="auto"/>
              <w:left w:val="nil"/>
              <w:bottom w:val="single" w:sz="4" w:space="0" w:color="auto"/>
              <w:right w:val="single" w:sz="4" w:space="0" w:color="auto"/>
            </w:tcBorders>
            <w:shd w:val="clear" w:color="auto" w:fill="auto"/>
            <w:vAlign w:val="bottom"/>
            <w:hideMark/>
          </w:tcPr>
          <w:p w:rsidR="00204A1A" w:rsidRPr="00D14F1E" w:rsidRDefault="00204A1A" w:rsidP="00204A1A">
            <w:pPr>
              <w:jc w:val="center"/>
              <w:rPr>
                <w:rFonts w:ascii="Arial" w:hAnsi="Arial" w:cs="Arial"/>
              </w:rPr>
            </w:pPr>
            <w:r w:rsidRPr="00D14F1E">
              <w:rPr>
                <w:rFonts w:ascii="Arial" w:hAnsi="Arial" w:cs="Arial"/>
              </w:rPr>
              <w:t>Сумма</w:t>
            </w:r>
          </w:p>
        </w:tc>
      </w:tr>
      <w:tr w:rsidR="00204A1A" w:rsidRPr="00D14F1E" w:rsidTr="00D14F1E">
        <w:trPr>
          <w:trHeight w:val="990"/>
        </w:trPr>
        <w:tc>
          <w:tcPr>
            <w:tcW w:w="517" w:type="pct"/>
            <w:vMerge/>
            <w:tcBorders>
              <w:top w:val="single" w:sz="4" w:space="0" w:color="auto"/>
              <w:left w:val="single" w:sz="4" w:space="0" w:color="auto"/>
              <w:bottom w:val="single" w:sz="4" w:space="0" w:color="auto"/>
              <w:right w:val="single" w:sz="4" w:space="0" w:color="auto"/>
            </w:tcBorders>
            <w:vAlign w:val="center"/>
            <w:hideMark/>
          </w:tcPr>
          <w:p w:rsidR="00204A1A" w:rsidRPr="00D14F1E" w:rsidRDefault="00204A1A" w:rsidP="00204A1A">
            <w:pPr>
              <w:rPr>
                <w:rFonts w:ascii="Arial" w:hAnsi="Arial" w:cs="Arial"/>
              </w:rPr>
            </w:pPr>
          </w:p>
        </w:tc>
        <w:tc>
          <w:tcPr>
            <w:tcW w:w="1923" w:type="pct"/>
            <w:vMerge/>
            <w:tcBorders>
              <w:top w:val="single" w:sz="4" w:space="0" w:color="auto"/>
              <w:left w:val="single" w:sz="4" w:space="0" w:color="auto"/>
              <w:bottom w:val="single" w:sz="4" w:space="0" w:color="auto"/>
              <w:right w:val="single" w:sz="4" w:space="0" w:color="auto"/>
            </w:tcBorders>
            <w:vAlign w:val="center"/>
            <w:hideMark/>
          </w:tcPr>
          <w:p w:rsidR="00204A1A" w:rsidRPr="00D14F1E" w:rsidRDefault="00204A1A" w:rsidP="00204A1A">
            <w:pPr>
              <w:rPr>
                <w:rFonts w:ascii="Arial" w:hAnsi="Arial" w:cs="Arial"/>
              </w:rPr>
            </w:pPr>
          </w:p>
        </w:tc>
        <w:tc>
          <w:tcPr>
            <w:tcW w:w="847" w:type="pct"/>
            <w:tcBorders>
              <w:top w:val="nil"/>
              <w:left w:val="nil"/>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План на 2017 год</w:t>
            </w:r>
          </w:p>
        </w:tc>
        <w:tc>
          <w:tcPr>
            <w:tcW w:w="857" w:type="pct"/>
            <w:tcBorders>
              <w:top w:val="nil"/>
              <w:left w:val="nil"/>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 xml:space="preserve">Исполнение на 01.01.2018г. </w:t>
            </w:r>
          </w:p>
        </w:tc>
        <w:tc>
          <w:tcPr>
            <w:tcW w:w="856" w:type="pct"/>
            <w:tcBorders>
              <w:top w:val="nil"/>
              <w:left w:val="nil"/>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w:t>
            </w:r>
          </w:p>
        </w:tc>
      </w:tr>
      <w:tr w:rsidR="00204A1A" w:rsidRPr="00D14F1E" w:rsidTr="00D14F1E">
        <w:trPr>
          <w:trHeight w:val="315"/>
        </w:trPr>
        <w:tc>
          <w:tcPr>
            <w:tcW w:w="517" w:type="pct"/>
            <w:tcBorders>
              <w:top w:val="nil"/>
              <w:left w:val="single" w:sz="4" w:space="0" w:color="auto"/>
              <w:bottom w:val="single" w:sz="4" w:space="0" w:color="auto"/>
              <w:right w:val="single" w:sz="4" w:space="0" w:color="auto"/>
            </w:tcBorders>
            <w:shd w:val="clear" w:color="auto" w:fill="auto"/>
            <w:vAlign w:val="bottom"/>
            <w:hideMark/>
          </w:tcPr>
          <w:p w:rsidR="00204A1A" w:rsidRPr="00D14F1E" w:rsidRDefault="00204A1A" w:rsidP="00204A1A">
            <w:pPr>
              <w:jc w:val="center"/>
              <w:rPr>
                <w:rFonts w:ascii="Arial" w:hAnsi="Arial" w:cs="Arial"/>
              </w:rPr>
            </w:pPr>
            <w:r w:rsidRPr="00D14F1E">
              <w:rPr>
                <w:rFonts w:ascii="Arial" w:hAnsi="Arial" w:cs="Arial"/>
              </w:rPr>
              <w:t> </w:t>
            </w:r>
          </w:p>
        </w:tc>
        <w:tc>
          <w:tcPr>
            <w:tcW w:w="1923" w:type="pct"/>
            <w:tcBorders>
              <w:top w:val="nil"/>
              <w:left w:val="nil"/>
              <w:bottom w:val="single" w:sz="4" w:space="0" w:color="auto"/>
              <w:right w:val="single" w:sz="4" w:space="0" w:color="auto"/>
            </w:tcBorders>
            <w:shd w:val="clear" w:color="auto" w:fill="auto"/>
            <w:vAlign w:val="bottom"/>
            <w:hideMark/>
          </w:tcPr>
          <w:p w:rsidR="00204A1A" w:rsidRPr="00D14F1E" w:rsidRDefault="00204A1A" w:rsidP="00204A1A">
            <w:pPr>
              <w:jc w:val="center"/>
              <w:rPr>
                <w:rFonts w:ascii="Arial" w:hAnsi="Arial" w:cs="Arial"/>
              </w:rPr>
            </w:pPr>
            <w:r w:rsidRPr="00D14F1E">
              <w:rPr>
                <w:rFonts w:ascii="Arial" w:hAnsi="Arial" w:cs="Arial"/>
              </w:rPr>
              <w:t>1</w:t>
            </w:r>
          </w:p>
        </w:tc>
        <w:tc>
          <w:tcPr>
            <w:tcW w:w="847" w:type="pct"/>
            <w:tcBorders>
              <w:top w:val="nil"/>
              <w:left w:val="nil"/>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2</w:t>
            </w:r>
          </w:p>
        </w:tc>
        <w:tc>
          <w:tcPr>
            <w:tcW w:w="857" w:type="pct"/>
            <w:tcBorders>
              <w:top w:val="nil"/>
              <w:left w:val="nil"/>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3</w:t>
            </w:r>
          </w:p>
        </w:tc>
        <w:tc>
          <w:tcPr>
            <w:tcW w:w="856" w:type="pct"/>
            <w:tcBorders>
              <w:top w:val="nil"/>
              <w:left w:val="nil"/>
              <w:bottom w:val="single" w:sz="4" w:space="0" w:color="auto"/>
              <w:right w:val="single" w:sz="4" w:space="0" w:color="auto"/>
            </w:tcBorders>
            <w:shd w:val="clear" w:color="auto" w:fill="auto"/>
            <w:vAlign w:val="center"/>
            <w:hideMark/>
          </w:tcPr>
          <w:p w:rsidR="00204A1A" w:rsidRPr="00D14F1E" w:rsidRDefault="00204A1A" w:rsidP="00204A1A">
            <w:pPr>
              <w:jc w:val="center"/>
              <w:rPr>
                <w:rFonts w:ascii="Arial" w:hAnsi="Arial" w:cs="Arial"/>
              </w:rPr>
            </w:pPr>
            <w:r w:rsidRPr="00D14F1E">
              <w:rPr>
                <w:rFonts w:ascii="Arial" w:hAnsi="Arial" w:cs="Arial"/>
              </w:rPr>
              <w:t>4</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1</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r w:rsidRPr="00D14F1E">
              <w:rPr>
                <w:rFonts w:ascii="Arial" w:hAnsi="Arial" w:cs="Arial"/>
              </w:rPr>
              <w:t>Агинское</w:t>
            </w:r>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17,4</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2</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Б.Арбай</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1,3</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3</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Б.Ильбин</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0,4</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lastRenderedPageBreak/>
              <w:t>4</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r w:rsidRPr="00D14F1E">
              <w:rPr>
                <w:rFonts w:ascii="Arial" w:hAnsi="Arial" w:cs="Arial"/>
              </w:rPr>
              <w:t>Вознесенка</w:t>
            </w:r>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1,1</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5</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Гладково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1,2</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6</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Кулижниково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1,1</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7</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r w:rsidRPr="00D14F1E">
              <w:rPr>
                <w:rFonts w:ascii="Arial" w:hAnsi="Arial" w:cs="Arial"/>
              </w:rPr>
              <w:t>Малиновка</w:t>
            </w:r>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0,9</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0,3</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36,2</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8</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Межово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2,0</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9</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r w:rsidRPr="00D14F1E">
              <w:rPr>
                <w:rFonts w:ascii="Arial" w:hAnsi="Arial" w:cs="Arial"/>
              </w:rPr>
              <w:t>Нагорное</w:t>
            </w:r>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1,5</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10</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Орье</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1,3</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11</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Ср.Агинка</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1,0</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12</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Тинская</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0,8</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13</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Тугач</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1,8</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517" w:type="pct"/>
            <w:tcBorders>
              <w:top w:val="nil"/>
              <w:left w:val="single" w:sz="4" w:space="0" w:color="auto"/>
              <w:bottom w:val="single" w:sz="4" w:space="0" w:color="auto"/>
              <w:right w:val="nil"/>
            </w:tcBorders>
            <w:shd w:val="clear" w:color="auto" w:fill="auto"/>
            <w:noWrap/>
            <w:hideMark/>
          </w:tcPr>
          <w:p w:rsidR="00204A1A" w:rsidRPr="00D14F1E" w:rsidRDefault="00204A1A" w:rsidP="00204A1A">
            <w:pPr>
              <w:jc w:val="center"/>
              <w:rPr>
                <w:rFonts w:ascii="Arial" w:hAnsi="Arial" w:cs="Arial"/>
              </w:rPr>
            </w:pPr>
            <w:r w:rsidRPr="00D14F1E">
              <w:rPr>
                <w:rFonts w:ascii="Arial" w:hAnsi="Arial" w:cs="Arial"/>
              </w:rPr>
              <w:t>14</w:t>
            </w:r>
          </w:p>
        </w:tc>
        <w:tc>
          <w:tcPr>
            <w:tcW w:w="1923" w:type="pct"/>
            <w:tcBorders>
              <w:top w:val="nil"/>
              <w:left w:val="single" w:sz="4" w:space="0" w:color="auto"/>
              <w:bottom w:val="single" w:sz="4" w:space="0" w:color="auto"/>
              <w:right w:val="nil"/>
            </w:tcBorders>
            <w:shd w:val="clear" w:color="auto" w:fill="auto"/>
            <w:noWrap/>
            <w:vAlign w:val="bottom"/>
            <w:hideMark/>
          </w:tcPr>
          <w:p w:rsidR="00204A1A" w:rsidRPr="00D14F1E" w:rsidRDefault="00204A1A" w:rsidP="00204A1A">
            <w:pPr>
              <w:rPr>
                <w:rFonts w:ascii="Arial" w:hAnsi="Arial" w:cs="Arial"/>
              </w:rPr>
            </w:pPr>
            <w:proofErr w:type="spellStart"/>
            <w:r w:rsidRPr="00D14F1E">
              <w:rPr>
                <w:rFonts w:ascii="Arial" w:hAnsi="Arial" w:cs="Arial"/>
              </w:rPr>
              <w:t>Унер</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4,1</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0,0</w:t>
            </w:r>
          </w:p>
        </w:tc>
      </w:tr>
      <w:tr w:rsidR="00204A1A" w:rsidRPr="00D14F1E" w:rsidTr="00D14F1E">
        <w:trPr>
          <w:trHeight w:val="315"/>
        </w:trPr>
        <w:tc>
          <w:tcPr>
            <w:tcW w:w="244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04A1A" w:rsidRPr="00D14F1E" w:rsidRDefault="00204A1A" w:rsidP="00204A1A">
            <w:pPr>
              <w:rPr>
                <w:rFonts w:ascii="Arial" w:hAnsi="Arial" w:cs="Arial"/>
                <w:b/>
                <w:bCs/>
                <w:color w:val="000000"/>
              </w:rPr>
            </w:pPr>
            <w:r w:rsidRPr="00D14F1E">
              <w:rPr>
                <w:rFonts w:ascii="Arial" w:hAnsi="Arial" w:cs="Arial"/>
                <w:b/>
                <w:bCs/>
                <w:color w:val="000000"/>
              </w:rPr>
              <w:t>Всего</w:t>
            </w:r>
          </w:p>
        </w:tc>
        <w:tc>
          <w:tcPr>
            <w:tcW w:w="84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b/>
                <w:bCs/>
                <w:color w:val="000000"/>
              </w:rPr>
            </w:pPr>
            <w:r w:rsidRPr="00D14F1E">
              <w:rPr>
                <w:rFonts w:ascii="Arial" w:hAnsi="Arial" w:cs="Arial"/>
                <w:b/>
                <w:bCs/>
                <w:color w:val="000000"/>
              </w:rPr>
              <w:t>36,1</w:t>
            </w:r>
          </w:p>
        </w:tc>
        <w:tc>
          <w:tcPr>
            <w:tcW w:w="857"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b/>
                <w:bCs/>
                <w:color w:val="000000"/>
              </w:rPr>
            </w:pPr>
            <w:r w:rsidRPr="00D14F1E">
              <w:rPr>
                <w:rFonts w:ascii="Arial" w:hAnsi="Arial" w:cs="Arial"/>
                <w:b/>
                <w:bCs/>
                <w:color w:val="000000"/>
              </w:rPr>
              <w:t>0,3</w:t>
            </w:r>
          </w:p>
        </w:tc>
        <w:tc>
          <w:tcPr>
            <w:tcW w:w="856" w:type="pct"/>
            <w:tcBorders>
              <w:top w:val="nil"/>
              <w:left w:val="nil"/>
              <w:bottom w:val="single" w:sz="4" w:space="0" w:color="auto"/>
              <w:right w:val="single" w:sz="4" w:space="0" w:color="auto"/>
            </w:tcBorders>
            <w:shd w:val="clear" w:color="auto" w:fill="auto"/>
            <w:noWrap/>
            <w:hideMark/>
          </w:tcPr>
          <w:p w:rsidR="00204A1A" w:rsidRPr="00D14F1E" w:rsidRDefault="00204A1A" w:rsidP="00204A1A">
            <w:pPr>
              <w:jc w:val="right"/>
              <w:rPr>
                <w:rFonts w:ascii="Arial" w:hAnsi="Arial" w:cs="Arial"/>
                <w:color w:val="000000"/>
              </w:rPr>
            </w:pPr>
            <w:r w:rsidRPr="00D14F1E">
              <w:rPr>
                <w:rFonts w:ascii="Arial" w:hAnsi="Arial" w:cs="Arial"/>
                <w:color w:val="000000"/>
              </w:rPr>
              <w:t>0,9</w:t>
            </w:r>
          </w:p>
        </w:tc>
      </w:tr>
    </w:tbl>
    <w:p w:rsidR="00C15D10" w:rsidRDefault="00C15D10">
      <w:pPr>
        <w:rPr>
          <w:rFonts w:ascii="Arial" w:hAnsi="Arial" w:cs="Arial"/>
        </w:rPr>
      </w:pPr>
    </w:p>
    <w:p w:rsidR="00C15D10" w:rsidRDefault="00C15D10">
      <w:pPr>
        <w:rPr>
          <w:rFonts w:ascii="Arial" w:hAnsi="Arial" w:cs="Arial"/>
        </w:rPr>
      </w:pPr>
    </w:p>
    <w:p w:rsidR="00C15D10" w:rsidRDefault="00C15D10">
      <w:pPr>
        <w:rPr>
          <w:rFonts w:ascii="Arial" w:hAnsi="Arial" w:cs="Arial"/>
        </w:rPr>
      </w:pPr>
    </w:p>
    <w:p w:rsidR="00C15D10" w:rsidRDefault="00C15D10">
      <w:pPr>
        <w:rPr>
          <w:rFonts w:ascii="Arial" w:hAnsi="Arial" w:cs="Arial"/>
        </w:rPr>
      </w:pPr>
    </w:p>
    <w:p w:rsidR="00692E79" w:rsidRDefault="00692E79">
      <w:pPr>
        <w:rPr>
          <w:rFonts w:ascii="Arial" w:hAnsi="Arial" w:cs="Arial"/>
        </w:rPr>
      </w:pPr>
    </w:p>
    <w:p w:rsidR="00482F5C" w:rsidRDefault="00482F5C">
      <w:pPr>
        <w:rPr>
          <w:rFonts w:ascii="Arial" w:hAnsi="Arial" w:cs="Arial"/>
        </w:rPr>
      </w:pPr>
    </w:p>
    <w:tbl>
      <w:tblPr>
        <w:tblW w:w="5000" w:type="pct"/>
        <w:tblLook w:val="04A0"/>
      </w:tblPr>
      <w:tblGrid>
        <w:gridCol w:w="1757"/>
        <w:gridCol w:w="4748"/>
        <w:gridCol w:w="2457"/>
        <w:gridCol w:w="2622"/>
        <w:gridCol w:w="2918"/>
      </w:tblGrid>
      <w:tr w:rsidR="00C37C1C" w:rsidRPr="00C37C1C" w:rsidTr="00C37C1C">
        <w:trPr>
          <w:trHeight w:val="345"/>
        </w:trPr>
        <w:tc>
          <w:tcPr>
            <w:tcW w:w="60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63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84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911" w:type="pct"/>
            <w:gridSpan w:val="2"/>
            <w:tcBorders>
              <w:top w:val="nil"/>
              <w:left w:val="nil"/>
              <w:bottom w:val="nil"/>
              <w:right w:val="nil"/>
            </w:tcBorders>
            <w:shd w:val="clear" w:color="auto" w:fill="auto"/>
            <w:hideMark/>
          </w:tcPr>
          <w:p w:rsidR="00C37C1C" w:rsidRPr="00C37C1C" w:rsidRDefault="00C37C1C" w:rsidP="00C37C1C">
            <w:pPr>
              <w:rPr>
                <w:rFonts w:ascii="Arial" w:hAnsi="Arial" w:cs="Arial"/>
                <w:b/>
                <w:bCs/>
              </w:rPr>
            </w:pPr>
            <w:r w:rsidRPr="00C37C1C">
              <w:rPr>
                <w:rFonts w:ascii="Arial" w:hAnsi="Arial" w:cs="Arial"/>
                <w:b/>
                <w:bCs/>
              </w:rPr>
              <w:t>Приложение 14</w:t>
            </w:r>
          </w:p>
        </w:tc>
      </w:tr>
      <w:tr w:rsidR="00C37C1C" w:rsidRPr="00C37C1C" w:rsidTr="00C37C1C">
        <w:trPr>
          <w:trHeight w:val="300"/>
        </w:trPr>
        <w:tc>
          <w:tcPr>
            <w:tcW w:w="60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63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84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911" w:type="pct"/>
            <w:gridSpan w:val="2"/>
            <w:tcBorders>
              <w:top w:val="nil"/>
              <w:left w:val="nil"/>
              <w:bottom w:val="nil"/>
              <w:right w:val="nil"/>
            </w:tcBorders>
            <w:shd w:val="clear" w:color="auto" w:fill="auto"/>
            <w:hideMark/>
          </w:tcPr>
          <w:p w:rsidR="00C37C1C" w:rsidRPr="00C37C1C" w:rsidRDefault="00C37C1C" w:rsidP="00C37C1C">
            <w:pPr>
              <w:rPr>
                <w:rFonts w:ascii="Arial" w:hAnsi="Arial" w:cs="Arial"/>
                <w:b/>
                <w:bCs/>
                <w:color w:val="000000"/>
              </w:rPr>
            </w:pPr>
          </w:p>
        </w:tc>
      </w:tr>
      <w:tr w:rsidR="00C37C1C" w:rsidRPr="00C37C1C" w:rsidTr="00C37C1C">
        <w:trPr>
          <w:trHeight w:val="300"/>
        </w:trPr>
        <w:tc>
          <w:tcPr>
            <w:tcW w:w="60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63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84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911" w:type="pct"/>
            <w:gridSpan w:val="2"/>
            <w:tcBorders>
              <w:top w:val="nil"/>
              <w:left w:val="nil"/>
              <w:bottom w:val="nil"/>
              <w:right w:val="nil"/>
            </w:tcBorders>
            <w:shd w:val="clear" w:color="auto" w:fill="auto"/>
            <w:hideMark/>
          </w:tcPr>
          <w:p w:rsidR="00C37C1C" w:rsidRPr="00C37C1C" w:rsidRDefault="00C37C1C" w:rsidP="00C37C1C">
            <w:pPr>
              <w:rPr>
                <w:rFonts w:ascii="Arial" w:hAnsi="Arial" w:cs="Arial"/>
                <w:b/>
                <w:bCs/>
                <w:color w:val="000000"/>
              </w:rPr>
            </w:pPr>
          </w:p>
        </w:tc>
      </w:tr>
      <w:tr w:rsidR="00C37C1C" w:rsidRPr="00C37C1C" w:rsidTr="00C37C1C">
        <w:trPr>
          <w:trHeight w:val="300"/>
        </w:trPr>
        <w:tc>
          <w:tcPr>
            <w:tcW w:w="60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63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84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904"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00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r>
      <w:tr w:rsidR="00C37C1C" w:rsidRPr="00C37C1C" w:rsidTr="00C37C1C">
        <w:trPr>
          <w:trHeight w:val="300"/>
        </w:trPr>
        <w:tc>
          <w:tcPr>
            <w:tcW w:w="60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63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84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904"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00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r>
      <w:tr w:rsidR="00C37C1C" w:rsidRPr="00C37C1C" w:rsidTr="00C37C1C">
        <w:trPr>
          <w:trHeight w:val="300"/>
        </w:trPr>
        <w:tc>
          <w:tcPr>
            <w:tcW w:w="60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636"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84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904"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c>
          <w:tcPr>
            <w:tcW w:w="1007" w:type="pct"/>
            <w:tcBorders>
              <w:top w:val="nil"/>
              <w:left w:val="nil"/>
              <w:bottom w:val="nil"/>
              <w:right w:val="nil"/>
            </w:tcBorders>
            <w:shd w:val="clear" w:color="auto" w:fill="auto"/>
            <w:noWrap/>
            <w:vAlign w:val="bottom"/>
            <w:hideMark/>
          </w:tcPr>
          <w:p w:rsidR="00C37C1C" w:rsidRPr="00C37C1C" w:rsidRDefault="00C37C1C" w:rsidP="00C37C1C">
            <w:pPr>
              <w:rPr>
                <w:rFonts w:ascii="Arial" w:hAnsi="Arial" w:cs="Arial"/>
              </w:rPr>
            </w:pPr>
          </w:p>
        </w:tc>
      </w:tr>
      <w:tr w:rsidR="00C37C1C" w:rsidRPr="00C37C1C" w:rsidTr="00C37C1C">
        <w:trPr>
          <w:trHeight w:val="2400"/>
        </w:trPr>
        <w:tc>
          <w:tcPr>
            <w:tcW w:w="5000" w:type="pct"/>
            <w:gridSpan w:val="5"/>
            <w:tcBorders>
              <w:top w:val="nil"/>
              <w:left w:val="nil"/>
              <w:bottom w:val="nil"/>
              <w:right w:val="nil"/>
            </w:tcBorders>
            <w:shd w:val="clear" w:color="auto" w:fill="auto"/>
            <w:hideMark/>
          </w:tcPr>
          <w:p w:rsidR="00C37C1C" w:rsidRPr="00C37C1C" w:rsidRDefault="00C37C1C" w:rsidP="00C37C1C">
            <w:pPr>
              <w:jc w:val="center"/>
              <w:rPr>
                <w:rFonts w:ascii="Arial" w:hAnsi="Arial" w:cs="Arial"/>
                <w:b/>
                <w:bCs/>
              </w:rPr>
            </w:pPr>
            <w:r w:rsidRPr="00C37C1C">
              <w:rPr>
                <w:rFonts w:ascii="Arial" w:hAnsi="Arial" w:cs="Arial"/>
                <w:b/>
                <w:bCs/>
              </w:rPr>
              <w:lastRenderedPageBreak/>
              <w:t xml:space="preserve">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 </w:t>
            </w:r>
            <w:r w:rsidRPr="00C37C1C">
              <w:rPr>
                <w:rFonts w:ascii="Arial" w:hAnsi="Arial" w:cs="Arial"/>
                <w:b/>
                <w:bCs/>
              </w:rPr>
              <w:br/>
              <w:t xml:space="preserve">где отсутствуют военные комиссариаты, в соответствии с Федеральным законом </w:t>
            </w:r>
            <w:r w:rsidRPr="00C37C1C">
              <w:rPr>
                <w:rFonts w:ascii="Arial" w:hAnsi="Arial" w:cs="Arial"/>
                <w:b/>
                <w:bCs/>
              </w:rPr>
              <w:br/>
              <w:t xml:space="preserve">от 28 марта 1998 года № 53-ФЗ «О воинской обязанности и военной службе» </w:t>
            </w:r>
            <w:r w:rsidRPr="00C37C1C">
              <w:rPr>
                <w:rFonts w:ascii="Arial" w:hAnsi="Arial" w:cs="Arial"/>
                <w:b/>
                <w:bCs/>
              </w:rPr>
              <w:br/>
              <w:t xml:space="preserve">на 01.01. 2018 г. </w:t>
            </w:r>
          </w:p>
        </w:tc>
      </w:tr>
      <w:tr w:rsidR="00C37C1C" w:rsidRPr="00C37C1C" w:rsidTr="00C37C1C">
        <w:trPr>
          <w:trHeight w:val="315"/>
        </w:trPr>
        <w:tc>
          <w:tcPr>
            <w:tcW w:w="606" w:type="pct"/>
            <w:tcBorders>
              <w:top w:val="nil"/>
              <w:left w:val="nil"/>
              <w:bottom w:val="nil"/>
              <w:right w:val="nil"/>
            </w:tcBorders>
            <w:shd w:val="clear" w:color="auto" w:fill="auto"/>
            <w:vAlign w:val="bottom"/>
            <w:hideMark/>
          </w:tcPr>
          <w:p w:rsidR="00C37C1C" w:rsidRPr="00C37C1C" w:rsidRDefault="00C37C1C" w:rsidP="00C37C1C">
            <w:pPr>
              <w:rPr>
                <w:rFonts w:ascii="Arial" w:hAnsi="Arial" w:cs="Arial"/>
                <w:b/>
                <w:bCs/>
                <w:color w:val="000000"/>
              </w:rPr>
            </w:pPr>
          </w:p>
        </w:tc>
        <w:tc>
          <w:tcPr>
            <w:tcW w:w="1636" w:type="pct"/>
            <w:tcBorders>
              <w:top w:val="nil"/>
              <w:left w:val="nil"/>
              <w:bottom w:val="nil"/>
              <w:right w:val="nil"/>
            </w:tcBorders>
            <w:shd w:val="clear" w:color="auto" w:fill="auto"/>
            <w:vAlign w:val="bottom"/>
            <w:hideMark/>
          </w:tcPr>
          <w:p w:rsidR="00C37C1C" w:rsidRPr="00C37C1C" w:rsidRDefault="00C37C1C" w:rsidP="00C37C1C">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C37C1C" w:rsidRPr="00C37C1C" w:rsidRDefault="00C37C1C" w:rsidP="00C37C1C">
            <w:pPr>
              <w:rPr>
                <w:rFonts w:ascii="Arial" w:hAnsi="Arial" w:cs="Arial"/>
                <w:b/>
                <w:bCs/>
                <w:color w:val="000000"/>
              </w:rPr>
            </w:pPr>
          </w:p>
        </w:tc>
        <w:tc>
          <w:tcPr>
            <w:tcW w:w="1911" w:type="pct"/>
            <w:gridSpan w:val="2"/>
            <w:tcBorders>
              <w:top w:val="nil"/>
              <w:left w:val="nil"/>
              <w:bottom w:val="single" w:sz="4" w:space="0" w:color="auto"/>
              <w:right w:val="nil"/>
            </w:tcBorders>
            <w:shd w:val="clear" w:color="auto" w:fill="auto"/>
            <w:vAlign w:val="bottom"/>
            <w:hideMark/>
          </w:tcPr>
          <w:p w:rsidR="00C37C1C" w:rsidRPr="00C37C1C" w:rsidRDefault="00C37C1C" w:rsidP="00C37C1C">
            <w:pPr>
              <w:jc w:val="right"/>
              <w:rPr>
                <w:rFonts w:ascii="Arial" w:hAnsi="Arial" w:cs="Arial"/>
                <w:color w:val="000000"/>
              </w:rPr>
            </w:pPr>
            <w:r w:rsidRPr="00C37C1C">
              <w:rPr>
                <w:rFonts w:ascii="Arial" w:hAnsi="Arial" w:cs="Arial"/>
                <w:color w:val="000000"/>
              </w:rPr>
              <w:t>(тыс. рублей)</w:t>
            </w:r>
          </w:p>
        </w:tc>
      </w:tr>
      <w:tr w:rsidR="00C37C1C" w:rsidRPr="00C37C1C" w:rsidTr="00C37C1C">
        <w:trPr>
          <w:trHeight w:val="315"/>
        </w:trPr>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 строки</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Наименование муниципального образования</w:t>
            </w:r>
          </w:p>
        </w:tc>
        <w:tc>
          <w:tcPr>
            <w:tcW w:w="2757" w:type="pct"/>
            <w:gridSpan w:val="3"/>
            <w:tcBorders>
              <w:top w:val="single" w:sz="4" w:space="0" w:color="auto"/>
              <w:left w:val="nil"/>
              <w:bottom w:val="single" w:sz="4" w:space="0" w:color="auto"/>
              <w:right w:val="single" w:sz="4" w:space="0" w:color="auto"/>
            </w:tcBorders>
            <w:shd w:val="clear" w:color="auto" w:fill="auto"/>
            <w:vAlign w:val="bottom"/>
            <w:hideMark/>
          </w:tcPr>
          <w:p w:rsidR="00C37C1C" w:rsidRPr="00C37C1C" w:rsidRDefault="00C37C1C" w:rsidP="00C37C1C">
            <w:pPr>
              <w:jc w:val="center"/>
              <w:rPr>
                <w:rFonts w:ascii="Arial" w:hAnsi="Arial" w:cs="Arial"/>
              </w:rPr>
            </w:pPr>
            <w:r w:rsidRPr="00C37C1C">
              <w:rPr>
                <w:rFonts w:ascii="Arial" w:hAnsi="Arial" w:cs="Arial"/>
              </w:rPr>
              <w:t>Сумма</w:t>
            </w:r>
          </w:p>
        </w:tc>
      </w:tr>
      <w:tr w:rsidR="00C37C1C" w:rsidRPr="00C37C1C" w:rsidTr="00C37C1C">
        <w:trPr>
          <w:trHeight w:val="1005"/>
        </w:trPr>
        <w:tc>
          <w:tcPr>
            <w:tcW w:w="606" w:type="pct"/>
            <w:vMerge/>
            <w:tcBorders>
              <w:top w:val="single" w:sz="4" w:space="0" w:color="auto"/>
              <w:left w:val="single" w:sz="4" w:space="0" w:color="auto"/>
              <w:bottom w:val="single" w:sz="4" w:space="0" w:color="auto"/>
              <w:right w:val="single" w:sz="4" w:space="0" w:color="auto"/>
            </w:tcBorders>
            <w:vAlign w:val="center"/>
            <w:hideMark/>
          </w:tcPr>
          <w:p w:rsidR="00C37C1C" w:rsidRPr="00C37C1C" w:rsidRDefault="00C37C1C" w:rsidP="00C37C1C">
            <w:pPr>
              <w:rPr>
                <w:rFonts w:ascii="Arial" w:hAnsi="Arial" w:cs="Arial"/>
              </w:rPr>
            </w:pPr>
          </w:p>
        </w:tc>
        <w:tc>
          <w:tcPr>
            <w:tcW w:w="1636" w:type="pct"/>
            <w:vMerge/>
            <w:tcBorders>
              <w:top w:val="single" w:sz="4" w:space="0" w:color="auto"/>
              <w:left w:val="single" w:sz="4" w:space="0" w:color="auto"/>
              <w:bottom w:val="single" w:sz="4" w:space="0" w:color="auto"/>
              <w:right w:val="single" w:sz="4" w:space="0" w:color="auto"/>
            </w:tcBorders>
            <w:vAlign w:val="center"/>
            <w:hideMark/>
          </w:tcPr>
          <w:p w:rsidR="00C37C1C" w:rsidRPr="00C37C1C" w:rsidRDefault="00C37C1C" w:rsidP="00C37C1C">
            <w:pPr>
              <w:rPr>
                <w:rFonts w:ascii="Arial" w:hAnsi="Arial" w:cs="Arial"/>
              </w:rPr>
            </w:pPr>
          </w:p>
        </w:tc>
        <w:tc>
          <w:tcPr>
            <w:tcW w:w="847" w:type="pct"/>
            <w:tcBorders>
              <w:top w:val="nil"/>
              <w:left w:val="nil"/>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План на 2017 год</w:t>
            </w:r>
          </w:p>
        </w:tc>
        <w:tc>
          <w:tcPr>
            <w:tcW w:w="904" w:type="pct"/>
            <w:tcBorders>
              <w:top w:val="nil"/>
              <w:left w:val="nil"/>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Исполнение на 01.01. 2018г.</w:t>
            </w:r>
          </w:p>
        </w:tc>
        <w:tc>
          <w:tcPr>
            <w:tcW w:w="1007" w:type="pct"/>
            <w:tcBorders>
              <w:top w:val="nil"/>
              <w:left w:val="nil"/>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w:t>
            </w:r>
          </w:p>
        </w:tc>
      </w:tr>
      <w:tr w:rsidR="00C37C1C" w:rsidRPr="00C37C1C" w:rsidTr="00C37C1C">
        <w:trPr>
          <w:trHeight w:val="315"/>
        </w:trPr>
        <w:tc>
          <w:tcPr>
            <w:tcW w:w="606" w:type="pct"/>
            <w:tcBorders>
              <w:top w:val="nil"/>
              <w:left w:val="single" w:sz="4" w:space="0" w:color="auto"/>
              <w:bottom w:val="single" w:sz="4" w:space="0" w:color="auto"/>
              <w:right w:val="single" w:sz="4" w:space="0" w:color="auto"/>
            </w:tcBorders>
            <w:shd w:val="clear" w:color="auto" w:fill="auto"/>
            <w:vAlign w:val="bottom"/>
            <w:hideMark/>
          </w:tcPr>
          <w:p w:rsidR="00C37C1C" w:rsidRPr="00C37C1C" w:rsidRDefault="00C37C1C" w:rsidP="00C37C1C">
            <w:pPr>
              <w:jc w:val="center"/>
              <w:rPr>
                <w:rFonts w:ascii="Arial" w:hAnsi="Arial" w:cs="Arial"/>
              </w:rPr>
            </w:pPr>
            <w:r w:rsidRPr="00C37C1C">
              <w:rPr>
                <w:rFonts w:ascii="Arial" w:hAnsi="Arial" w:cs="Arial"/>
              </w:rPr>
              <w:t> </w:t>
            </w:r>
          </w:p>
        </w:tc>
        <w:tc>
          <w:tcPr>
            <w:tcW w:w="1636" w:type="pct"/>
            <w:tcBorders>
              <w:top w:val="nil"/>
              <w:left w:val="nil"/>
              <w:bottom w:val="single" w:sz="4" w:space="0" w:color="auto"/>
              <w:right w:val="single" w:sz="4" w:space="0" w:color="auto"/>
            </w:tcBorders>
            <w:shd w:val="clear" w:color="auto" w:fill="auto"/>
            <w:vAlign w:val="bottom"/>
            <w:hideMark/>
          </w:tcPr>
          <w:p w:rsidR="00C37C1C" w:rsidRPr="00C37C1C" w:rsidRDefault="00C37C1C" w:rsidP="00C37C1C">
            <w:pPr>
              <w:jc w:val="center"/>
              <w:rPr>
                <w:rFonts w:ascii="Arial" w:hAnsi="Arial" w:cs="Arial"/>
              </w:rPr>
            </w:pPr>
            <w:r w:rsidRPr="00C37C1C">
              <w:rPr>
                <w:rFonts w:ascii="Arial" w:hAnsi="Arial" w:cs="Arial"/>
              </w:rPr>
              <w:t>1</w:t>
            </w:r>
          </w:p>
        </w:tc>
        <w:tc>
          <w:tcPr>
            <w:tcW w:w="847" w:type="pct"/>
            <w:tcBorders>
              <w:top w:val="nil"/>
              <w:left w:val="nil"/>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2</w:t>
            </w:r>
          </w:p>
        </w:tc>
        <w:tc>
          <w:tcPr>
            <w:tcW w:w="904" w:type="pct"/>
            <w:tcBorders>
              <w:top w:val="nil"/>
              <w:left w:val="nil"/>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3</w:t>
            </w:r>
          </w:p>
        </w:tc>
        <w:tc>
          <w:tcPr>
            <w:tcW w:w="1007" w:type="pct"/>
            <w:tcBorders>
              <w:top w:val="nil"/>
              <w:left w:val="nil"/>
              <w:bottom w:val="single" w:sz="4" w:space="0" w:color="auto"/>
              <w:right w:val="single" w:sz="4" w:space="0" w:color="auto"/>
            </w:tcBorders>
            <w:shd w:val="clear" w:color="auto" w:fill="auto"/>
            <w:vAlign w:val="center"/>
            <w:hideMark/>
          </w:tcPr>
          <w:p w:rsidR="00C37C1C" w:rsidRPr="00C37C1C" w:rsidRDefault="00C37C1C" w:rsidP="00C37C1C">
            <w:pPr>
              <w:jc w:val="center"/>
              <w:rPr>
                <w:rFonts w:ascii="Arial" w:hAnsi="Arial" w:cs="Arial"/>
              </w:rPr>
            </w:pPr>
            <w:r w:rsidRPr="00C37C1C">
              <w:rPr>
                <w:rFonts w:ascii="Arial" w:hAnsi="Arial" w:cs="Arial"/>
              </w:rPr>
              <w:t>4</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1</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r w:rsidRPr="00C37C1C">
              <w:rPr>
                <w:rFonts w:ascii="Arial" w:hAnsi="Arial" w:cs="Arial"/>
              </w:rPr>
              <w:t>Агинское</w:t>
            </w:r>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250,0</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250,0</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rPr>
                <w:rFonts w:ascii="Arial" w:hAnsi="Arial" w:cs="Arial"/>
                <w:color w:val="000000"/>
              </w:rPr>
            </w:pPr>
            <w:r w:rsidRPr="00C37C1C">
              <w:rPr>
                <w:rFonts w:ascii="Arial" w:hAnsi="Arial" w:cs="Arial"/>
                <w:color w:val="000000"/>
              </w:rPr>
              <w:t> </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2</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Б.Арбай</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3</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Б.Ильбин</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4</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r w:rsidRPr="00C37C1C">
              <w:rPr>
                <w:rFonts w:ascii="Arial" w:hAnsi="Arial" w:cs="Arial"/>
              </w:rPr>
              <w:t>Вознесенка</w:t>
            </w:r>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5</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Гладково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6</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Кулижниково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7</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r w:rsidRPr="00C37C1C">
              <w:rPr>
                <w:rFonts w:ascii="Arial" w:hAnsi="Arial" w:cs="Arial"/>
              </w:rPr>
              <w:t>Малиновка</w:t>
            </w:r>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8</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Межово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9</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r w:rsidRPr="00C37C1C">
              <w:rPr>
                <w:rFonts w:ascii="Arial" w:hAnsi="Arial" w:cs="Arial"/>
              </w:rPr>
              <w:t>Нагорное</w:t>
            </w:r>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10</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Орье</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11</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Ср.Агинка</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12</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Тинская</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13</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Тугач</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62,5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606" w:type="pct"/>
            <w:tcBorders>
              <w:top w:val="nil"/>
              <w:left w:val="single" w:sz="4" w:space="0" w:color="auto"/>
              <w:bottom w:val="single" w:sz="4" w:space="0" w:color="auto"/>
              <w:right w:val="nil"/>
            </w:tcBorders>
            <w:shd w:val="clear" w:color="auto" w:fill="auto"/>
            <w:noWrap/>
            <w:hideMark/>
          </w:tcPr>
          <w:p w:rsidR="00C37C1C" w:rsidRPr="00C37C1C" w:rsidRDefault="00C37C1C" w:rsidP="00C37C1C">
            <w:pPr>
              <w:jc w:val="center"/>
              <w:rPr>
                <w:rFonts w:ascii="Arial" w:hAnsi="Arial" w:cs="Arial"/>
              </w:rPr>
            </w:pPr>
            <w:r w:rsidRPr="00C37C1C">
              <w:rPr>
                <w:rFonts w:ascii="Arial" w:hAnsi="Arial" w:cs="Arial"/>
              </w:rPr>
              <w:t>14</w:t>
            </w:r>
          </w:p>
        </w:tc>
        <w:tc>
          <w:tcPr>
            <w:tcW w:w="1636" w:type="pct"/>
            <w:tcBorders>
              <w:top w:val="nil"/>
              <w:left w:val="single" w:sz="4" w:space="0" w:color="auto"/>
              <w:bottom w:val="single" w:sz="4" w:space="0" w:color="auto"/>
              <w:right w:val="nil"/>
            </w:tcBorders>
            <w:shd w:val="clear" w:color="auto" w:fill="auto"/>
            <w:noWrap/>
            <w:vAlign w:val="bottom"/>
            <w:hideMark/>
          </w:tcPr>
          <w:p w:rsidR="00C37C1C" w:rsidRPr="00C37C1C" w:rsidRDefault="00C37C1C" w:rsidP="00C37C1C">
            <w:pPr>
              <w:rPr>
                <w:rFonts w:ascii="Arial" w:hAnsi="Arial" w:cs="Arial"/>
              </w:rPr>
            </w:pPr>
            <w:proofErr w:type="spellStart"/>
            <w:r w:rsidRPr="00C37C1C">
              <w:rPr>
                <w:rFonts w:ascii="Arial" w:hAnsi="Arial" w:cs="Arial"/>
              </w:rPr>
              <w:t>Унер</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87,5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87,5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r w:rsidR="00C37C1C" w:rsidRPr="00C37C1C" w:rsidTr="00C37C1C">
        <w:trPr>
          <w:trHeight w:val="315"/>
        </w:trPr>
        <w:tc>
          <w:tcPr>
            <w:tcW w:w="22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C37C1C" w:rsidRPr="00C37C1C" w:rsidRDefault="00C37C1C" w:rsidP="00C37C1C">
            <w:pPr>
              <w:rPr>
                <w:rFonts w:ascii="Arial" w:hAnsi="Arial" w:cs="Arial"/>
                <w:b/>
                <w:bCs/>
                <w:color w:val="000000"/>
              </w:rPr>
            </w:pPr>
            <w:r w:rsidRPr="00C37C1C">
              <w:rPr>
                <w:rFonts w:ascii="Arial" w:hAnsi="Arial" w:cs="Arial"/>
                <w:b/>
                <w:bCs/>
                <w:color w:val="000000"/>
              </w:rPr>
              <w:t>Всего</w:t>
            </w:r>
          </w:p>
        </w:tc>
        <w:tc>
          <w:tcPr>
            <w:tcW w:w="84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b/>
                <w:bCs/>
                <w:color w:val="000000"/>
              </w:rPr>
            </w:pPr>
            <w:r w:rsidRPr="00C37C1C">
              <w:rPr>
                <w:rFonts w:ascii="Arial" w:hAnsi="Arial" w:cs="Arial"/>
                <w:b/>
                <w:bCs/>
                <w:color w:val="000000"/>
              </w:rPr>
              <w:t>937,5</w:t>
            </w:r>
          </w:p>
        </w:tc>
        <w:tc>
          <w:tcPr>
            <w:tcW w:w="904"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b/>
                <w:bCs/>
                <w:color w:val="000000"/>
              </w:rPr>
            </w:pPr>
            <w:r w:rsidRPr="00C37C1C">
              <w:rPr>
                <w:rFonts w:ascii="Arial" w:hAnsi="Arial" w:cs="Arial"/>
                <w:b/>
                <w:bCs/>
                <w:color w:val="000000"/>
              </w:rPr>
              <w:t>937,5</w:t>
            </w:r>
          </w:p>
        </w:tc>
        <w:tc>
          <w:tcPr>
            <w:tcW w:w="1007" w:type="pct"/>
            <w:tcBorders>
              <w:top w:val="nil"/>
              <w:left w:val="nil"/>
              <w:bottom w:val="single" w:sz="4" w:space="0" w:color="auto"/>
              <w:right w:val="single" w:sz="4" w:space="0" w:color="auto"/>
            </w:tcBorders>
            <w:shd w:val="clear" w:color="auto" w:fill="auto"/>
            <w:noWrap/>
            <w:hideMark/>
          </w:tcPr>
          <w:p w:rsidR="00C37C1C" w:rsidRPr="00C37C1C" w:rsidRDefault="00C37C1C" w:rsidP="00C37C1C">
            <w:pPr>
              <w:jc w:val="right"/>
              <w:rPr>
                <w:rFonts w:ascii="Arial" w:hAnsi="Arial" w:cs="Arial"/>
                <w:color w:val="000000"/>
              </w:rPr>
            </w:pPr>
            <w:r w:rsidRPr="00C37C1C">
              <w:rPr>
                <w:rFonts w:ascii="Arial" w:hAnsi="Arial" w:cs="Arial"/>
                <w:color w:val="000000"/>
              </w:rPr>
              <w:t>100,0</w:t>
            </w:r>
          </w:p>
        </w:tc>
      </w:tr>
    </w:tbl>
    <w:p w:rsidR="00482F5C" w:rsidRDefault="00482F5C">
      <w:pPr>
        <w:rPr>
          <w:rFonts w:ascii="Arial" w:hAnsi="Arial" w:cs="Arial"/>
        </w:rPr>
      </w:pPr>
    </w:p>
    <w:p w:rsidR="00482F5C" w:rsidRDefault="00482F5C">
      <w:pPr>
        <w:rPr>
          <w:rFonts w:ascii="Arial" w:hAnsi="Arial" w:cs="Arial"/>
        </w:rPr>
      </w:pPr>
    </w:p>
    <w:p w:rsidR="00482F5C" w:rsidRDefault="00482F5C">
      <w:pPr>
        <w:rPr>
          <w:rFonts w:ascii="Arial" w:hAnsi="Arial" w:cs="Arial"/>
        </w:rPr>
      </w:pPr>
    </w:p>
    <w:tbl>
      <w:tblPr>
        <w:tblW w:w="5000" w:type="pct"/>
        <w:tblLook w:val="04A0"/>
      </w:tblPr>
      <w:tblGrid>
        <w:gridCol w:w="817"/>
        <w:gridCol w:w="5282"/>
        <w:gridCol w:w="2750"/>
        <w:gridCol w:w="2674"/>
        <w:gridCol w:w="2979"/>
      </w:tblGrid>
      <w:tr w:rsidR="00325065" w:rsidRPr="00325065" w:rsidTr="00325065">
        <w:trPr>
          <w:trHeight w:val="300"/>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821"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48"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Приложение № 15</w:t>
            </w:r>
          </w:p>
        </w:tc>
        <w:tc>
          <w:tcPr>
            <w:tcW w:w="922" w:type="pct"/>
            <w:tcBorders>
              <w:top w:val="nil"/>
              <w:left w:val="nil"/>
              <w:bottom w:val="nil"/>
              <w:right w:val="nil"/>
            </w:tcBorders>
            <w:shd w:val="clear" w:color="auto" w:fill="auto"/>
            <w:noWrap/>
            <w:vAlign w:val="bottom"/>
            <w:hideMark/>
          </w:tcPr>
          <w:p w:rsidR="00325065" w:rsidRPr="00325065" w:rsidRDefault="00325065" w:rsidP="00325065">
            <w:pPr>
              <w:jc w:val="right"/>
              <w:rPr>
                <w:rFonts w:ascii="Arial" w:hAnsi="Arial" w:cs="Arial"/>
              </w:rPr>
            </w:pPr>
          </w:p>
        </w:tc>
        <w:tc>
          <w:tcPr>
            <w:tcW w:w="1027"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r>
      <w:tr w:rsidR="00325065" w:rsidRPr="00325065" w:rsidTr="00325065">
        <w:trPr>
          <w:trHeight w:val="300"/>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821"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48"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2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027"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r>
      <w:tr w:rsidR="00325065" w:rsidRPr="00325065" w:rsidTr="00325065">
        <w:trPr>
          <w:trHeight w:val="300"/>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821"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48"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2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027"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r>
      <w:tr w:rsidR="00325065" w:rsidRPr="00325065" w:rsidTr="00325065">
        <w:trPr>
          <w:trHeight w:val="300"/>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821"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48"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2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027"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r>
      <w:tr w:rsidR="00325065" w:rsidRPr="00325065" w:rsidTr="00325065">
        <w:trPr>
          <w:trHeight w:val="300"/>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821"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48"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92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027"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r>
      <w:tr w:rsidR="00325065" w:rsidRPr="00325065" w:rsidTr="00325065">
        <w:trPr>
          <w:trHeight w:val="2505"/>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4718" w:type="pct"/>
            <w:gridSpan w:val="4"/>
            <w:tcBorders>
              <w:top w:val="nil"/>
              <w:left w:val="nil"/>
              <w:bottom w:val="nil"/>
              <w:right w:val="nil"/>
            </w:tcBorders>
            <w:shd w:val="clear" w:color="auto" w:fill="auto"/>
            <w:vAlign w:val="center"/>
            <w:hideMark/>
          </w:tcPr>
          <w:p w:rsidR="00325065" w:rsidRPr="00325065" w:rsidRDefault="00325065" w:rsidP="00325065">
            <w:pPr>
              <w:jc w:val="center"/>
              <w:rPr>
                <w:rFonts w:ascii="Arial" w:hAnsi="Arial" w:cs="Arial"/>
                <w:b/>
                <w:bCs/>
              </w:rPr>
            </w:pPr>
            <w:r w:rsidRPr="00325065">
              <w:rPr>
                <w:rFonts w:ascii="Arial" w:hAnsi="Arial" w:cs="Arial"/>
                <w:b/>
                <w:bCs/>
              </w:rPr>
              <w:t xml:space="preserve">Распределение субсидии на обеспечение первичных мер пожарной </w:t>
            </w:r>
            <w:proofErr w:type="spellStart"/>
            <w:r w:rsidRPr="00325065">
              <w:rPr>
                <w:rFonts w:ascii="Arial" w:hAnsi="Arial" w:cs="Arial"/>
                <w:b/>
                <w:bCs/>
              </w:rPr>
              <w:t>безопасности,защита</w:t>
            </w:r>
            <w:proofErr w:type="spellEnd"/>
            <w:r w:rsidRPr="00325065">
              <w:rPr>
                <w:rFonts w:ascii="Arial" w:hAnsi="Arial" w:cs="Arial"/>
                <w:b/>
                <w:bCs/>
              </w:rPr>
              <w:t xml:space="preserve"> от </w:t>
            </w:r>
            <w:proofErr w:type="spellStart"/>
            <w:r w:rsidRPr="00325065">
              <w:rPr>
                <w:rFonts w:ascii="Arial" w:hAnsi="Arial" w:cs="Arial"/>
                <w:b/>
                <w:bCs/>
              </w:rPr>
              <w:t>черезвычайных</w:t>
            </w:r>
            <w:proofErr w:type="spellEnd"/>
            <w:r w:rsidRPr="00325065">
              <w:rPr>
                <w:rFonts w:ascii="Arial" w:hAnsi="Arial" w:cs="Arial"/>
                <w:b/>
                <w:bCs/>
              </w:rPr>
              <w:t xml:space="preserve"> ситуаций природного и техногенного характера защита  обеспечение безопасности населения на 01.01. 2018г.</w:t>
            </w:r>
          </w:p>
        </w:tc>
      </w:tr>
      <w:tr w:rsidR="00325065" w:rsidRPr="00325065" w:rsidTr="00325065">
        <w:trPr>
          <w:trHeight w:val="360"/>
        </w:trPr>
        <w:tc>
          <w:tcPr>
            <w:tcW w:w="28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821"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b/>
                <w:bCs/>
              </w:rPr>
            </w:pPr>
          </w:p>
        </w:tc>
        <w:tc>
          <w:tcPr>
            <w:tcW w:w="948"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b/>
                <w:bCs/>
              </w:rPr>
            </w:pPr>
          </w:p>
        </w:tc>
        <w:tc>
          <w:tcPr>
            <w:tcW w:w="922"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p>
        </w:tc>
        <w:tc>
          <w:tcPr>
            <w:tcW w:w="1027" w:type="pct"/>
            <w:tcBorders>
              <w:top w:val="nil"/>
              <w:left w:val="nil"/>
              <w:bottom w:val="nil"/>
              <w:right w:val="nil"/>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(тыс.руб.)</w:t>
            </w:r>
          </w:p>
        </w:tc>
      </w:tr>
      <w:tr w:rsidR="00325065" w:rsidRPr="00325065" w:rsidTr="00325065">
        <w:trPr>
          <w:trHeight w:val="300"/>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2017 год</w:t>
            </w:r>
          </w:p>
        </w:tc>
        <w:tc>
          <w:tcPr>
            <w:tcW w:w="922" w:type="pct"/>
            <w:tcBorders>
              <w:top w:val="single" w:sz="4" w:space="0" w:color="auto"/>
              <w:left w:val="nil"/>
              <w:bottom w:val="nil"/>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%исполнения</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01.01.2018г.</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 </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121,9</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121,9</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9,3</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9,3</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3,1</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3,1</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8,0</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8,0</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Гладково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8,7</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8,7</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Кулижниково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7,6</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7,6</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6,3</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6,3</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14,2</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14,2</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10,5</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10,5</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8,8</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8,8</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7,1</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7,1</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12</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5,8</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5,8</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Тугач</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13,0</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13,0</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lastRenderedPageBreak/>
              <w:t>14</w:t>
            </w:r>
          </w:p>
        </w:tc>
        <w:tc>
          <w:tcPr>
            <w:tcW w:w="1821" w:type="pct"/>
            <w:tcBorders>
              <w:top w:val="nil"/>
              <w:left w:val="nil"/>
              <w:bottom w:val="single" w:sz="4" w:space="0" w:color="auto"/>
              <w:right w:val="nil"/>
            </w:tcBorders>
            <w:shd w:val="clear" w:color="auto" w:fill="auto"/>
            <w:noWrap/>
            <w:vAlign w:val="bottom"/>
            <w:hideMark/>
          </w:tcPr>
          <w:p w:rsidR="00325065" w:rsidRPr="00325065" w:rsidRDefault="00325065" w:rsidP="00325065">
            <w:pPr>
              <w:rPr>
                <w:rFonts w:ascii="Arial" w:hAnsi="Arial" w:cs="Arial"/>
              </w:rPr>
            </w:pPr>
            <w:proofErr w:type="spellStart"/>
            <w:r w:rsidRPr="00325065">
              <w:rPr>
                <w:rFonts w:ascii="Arial" w:hAnsi="Arial" w:cs="Arial"/>
              </w:rPr>
              <w:t>Унер</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28,9</w:t>
            </w:r>
          </w:p>
        </w:tc>
        <w:tc>
          <w:tcPr>
            <w:tcW w:w="922"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28,9</w:t>
            </w:r>
          </w:p>
        </w:tc>
        <w:tc>
          <w:tcPr>
            <w:tcW w:w="1027" w:type="pct"/>
            <w:tcBorders>
              <w:top w:val="nil"/>
              <w:left w:val="nil"/>
              <w:bottom w:val="single" w:sz="4" w:space="0" w:color="auto"/>
              <w:right w:val="single" w:sz="4" w:space="0" w:color="auto"/>
            </w:tcBorders>
            <w:shd w:val="clear" w:color="auto" w:fill="auto"/>
            <w:noWrap/>
            <w:vAlign w:val="bottom"/>
            <w:hideMark/>
          </w:tcPr>
          <w:p w:rsidR="00325065" w:rsidRPr="00325065" w:rsidRDefault="00325065" w:rsidP="00325065">
            <w:pPr>
              <w:jc w:val="right"/>
              <w:rPr>
                <w:rFonts w:ascii="Arial" w:hAnsi="Arial" w:cs="Arial"/>
              </w:rPr>
            </w:pPr>
            <w:r w:rsidRPr="00325065">
              <w:rPr>
                <w:rFonts w:ascii="Arial" w:hAnsi="Arial" w:cs="Arial"/>
              </w:rPr>
              <w:t>100,0</w:t>
            </w:r>
          </w:p>
        </w:tc>
      </w:tr>
      <w:tr w:rsidR="00325065" w:rsidRPr="00325065" w:rsidTr="0032506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325065" w:rsidRPr="00325065" w:rsidRDefault="00325065" w:rsidP="00325065">
            <w:pPr>
              <w:rPr>
                <w:rFonts w:ascii="Arial" w:hAnsi="Arial" w:cs="Arial"/>
              </w:rPr>
            </w:pPr>
            <w:r w:rsidRPr="00325065">
              <w:rPr>
                <w:rFonts w:ascii="Arial" w:hAnsi="Arial" w:cs="Arial"/>
              </w:rPr>
              <w:t> </w:t>
            </w:r>
          </w:p>
        </w:tc>
        <w:tc>
          <w:tcPr>
            <w:tcW w:w="1821" w:type="pct"/>
            <w:tcBorders>
              <w:top w:val="nil"/>
              <w:left w:val="nil"/>
              <w:bottom w:val="single" w:sz="4" w:space="0" w:color="auto"/>
              <w:right w:val="single" w:sz="4" w:space="0" w:color="auto"/>
            </w:tcBorders>
            <w:shd w:val="clear" w:color="000000" w:fill="CCFFCC"/>
            <w:noWrap/>
            <w:vAlign w:val="bottom"/>
            <w:hideMark/>
          </w:tcPr>
          <w:p w:rsidR="00325065" w:rsidRPr="00325065" w:rsidRDefault="00325065" w:rsidP="00325065">
            <w:pPr>
              <w:rPr>
                <w:rFonts w:ascii="Arial" w:hAnsi="Arial" w:cs="Arial"/>
                <w:b/>
                <w:bCs/>
              </w:rPr>
            </w:pPr>
            <w:r w:rsidRPr="00325065">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325065" w:rsidRPr="00325065" w:rsidRDefault="00325065" w:rsidP="00325065">
            <w:pPr>
              <w:jc w:val="right"/>
              <w:rPr>
                <w:rFonts w:ascii="Arial" w:hAnsi="Arial" w:cs="Arial"/>
                <w:b/>
                <w:bCs/>
              </w:rPr>
            </w:pPr>
            <w:r w:rsidRPr="00325065">
              <w:rPr>
                <w:rFonts w:ascii="Arial" w:hAnsi="Arial" w:cs="Arial"/>
                <w:b/>
                <w:bCs/>
              </w:rPr>
              <w:t>253,3</w:t>
            </w:r>
          </w:p>
        </w:tc>
        <w:tc>
          <w:tcPr>
            <w:tcW w:w="922" w:type="pct"/>
            <w:tcBorders>
              <w:top w:val="nil"/>
              <w:left w:val="nil"/>
              <w:bottom w:val="single" w:sz="4" w:space="0" w:color="auto"/>
              <w:right w:val="single" w:sz="4" w:space="0" w:color="auto"/>
            </w:tcBorders>
            <w:shd w:val="clear" w:color="000000" w:fill="CCFFCC"/>
            <w:noWrap/>
            <w:vAlign w:val="bottom"/>
            <w:hideMark/>
          </w:tcPr>
          <w:p w:rsidR="00325065" w:rsidRPr="00325065" w:rsidRDefault="00325065" w:rsidP="00325065">
            <w:pPr>
              <w:jc w:val="right"/>
              <w:rPr>
                <w:rFonts w:ascii="Arial" w:hAnsi="Arial" w:cs="Arial"/>
                <w:b/>
                <w:bCs/>
              </w:rPr>
            </w:pPr>
            <w:r w:rsidRPr="00325065">
              <w:rPr>
                <w:rFonts w:ascii="Arial" w:hAnsi="Arial" w:cs="Arial"/>
                <w:b/>
                <w:bCs/>
              </w:rPr>
              <w:t>253,3</w:t>
            </w:r>
          </w:p>
        </w:tc>
        <w:tc>
          <w:tcPr>
            <w:tcW w:w="1027" w:type="pct"/>
            <w:tcBorders>
              <w:top w:val="nil"/>
              <w:left w:val="nil"/>
              <w:bottom w:val="single" w:sz="4" w:space="0" w:color="auto"/>
              <w:right w:val="single" w:sz="4" w:space="0" w:color="auto"/>
            </w:tcBorders>
            <w:shd w:val="clear" w:color="000000" w:fill="CCFFCC"/>
            <w:noWrap/>
            <w:vAlign w:val="bottom"/>
            <w:hideMark/>
          </w:tcPr>
          <w:p w:rsidR="00325065" w:rsidRPr="00325065" w:rsidRDefault="00325065" w:rsidP="00325065">
            <w:pPr>
              <w:jc w:val="right"/>
              <w:rPr>
                <w:rFonts w:ascii="Arial" w:hAnsi="Arial" w:cs="Arial"/>
                <w:b/>
                <w:bCs/>
              </w:rPr>
            </w:pPr>
            <w:r w:rsidRPr="00325065">
              <w:rPr>
                <w:rFonts w:ascii="Arial" w:hAnsi="Arial" w:cs="Arial"/>
                <w:b/>
                <w:bCs/>
              </w:rPr>
              <w:t>100,0</w:t>
            </w:r>
          </w:p>
        </w:tc>
      </w:tr>
    </w:tbl>
    <w:p w:rsidR="00913DC1" w:rsidRDefault="00913DC1">
      <w:pPr>
        <w:rPr>
          <w:rFonts w:ascii="Arial" w:hAnsi="Arial" w:cs="Arial"/>
        </w:rPr>
      </w:pPr>
    </w:p>
    <w:p w:rsidR="00913DC1" w:rsidRDefault="00913DC1">
      <w:pPr>
        <w:rPr>
          <w:rFonts w:ascii="Arial" w:hAnsi="Arial" w:cs="Arial"/>
        </w:rPr>
      </w:pPr>
    </w:p>
    <w:p w:rsidR="00913DC1" w:rsidRDefault="00913DC1">
      <w:pPr>
        <w:rPr>
          <w:rFonts w:ascii="Arial" w:hAnsi="Arial" w:cs="Arial"/>
        </w:rPr>
      </w:pPr>
    </w:p>
    <w:tbl>
      <w:tblPr>
        <w:tblW w:w="5000" w:type="pct"/>
        <w:tblLook w:val="04A0"/>
      </w:tblPr>
      <w:tblGrid>
        <w:gridCol w:w="795"/>
        <w:gridCol w:w="5128"/>
        <w:gridCol w:w="2668"/>
        <w:gridCol w:w="3019"/>
        <w:gridCol w:w="2892"/>
      </w:tblGrid>
      <w:tr w:rsidR="00CA3C3F" w:rsidRPr="00CA3C3F" w:rsidTr="00CA3C3F">
        <w:trPr>
          <w:trHeight w:val="300"/>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768"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20"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Приложение №</w:t>
            </w:r>
            <w:r>
              <w:rPr>
                <w:rFonts w:ascii="Arial" w:hAnsi="Arial" w:cs="Arial"/>
              </w:rPr>
              <w:t xml:space="preserve"> 16</w:t>
            </w:r>
          </w:p>
        </w:tc>
        <w:tc>
          <w:tcPr>
            <w:tcW w:w="1041" w:type="pct"/>
            <w:tcBorders>
              <w:top w:val="nil"/>
              <w:left w:val="nil"/>
              <w:bottom w:val="nil"/>
              <w:right w:val="nil"/>
            </w:tcBorders>
            <w:shd w:val="clear" w:color="auto" w:fill="auto"/>
            <w:noWrap/>
            <w:vAlign w:val="bottom"/>
            <w:hideMark/>
          </w:tcPr>
          <w:p w:rsidR="00CA3C3F" w:rsidRPr="00CA3C3F" w:rsidRDefault="00CA3C3F" w:rsidP="00CA3C3F">
            <w:pPr>
              <w:jc w:val="right"/>
              <w:rPr>
                <w:rFonts w:ascii="Arial" w:hAnsi="Arial" w:cs="Arial"/>
              </w:rPr>
            </w:pPr>
          </w:p>
        </w:tc>
        <w:tc>
          <w:tcPr>
            <w:tcW w:w="997"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r>
      <w:tr w:rsidR="00CA3C3F" w:rsidRPr="00CA3C3F" w:rsidTr="00CA3C3F">
        <w:trPr>
          <w:trHeight w:val="300"/>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768"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20"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041"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97"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r>
      <w:tr w:rsidR="00CA3C3F" w:rsidRPr="00CA3C3F" w:rsidTr="00CA3C3F">
        <w:trPr>
          <w:trHeight w:val="300"/>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768"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20"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041"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97"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r>
      <w:tr w:rsidR="00CA3C3F" w:rsidRPr="00CA3C3F" w:rsidTr="00CA3C3F">
        <w:trPr>
          <w:trHeight w:val="300"/>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768"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20"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041"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97"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r>
      <w:tr w:rsidR="00CA3C3F" w:rsidRPr="00CA3C3F" w:rsidTr="00CA3C3F">
        <w:trPr>
          <w:trHeight w:val="300"/>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768"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20"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041"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97"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r>
      <w:tr w:rsidR="00CA3C3F" w:rsidRPr="00CA3C3F" w:rsidTr="00CA3C3F">
        <w:trPr>
          <w:trHeight w:val="2505"/>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4726" w:type="pct"/>
            <w:gridSpan w:val="4"/>
            <w:tcBorders>
              <w:top w:val="nil"/>
              <w:left w:val="nil"/>
              <w:bottom w:val="nil"/>
              <w:right w:val="nil"/>
            </w:tcBorders>
            <w:shd w:val="clear" w:color="auto" w:fill="auto"/>
            <w:vAlign w:val="center"/>
            <w:hideMark/>
          </w:tcPr>
          <w:p w:rsidR="00CA3C3F" w:rsidRPr="00CA3C3F" w:rsidRDefault="00CA3C3F" w:rsidP="00CA3C3F">
            <w:pPr>
              <w:jc w:val="center"/>
              <w:rPr>
                <w:rFonts w:ascii="Arial" w:hAnsi="Arial" w:cs="Arial"/>
                <w:b/>
                <w:bCs/>
              </w:rPr>
            </w:pPr>
            <w:proofErr w:type="spellStart"/>
            <w:r w:rsidRPr="00CA3C3F">
              <w:rPr>
                <w:rFonts w:ascii="Arial" w:hAnsi="Arial" w:cs="Arial"/>
                <w:b/>
                <w:bCs/>
              </w:rPr>
              <w:t>Распредилнение</w:t>
            </w:r>
            <w:proofErr w:type="spellEnd"/>
            <w:r w:rsidRPr="00CA3C3F">
              <w:rPr>
                <w:rFonts w:ascii="Arial" w:hAnsi="Arial" w:cs="Arial"/>
                <w:b/>
                <w:bCs/>
              </w:rPr>
              <w:t xml:space="preserve">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Саянского района"      на 01.01.2018г.</w:t>
            </w:r>
          </w:p>
        </w:tc>
      </w:tr>
      <w:tr w:rsidR="00CA3C3F" w:rsidRPr="00CA3C3F" w:rsidTr="00CA3C3F">
        <w:trPr>
          <w:trHeight w:val="360"/>
        </w:trPr>
        <w:tc>
          <w:tcPr>
            <w:tcW w:w="274"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1768"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b/>
                <w:bCs/>
              </w:rPr>
            </w:pPr>
          </w:p>
        </w:tc>
        <w:tc>
          <w:tcPr>
            <w:tcW w:w="920"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b/>
                <w:bCs/>
              </w:rPr>
            </w:pPr>
          </w:p>
        </w:tc>
        <w:tc>
          <w:tcPr>
            <w:tcW w:w="1041"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p>
        </w:tc>
        <w:tc>
          <w:tcPr>
            <w:tcW w:w="997" w:type="pct"/>
            <w:tcBorders>
              <w:top w:val="nil"/>
              <w:left w:val="nil"/>
              <w:bottom w:val="nil"/>
              <w:right w:val="nil"/>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(тыс.руб.)</w:t>
            </w:r>
          </w:p>
        </w:tc>
      </w:tr>
      <w:tr w:rsidR="00CA3C3F" w:rsidRPr="00CA3C3F" w:rsidTr="00CA3C3F">
        <w:trPr>
          <w:trHeight w:val="300"/>
        </w:trPr>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 </w:t>
            </w:r>
          </w:p>
        </w:tc>
        <w:tc>
          <w:tcPr>
            <w:tcW w:w="1768" w:type="pct"/>
            <w:tcBorders>
              <w:top w:val="single" w:sz="4" w:space="0" w:color="auto"/>
              <w:left w:val="nil"/>
              <w:bottom w:val="nil"/>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Поселение</w:t>
            </w:r>
          </w:p>
        </w:tc>
        <w:tc>
          <w:tcPr>
            <w:tcW w:w="920" w:type="pct"/>
            <w:tcBorders>
              <w:top w:val="single" w:sz="4" w:space="0" w:color="auto"/>
              <w:left w:val="nil"/>
              <w:bottom w:val="nil"/>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2017 год</w:t>
            </w:r>
          </w:p>
        </w:tc>
        <w:tc>
          <w:tcPr>
            <w:tcW w:w="1041" w:type="pct"/>
            <w:tcBorders>
              <w:top w:val="single" w:sz="4" w:space="0" w:color="auto"/>
              <w:left w:val="nil"/>
              <w:bottom w:val="nil"/>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Исполнение</w:t>
            </w:r>
          </w:p>
        </w:tc>
        <w:tc>
          <w:tcPr>
            <w:tcW w:w="997" w:type="pct"/>
            <w:tcBorders>
              <w:top w:val="single" w:sz="4" w:space="0" w:color="auto"/>
              <w:left w:val="nil"/>
              <w:bottom w:val="nil"/>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%исполнения</w:t>
            </w:r>
          </w:p>
        </w:tc>
      </w:tr>
      <w:tr w:rsidR="00CA3C3F" w:rsidRPr="00CA3C3F" w:rsidTr="00CA3C3F">
        <w:trPr>
          <w:trHeight w:val="300"/>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 </w:t>
            </w:r>
          </w:p>
        </w:tc>
        <w:tc>
          <w:tcPr>
            <w:tcW w:w="1768"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 </w:t>
            </w:r>
          </w:p>
        </w:tc>
        <w:tc>
          <w:tcPr>
            <w:tcW w:w="920"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на01.01.2018г.</w:t>
            </w:r>
          </w:p>
        </w:tc>
        <w:tc>
          <w:tcPr>
            <w:tcW w:w="997"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 </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Агинское</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671,5</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671,5</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2</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Б.Арбай</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500,5</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500,5</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3</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Б.Ильбин</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57,1</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57,1</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4</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Вознесенка</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81,0</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81,0</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5</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Гладково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74,3</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74,3</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6</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Кулижниково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123,5</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123,5</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7</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Малиновка</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129,4</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129,4</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8</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Межово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172,6</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172,6</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9</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Нагорное</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155,3</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155,3</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lastRenderedPageBreak/>
              <w:t>10</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Орье</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85,0</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85,0</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11</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Ср.Агинка</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127,4</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127,4</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12</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Тинская</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96,9</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96,9</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13</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Тугач</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1662,0</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1662,0</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14</w:t>
            </w:r>
          </w:p>
        </w:tc>
        <w:tc>
          <w:tcPr>
            <w:tcW w:w="1768" w:type="pct"/>
            <w:tcBorders>
              <w:top w:val="nil"/>
              <w:left w:val="nil"/>
              <w:bottom w:val="single" w:sz="4" w:space="0" w:color="auto"/>
              <w:right w:val="nil"/>
            </w:tcBorders>
            <w:shd w:val="clear" w:color="auto" w:fill="auto"/>
            <w:noWrap/>
            <w:vAlign w:val="bottom"/>
            <w:hideMark/>
          </w:tcPr>
          <w:p w:rsidR="00CA3C3F" w:rsidRPr="00CA3C3F" w:rsidRDefault="00CA3C3F" w:rsidP="00CA3C3F">
            <w:pPr>
              <w:rPr>
                <w:rFonts w:ascii="Arial" w:hAnsi="Arial" w:cs="Arial"/>
              </w:rPr>
            </w:pPr>
            <w:proofErr w:type="spellStart"/>
            <w:r w:rsidRPr="00CA3C3F">
              <w:rPr>
                <w:rFonts w:ascii="Arial" w:hAnsi="Arial" w:cs="Arial"/>
              </w:rPr>
              <w:t>Унер</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3781,8</w:t>
            </w:r>
          </w:p>
        </w:tc>
        <w:tc>
          <w:tcPr>
            <w:tcW w:w="1041" w:type="pct"/>
            <w:tcBorders>
              <w:top w:val="nil"/>
              <w:left w:val="nil"/>
              <w:bottom w:val="single" w:sz="4" w:space="0" w:color="auto"/>
              <w:right w:val="single" w:sz="4" w:space="0" w:color="auto"/>
            </w:tcBorders>
            <w:shd w:val="clear" w:color="auto" w:fill="auto"/>
            <w:noWrap/>
            <w:vAlign w:val="bottom"/>
            <w:hideMark/>
          </w:tcPr>
          <w:p w:rsidR="00CA3C3F" w:rsidRPr="00CA3C3F" w:rsidRDefault="00CA3C3F" w:rsidP="00CA3C3F">
            <w:pPr>
              <w:jc w:val="right"/>
              <w:rPr>
                <w:rFonts w:ascii="Arial" w:hAnsi="Arial" w:cs="Arial"/>
              </w:rPr>
            </w:pPr>
            <w:r w:rsidRPr="00CA3C3F">
              <w:rPr>
                <w:rFonts w:ascii="Arial" w:hAnsi="Arial" w:cs="Arial"/>
              </w:rPr>
              <w:t>3781,8</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r w:rsidR="00CA3C3F" w:rsidRPr="00CA3C3F" w:rsidTr="00CA3C3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CA3C3F" w:rsidRPr="00CA3C3F" w:rsidRDefault="00CA3C3F" w:rsidP="00CA3C3F">
            <w:pPr>
              <w:rPr>
                <w:rFonts w:ascii="Arial" w:hAnsi="Arial" w:cs="Arial"/>
              </w:rPr>
            </w:pPr>
            <w:r w:rsidRPr="00CA3C3F">
              <w:rPr>
                <w:rFonts w:ascii="Arial" w:hAnsi="Arial" w:cs="Arial"/>
              </w:rPr>
              <w:t> </w:t>
            </w:r>
          </w:p>
        </w:tc>
        <w:tc>
          <w:tcPr>
            <w:tcW w:w="1768" w:type="pct"/>
            <w:tcBorders>
              <w:top w:val="nil"/>
              <w:left w:val="nil"/>
              <w:bottom w:val="single" w:sz="4" w:space="0" w:color="auto"/>
              <w:right w:val="single" w:sz="4" w:space="0" w:color="auto"/>
            </w:tcBorders>
            <w:shd w:val="clear" w:color="000000" w:fill="CCFFCC"/>
            <w:noWrap/>
            <w:vAlign w:val="bottom"/>
            <w:hideMark/>
          </w:tcPr>
          <w:p w:rsidR="00CA3C3F" w:rsidRPr="00CA3C3F" w:rsidRDefault="00CA3C3F" w:rsidP="00CA3C3F">
            <w:pPr>
              <w:rPr>
                <w:rFonts w:ascii="Arial" w:hAnsi="Arial" w:cs="Arial"/>
                <w:b/>
                <w:bCs/>
              </w:rPr>
            </w:pPr>
            <w:r w:rsidRPr="00CA3C3F">
              <w:rPr>
                <w:rFonts w:ascii="Arial" w:hAnsi="Arial" w:cs="Arial"/>
                <w:b/>
                <w:bCs/>
              </w:rPr>
              <w:t>ИТОГО</w:t>
            </w:r>
          </w:p>
        </w:tc>
        <w:tc>
          <w:tcPr>
            <w:tcW w:w="920" w:type="pct"/>
            <w:tcBorders>
              <w:top w:val="nil"/>
              <w:left w:val="nil"/>
              <w:bottom w:val="single" w:sz="4" w:space="0" w:color="auto"/>
              <w:right w:val="single" w:sz="4" w:space="0" w:color="auto"/>
            </w:tcBorders>
            <w:shd w:val="clear" w:color="000000" w:fill="CCFFCC"/>
            <w:noWrap/>
            <w:vAlign w:val="bottom"/>
            <w:hideMark/>
          </w:tcPr>
          <w:p w:rsidR="00CA3C3F" w:rsidRPr="00CA3C3F" w:rsidRDefault="00CA3C3F" w:rsidP="00CA3C3F">
            <w:pPr>
              <w:jc w:val="right"/>
              <w:rPr>
                <w:rFonts w:ascii="Arial" w:hAnsi="Arial" w:cs="Arial"/>
                <w:b/>
                <w:bCs/>
              </w:rPr>
            </w:pPr>
            <w:r w:rsidRPr="00CA3C3F">
              <w:rPr>
                <w:rFonts w:ascii="Arial" w:hAnsi="Arial" w:cs="Arial"/>
                <w:b/>
                <w:bCs/>
              </w:rPr>
              <w:t>7718,2</w:t>
            </w:r>
          </w:p>
        </w:tc>
        <w:tc>
          <w:tcPr>
            <w:tcW w:w="1041" w:type="pct"/>
            <w:tcBorders>
              <w:top w:val="nil"/>
              <w:left w:val="nil"/>
              <w:bottom w:val="single" w:sz="4" w:space="0" w:color="auto"/>
              <w:right w:val="single" w:sz="4" w:space="0" w:color="auto"/>
            </w:tcBorders>
            <w:shd w:val="clear" w:color="000000" w:fill="CCFFCC"/>
            <w:noWrap/>
            <w:vAlign w:val="bottom"/>
            <w:hideMark/>
          </w:tcPr>
          <w:p w:rsidR="00CA3C3F" w:rsidRPr="00CA3C3F" w:rsidRDefault="00CA3C3F" w:rsidP="00CA3C3F">
            <w:pPr>
              <w:jc w:val="right"/>
              <w:rPr>
                <w:rFonts w:ascii="Arial" w:hAnsi="Arial" w:cs="Arial"/>
                <w:b/>
                <w:bCs/>
              </w:rPr>
            </w:pPr>
            <w:r w:rsidRPr="00CA3C3F">
              <w:rPr>
                <w:rFonts w:ascii="Arial" w:hAnsi="Arial" w:cs="Arial"/>
                <w:b/>
                <w:bCs/>
              </w:rPr>
              <w:t>7718,2</w:t>
            </w:r>
          </w:p>
        </w:tc>
        <w:tc>
          <w:tcPr>
            <w:tcW w:w="997" w:type="pct"/>
            <w:tcBorders>
              <w:top w:val="nil"/>
              <w:left w:val="nil"/>
              <w:bottom w:val="single" w:sz="4" w:space="0" w:color="auto"/>
              <w:right w:val="single" w:sz="4" w:space="0" w:color="auto"/>
            </w:tcBorders>
            <w:shd w:val="clear" w:color="auto" w:fill="auto"/>
            <w:noWrap/>
            <w:hideMark/>
          </w:tcPr>
          <w:p w:rsidR="00CA3C3F" w:rsidRPr="00CA3C3F" w:rsidRDefault="00CA3C3F" w:rsidP="00CA3C3F">
            <w:pPr>
              <w:jc w:val="right"/>
              <w:rPr>
                <w:rFonts w:ascii="Arial" w:hAnsi="Arial" w:cs="Arial"/>
                <w:color w:val="000000"/>
              </w:rPr>
            </w:pPr>
            <w:r w:rsidRPr="00CA3C3F">
              <w:rPr>
                <w:rFonts w:ascii="Arial" w:hAnsi="Arial" w:cs="Arial"/>
                <w:color w:val="000000"/>
              </w:rPr>
              <w:t>100,0</w:t>
            </w:r>
          </w:p>
        </w:tc>
      </w:tr>
    </w:tbl>
    <w:p w:rsidR="00913DC1" w:rsidRDefault="00913DC1">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tbl>
      <w:tblPr>
        <w:tblW w:w="5000" w:type="pct"/>
        <w:tblLook w:val="04A0"/>
      </w:tblPr>
      <w:tblGrid>
        <w:gridCol w:w="795"/>
        <w:gridCol w:w="5128"/>
        <w:gridCol w:w="2668"/>
        <w:gridCol w:w="3019"/>
        <w:gridCol w:w="2892"/>
      </w:tblGrid>
      <w:tr w:rsidR="008B1272" w:rsidRPr="008B1272" w:rsidTr="008B1272">
        <w:trPr>
          <w:trHeight w:val="300"/>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768"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20"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Приложение №</w:t>
            </w:r>
            <w:r>
              <w:rPr>
                <w:rFonts w:ascii="Arial" w:hAnsi="Arial" w:cs="Arial"/>
              </w:rPr>
              <w:t xml:space="preserve"> 17</w:t>
            </w:r>
          </w:p>
        </w:tc>
        <w:tc>
          <w:tcPr>
            <w:tcW w:w="1041" w:type="pct"/>
            <w:tcBorders>
              <w:top w:val="nil"/>
              <w:left w:val="nil"/>
              <w:bottom w:val="nil"/>
              <w:right w:val="nil"/>
            </w:tcBorders>
            <w:shd w:val="clear" w:color="auto" w:fill="auto"/>
            <w:noWrap/>
            <w:vAlign w:val="bottom"/>
            <w:hideMark/>
          </w:tcPr>
          <w:p w:rsidR="008B1272" w:rsidRPr="008B1272" w:rsidRDefault="008B1272" w:rsidP="008B1272">
            <w:pPr>
              <w:jc w:val="right"/>
              <w:rPr>
                <w:rFonts w:ascii="Arial" w:hAnsi="Arial" w:cs="Arial"/>
              </w:rPr>
            </w:pPr>
          </w:p>
        </w:tc>
        <w:tc>
          <w:tcPr>
            <w:tcW w:w="997"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r>
      <w:tr w:rsidR="008B1272" w:rsidRPr="008B1272" w:rsidTr="008B1272">
        <w:trPr>
          <w:trHeight w:val="300"/>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768"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20"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041"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97"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r>
      <w:tr w:rsidR="008B1272" w:rsidRPr="008B1272" w:rsidTr="008B1272">
        <w:trPr>
          <w:trHeight w:val="300"/>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768"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20"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041"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97"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r>
      <w:tr w:rsidR="008B1272" w:rsidRPr="008B1272" w:rsidTr="008B1272">
        <w:trPr>
          <w:trHeight w:val="300"/>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768"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20"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041"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97"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r>
      <w:tr w:rsidR="008B1272" w:rsidRPr="008B1272" w:rsidTr="008B1272">
        <w:trPr>
          <w:trHeight w:val="300"/>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768"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20"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041"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97"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r>
      <w:tr w:rsidR="008B1272" w:rsidRPr="008B1272" w:rsidTr="008B1272">
        <w:trPr>
          <w:trHeight w:val="2505"/>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4726" w:type="pct"/>
            <w:gridSpan w:val="4"/>
            <w:tcBorders>
              <w:top w:val="nil"/>
              <w:left w:val="nil"/>
              <w:bottom w:val="nil"/>
              <w:right w:val="nil"/>
            </w:tcBorders>
            <w:shd w:val="clear" w:color="auto" w:fill="auto"/>
            <w:vAlign w:val="center"/>
            <w:hideMark/>
          </w:tcPr>
          <w:p w:rsidR="008B1272" w:rsidRPr="008B1272" w:rsidRDefault="008B1272" w:rsidP="008B1272">
            <w:pPr>
              <w:jc w:val="center"/>
              <w:rPr>
                <w:rFonts w:ascii="Arial" w:hAnsi="Arial" w:cs="Arial"/>
                <w:b/>
                <w:bCs/>
              </w:rPr>
            </w:pPr>
            <w:r w:rsidRPr="008B1272">
              <w:rPr>
                <w:rFonts w:ascii="Arial" w:hAnsi="Arial" w:cs="Arial"/>
                <w:b/>
                <w:bCs/>
              </w:rPr>
              <w:t>Распределение субсидий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 "      на 01.01.2018г.</w:t>
            </w:r>
          </w:p>
        </w:tc>
      </w:tr>
      <w:tr w:rsidR="008B1272" w:rsidRPr="008B1272" w:rsidTr="008B1272">
        <w:trPr>
          <w:trHeight w:val="360"/>
        </w:trPr>
        <w:tc>
          <w:tcPr>
            <w:tcW w:w="274"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1768"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b/>
                <w:bCs/>
              </w:rPr>
            </w:pPr>
          </w:p>
        </w:tc>
        <w:tc>
          <w:tcPr>
            <w:tcW w:w="920"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b/>
                <w:bCs/>
              </w:rPr>
            </w:pPr>
          </w:p>
        </w:tc>
        <w:tc>
          <w:tcPr>
            <w:tcW w:w="1041"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p>
        </w:tc>
        <w:tc>
          <w:tcPr>
            <w:tcW w:w="997" w:type="pct"/>
            <w:tcBorders>
              <w:top w:val="nil"/>
              <w:left w:val="nil"/>
              <w:bottom w:val="nil"/>
              <w:right w:val="nil"/>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(тыс.руб.)</w:t>
            </w:r>
          </w:p>
        </w:tc>
      </w:tr>
      <w:tr w:rsidR="008B1272" w:rsidRPr="008B1272" w:rsidTr="008B1272">
        <w:trPr>
          <w:trHeight w:val="300"/>
        </w:trPr>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768" w:type="pct"/>
            <w:tcBorders>
              <w:top w:val="single" w:sz="4" w:space="0" w:color="auto"/>
              <w:left w:val="nil"/>
              <w:bottom w:val="nil"/>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Поселение</w:t>
            </w:r>
          </w:p>
        </w:tc>
        <w:tc>
          <w:tcPr>
            <w:tcW w:w="920" w:type="pct"/>
            <w:tcBorders>
              <w:top w:val="single" w:sz="4" w:space="0" w:color="auto"/>
              <w:left w:val="nil"/>
              <w:bottom w:val="nil"/>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2017 год</w:t>
            </w:r>
          </w:p>
        </w:tc>
        <w:tc>
          <w:tcPr>
            <w:tcW w:w="1041" w:type="pct"/>
            <w:tcBorders>
              <w:top w:val="single" w:sz="4" w:space="0" w:color="auto"/>
              <w:left w:val="nil"/>
              <w:bottom w:val="nil"/>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Исполнение</w:t>
            </w:r>
          </w:p>
        </w:tc>
        <w:tc>
          <w:tcPr>
            <w:tcW w:w="997" w:type="pct"/>
            <w:tcBorders>
              <w:top w:val="single" w:sz="4" w:space="0" w:color="auto"/>
              <w:left w:val="nil"/>
              <w:bottom w:val="nil"/>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%исполнения</w:t>
            </w:r>
          </w:p>
        </w:tc>
      </w:tr>
      <w:tr w:rsidR="008B1272" w:rsidRPr="008B1272" w:rsidTr="008B1272">
        <w:trPr>
          <w:trHeight w:val="300"/>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768"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20"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на01.01.2018г.</w:t>
            </w:r>
          </w:p>
        </w:tc>
        <w:tc>
          <w:tcPr>
            <w:tcW w:w="997"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1</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Агинское</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2</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Б.Арбай</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lastRenderedPageBreak/>
              <w:t>3</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Б.Ильбин</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4</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Вознесенка</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5</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Гладково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6</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Кулижниково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7</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Малиновка</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495,0</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264,2</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jc w:val="right"/>
              <w:rPr>
                <w:rFonts w:ascii="Arial" w:hAnsi="Arial" w:cs="Arial"/>
                <w:color w:val="000000"/>
              </w:rPr>
            </w:pPr>
            <w:r w:rsidRPr="008B1272">
              <w:rPr>
                <w:rFonts w:ascii="Arial" w:hAnsi="Arial" w:cs="Arial"/>
                <w:color w:val="000000"/>
              </w:rPr>
              <w:t>53,4</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8</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Межово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9</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Нагорное</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10</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Орье</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11</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Ср.Агинка</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12</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Тинская</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13</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Тугач</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rPr>
                <w:rFonts w:ascii="Arial" w:hAnsi="Arial" w:cs="Arial"/>
                <w:color w:val="000000"/>
              </w:rPr>
            </w:pPr>
            <w:r w:rsidRPr="008B1272">
              <w:rPr>
                <w:rFonts w:ascii="Arial" w:hAnsi="Arial" w:cs="Arial"/>
                <w:color w:val="000000"/>
              </w:rPr>
              <w:t> </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14</w:t>
            </w:r>
          </w:p>
        </w:tc>
        <w:tc>
          <w:tcPr>
            <w:tcW w:w="1768" w:type="pct"/>
            <w:tcBorders>
              <w:top w:val="nil"/>
              <w:left w:val="nil"/>
              <w:bottom w:val="single" w:sz="4" w:space="0" w:color="auto"/>
              <w:right w:val="nil"/>
            </w:tcBorders>
            <w:shd w:val="clear" w:color="auto" w:fill="auto"/>
            <w:noWrap/>
            <w:vAlign w:val="bottom"/>
            <w:hideMark/>
          </w:tcPr>
          <w:p w:rsidR="008B1272" w:rsidRPr="008B1272" w:rsidRDefault="008B1272" w:rsidP="008B1272">
            <w:pPr>
              <w:rPr>
                <w:rFonts w:ascii="Arial" w:hAnsi="Arial" w:cs="Arial"/>
              </w:rPr>
            </w:pPr>
            <w:proofErr w:type="spellStart"/>
            <w:r w:rsidRPr="008B1272">
              <w:rPr>
                <w:rFonts w:ascii="Arial" w:hAnsi="Arial" w:cs="Arial"/>
              </w:rPr>
              <w:t>Унер</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614,2</w:t>
            </w:r>
          </w:p>
        </w:tc>
        <w:tc>
          <w:tcPr>
            <w:tcW w:w="1041" w:type="pct"/>
            <w:tcBorders>
              <w:top w:val="nil"/>
              <w:left w:val="nil"/>
              <w:bottom w:val="single" w:sz="4" w:space="0" w:color="auto"/>
              <w:right w:val="single" w:sz="4" w:space="0" w:color="auto"/>
            </w:tcBorders>
            <w:shd w:val="clear" w:color="auto" w:fill="auto"/>
            <w:noWrap/>
            <w:vAlign w:val="bottom"/>
            <w:hideMark/>
          </w:tcPr>
          <w:p w:rsidR="008B1272" w:rsidRPr="008B1272" w:rsidRDefault="008B1272" w:rsidP="008B1272">
            <w:pPr>
              <w:jc w:val="right"/>
              <w:rPr>
                <w:rFonts w:ascii="Arial" w:hAnsi="Arial" w:cs="Arial"/>
              </w:rPr>
            </w:pPr>
            <w:r w:rsidRPr="008B1272">
              <w:rPr>
                <w:rFonts w:ascii="Arial" w:hAnsi="Arial" w:cs="Arial"/>
              </w:rPr>
              <w:t>614,2</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jc w:val="right"/>
              <w:rPr>
                <w:rFonts w:ascii="Arial" w:hAnsi="Arial" w:cs="Arial"/>
                <w:color w:val="000000"/>
              </w:rPr>
            </w:pPr>
            <w:r w:rsidRPr="008B1272">
              <w:rPr>
                <w:rFonts w:ascii="Arial" w:hAnsi="Arial" w:cs="Arial"/>
                <w:color w:val="000000"/>
              </w:rPr>
              <w:t>100,0</w:t>
            </w:r>
          </w:p>
        </w:tc>
      </w:tr>
      <w:tr w:rsidR="008B1272" w:rsidRPr="008B1272" w:rsidTr="008B1272">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8B1272" w:rsidRPr="008B1272" w:rsidRDefault="008B1272" w:rsidP="008B1272">
            <w:pPr>
              <w:rPr>
                <w:rFonts w:ascii="Arial" w:hAnsi="Arial" w:cs="Arial"/>
              </w:rPr>
            </w:pPr>
            <w:r w:rsidRPr="008B1272">
              <w:rPr>
                <w:rFonts w:ascii="Arial" w:hAnsi="Arial" w:cs="Arial"/>
              </w:rPr>
              <w:t> </w:t>
            </w:r>
          </w:p>
        </w:tc>
        <w:tc>
          <w:tcPr>
            <w:tcW w:w="1768" w:type="pct"/>
            <w:tcBorders>
              <w:top w:val="nil"/>
              <w:left w:val="nil"/>
              <w:bottom w:val="single" w:sz="4" w:space="0" w:color="auto"/>
              <w:right w:val="single" w:sz="4" w:space="0" w:color="auto"/>
            </w:tcBorders>
            <w:shd w:val="clear" w:color="000000" w:fill="CCFFCC"/>
            <w:noWrap/>
            <w:vAlign w:val="bottom"/>
            <w:hideMark/>
          </w:tcPr>
          <w:p w:rsidR="008B1272" w:rsidRPr="008B1272" w:rsidRDefault="008B1272" w:rsidP="008B1272">
            <w:pPr>
              <w:rPr>
                <w:rFonts w:ascii="Arial" w:hAnsi="Arial" w:cs="Arial"/>
                <w:b/>
                <w:bCs/>
              </w:rPr>
            </w:pPr>
            <w:r w:rsidRPr="008B1272">
              <w:rPr>
                <w:rFonts w:ascii="Arial" w:hAnsi="Arial" w:cs="Arial"/>
                <w:b/>
                <w:bCs/>
              </w:rPr>
              <w:t>ИТОГО</w:t>
            </w:r>
          </w:p>
        </w:tc>
        <w:tc>
          <w:tcPr>
            <w:tcW w:w="920" w:type="pct"/>
            <w:tcBorders>
              <w:top w:val="nil"/>
              <w:left w:val="nil"/>
              <w:bottom w:val="single" w:sz="4" w:space="0" w:color="auto"/>
              <w:right w:val="single" w:sz="4" w:space="0" w:color="auto"/>
            </w:tcBorders>
            <w:shd w:val="clear" w:color="000000" w:fill="CCFFCC"/>
            <w:noWrap/>
            <w:vAlign w:val="bottom"/>
            <w:hideMark/>
          </w:tcPr>
          <w:p w:rsidR="008B1272" w:rsidRPr="008B1272" w:rsidRDefault="008B1272" w:rsidP="008B1272">
            <w:pPr>
              <w:jc w:val="right"/>
              <w:rPr>
                <w:rFonts w:ascii="Arial" w:hAnsi="Arial" w:cs="Arial"/>
                <w:b/>
                <w:bCs/>
              </w:rPr>
            </w:pPr>
            <w:r w:rsidRPr="008B1272">
              <w:rPr>
                <w:rFonts w:ascii="Arial" w:hAnsi="Arial" w:cs="Arial"/>
                <w:b/>
                <w:bCs/>
              </w:rPr>
              <w:t>1109,2</w:t>
            </w:r>
          </w:p>
        </w:tc>
        <w:tc>
          <w:tcPr>
            <w:tcW w:w="1041" w:type="pct"/>
            <w:tcBorders>
              <w:top w:val="nil"/>
              <w:left w:val="nil"/>
              <w:bottom w:val="single" w:sz="4" w:space="0" w:color="auto"/>
              <w:right w:val="single" w:sz="4" w:space="0" w:color="auto"/>
            </w:tcBorders>
            <w:shd w:val="clear" w:color="000000" w:fill="CCFFCC"/>
            <w:noWrap/>
            <w:vAlign w:val="bottom"/>
            <w:hideMark/>
          </w:tcPr>
          <w:p w:rsidR="008B1272" w:rsidRPr="008B1272" w:rsidRDefault="008B1272" w:rsidP="008B1272">
            <w:pPr>
              <w:jc w:val="right"/>
              <w:rPr>
                <w:rFonts w:ascii="Arial" w:hAnsi="Arial" w:cs="Arial"/>
                <w:b/>
                <w:bCs/>
              </w:rPr>
            </w:pPr>
            <w:r w:rsidRPr="008B1272">
              <w:rPr>
                <w:rFonts w:ascii="Arial" w:hAnsi="Arial" w:cs="Arial"/>
                <w:b/>
                <w:bCs/>
              </w:rPr>
              <w:t>878,5</w:t>
            </w:r>
          </w:p>
        </w:tc>
        <w:tc>
          <w:tcPr>
            <w:tcW w:w="997" w:type="pct"/>
            <w:tcBorders>
              <w:top w:val="nil"/>
              <w:left w:val="nil"/>
              <w:bottom w:val="single" w:sz="4" w:space="0" w:color="auto"/>
              <w:right w:val="single" w:sz="4" w:space="0" w:color="auto"/>
            </w:tcBorders>
            <w:shd w:val="clear" w:color="auto" w:fill="auto"/>
            <w:noWrap/>
            <w:hideMark/>
          </w:tcPr>
          <w:p w:rsidR="008B1272" w:rsidRPr="008B1272" w:rsidRDefault="008B1272" w:rsidP="008B1272">
            <w:pPr>
              <w:jc w:val="right"/>
              <w:rPr>
                <w:rFonts w:ascii="Arial" w:hAnsi="Arial" w:cs="Arial"/>
                <w:color w:val="000000"/>
              </w:rPr>
            </w:pPr>
            <w:r w:rsidRPr="008B1272">
              <w:rPr>
                <w:rFonts w:ascii="Arial" w:hAnsi="Arial" w:cs="Arial"/>
                <w:color w:val="000000"/>
              </w:rPr>
              <w:t>79,2</w:t>
            </w:r>
          </w:p>
        </w:tc>
      </w:tr>
    </w:tbl>
    <w:p w:rsidR="008B1272" w:rsidRDefault="008B1272">
      <w:pPr>
        <w:rPr>
          <w:rFonts w:ascii="Arial" w:hAnsi="Arial" w:cs="Arial"/>
        </w:rPr>
      </w:pPr>
    </w:p>
    <w:p w:rsidR="00492E95" w:rsidRDefault="00492E95">
      <w:pPr>
        <w:rPr>
          <w:rFonts w:ascii="Arial" w:hAnsi="Arial" w:cs="Arial"/>
        </w:rPr>
      </w:pPr>
    </w:p>
    <w:p w:rsidR="00492E95" w:rsidRDefault="00492E95">
      <w:pPr>
        <w:rPr>
          <w:rFonts w:ascii="Arial" w:hAnsi="Arial" w:cs="Arial"/>
        </w:rPr>
      </w:pPr>
    </w:p>
    <w:p w:rsidR="00492E95" w:rsidRDefault="00492E95">
      <w:pPr>
        <w:rPr>
          <w:rFonts w:ascii="Arial" w:hAnsi="Arial" w:cs="Arial"/>
        </w:rPr>
      </w:pPr>
    </w:p>
    <w:p w:rsidR="00492E95" w:rsidRDefault="00492E95">
      <w:pPr>
        <w:rPr>
          <w:rFonts w:ascii="Arial" w:hAnsi="Arial" w:cs="Arial"/>
        </w:rPr>
      </w:pPr>
    </w:p>
    <w:p w:rsidR="00492E95" w:rsidRDefault="00492E95">
      <w:pPr>
        <w:rPr>
          <w:rFonts w:ascii="Arial" w:hAnsi="Arial" w:cs="Arial"/>
        </w:rPr>
      </w:pPr>
    </w:p>
    <w:tbl>
      <w:tblPr>
        <w:tblW w:w="5000" w:type="pct"/>
        <w:tblLook w:val="04A0"/>
      </w:tblPr>
      <w:tblGrid>
        <w:gridCol w:w="817"/>
        <w:gridCol w:w="5282"/>
        <w:gridCol w:w="2750"/>
        <w:gridCol w:w="2674"/>
        <w:gridCol w:w="2979"/>
      </w:tblGrid>
      <w:tr w:rsidR="00492E95" w:rsidRPr="00492E95" w:rsidTr="00492E95">
        <w:trPr>
          <w:trHeight w:val="300"/>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821"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48"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Приложение №</w:t>
            </w:r>
            <w:r>
              <w:rPr>
                <w:rFonts w:ascii="Arial" w:hAnsi="Arial" w:cs="Arial"/>
              </w:rPr>
              <w:t xml:space="preserve"> 18</w:t>
            </w:r>
          </w:p>
        </w:tc>
        <w:tc>
          <w:tcPr>
            <w:tcW w:w="922" w:type="pct"/>
            <w:tcBorders>
              <w:top w:val="nil"/>
              <w:left w:val="nil"/>
              <w:bottom w:val="nil"/>
              <w:right w:val="nil"/>
            </w:tcBorders>
            <w:shd w:val="clear" w:color="auto" w:fill="auto"/>
            <w:noWrap/>
            <w:vAlign w:val="bottom"/>
            <w:hideMark/>
          </w:tcPr>
          <w:p w:rsidR="00492E95" w:rsidRPr="00492E95" w:rsidRDefault="00492E95" w:rsidP="00492E95">
            <w:pPr>
              <w:jc w:val="right"/>
              <w:rPr>
                <w:rFonts w:ascii="Arial" w:hAnsi="Arial" w:cs="Arial"/>
              </w:rPr>
            </w:pPr>
          </w:p>
        </w:tc>
        <w:tc>
          <w:tcPr>
            <w:tcW w:w="1027"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r>
      <w:tr w:rsidR="00492E95" w:rsidRPr="00492E95" w:rsidTr="00492E95">
        <w:trPr>
          <w:trHeight w:val="300"/>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821"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48"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2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027"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r>
      <w:tr w:rsidR="00492E95" w:rsidRPr="00492E95" w:rsidTr="00492E95">
        <w:trPr>
          <w:trHeight w:val="300"/>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821"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48"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2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027"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r>
      <w:tr w:rsidR="00492E95" w:rsidRPr="00492E95" w:rsidTr="00492E95">
        <w:trPr>
          <w:trHeight w:val="300"/>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821"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48"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2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027"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r>
      <w:tr w:rsidR="00492E95" w:rsidRPr="00492E95" w:rsidTr="00492E95">
        <w:trPr>
          <w:trHeight w:val="300"/>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821"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48"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92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027"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r>
      <w:tr w:rsidR="00492E95" w:rsidRPr="00492E95" w:rsidTr="00492E95">
        <w:trPr>
          <w:trHeight w:val="2505"/>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4718" w:type="pct"/>
            <w:gridSpan w:val="4"/>
            <w:tcBorders>
              <w:top w:val="nil"/>
              <w:left w:val="nil"/>
              <w:bottom w:val="nil"/>
              <w:right w:val="nil"/>
            </w:tcBorders>
            <w:shd w:val="clear" w:color="auto" w:fill="auto"/>
            <w:vAlign w:val="center"/>
            <w:hideMark/>
          </w:tcPr>
          <w:p w:rsidR="00492E95" w:rsidRPr="00492E95" w:rsidRDefault="00492E95" w:rsidP="00492E95">
            <w:pPr>
              <w:jc w:val="center"/>
              <w:rPr>
                <w:rFonts w:ascii="Arial" w:hAnsi="Arial" w:cs="Arial"/>
                <w:b/>
                <w:bCs/>
              </w:rPr>
            </w:pPr>
            <w:r w:rsidRPr="00492E95">
              <w:rPr>
                <w:rFonts w:ascii="Arial" w:hAnsi="Arial" w:cs="Arial"/>
                <w:b/>
                <w:bCs/>
              </w:rPr>
              <w:t>Распределение субсидии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01.01.2018года</w:t>
            </w:r>
          </w:p>
        </w:tc>
      </w:tr>
      <w:tr w:rsidR="00492E95" w:rsidRPr="00492E95" w:rsidTr="00492E95">
        <w:trPr>
          <w:trHeight w:val="360"/>
        </w:trPr>
        <w:tc>
          <w:tcPr>
            <w:tcW w:w="28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821"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b/>
                <w:bCs/>
              </w:rPr>
            </w:pPr>
          </w:p>
        </w:tc>
        <w:tc>
          <w:tcPr>
            <w:tcW w:w="948"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b/>
                <w:bCs/>
              </w:rPr>
            </w:pPr>
          </w:p>
        </w:tc>
        <w:tc>
          <w:tcPr>
            <w:tcW w:w="922"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p>
        </w:tc>
        <w:tc>
          <w:tcPr>
            <w:tcW w:w="1027" w:type="pct"/>
            <w:tcBorders>
              <w:top w:val="nil"/>
              <w:left w:val="nil"/>
              <w:bottom w:val="nil"/>
              <w:right w:val="nil"/>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(тыс.руб.)</w:t>
            </w:r>
          </w:p>
        </w:tc>
      </w:tr>
      <w:tr w:rsidR="00492E95" w:rsidRPr="00492E95" w:rsidTr="00492E95">
        <w:trPr>
          <w:trHeight w:val="465"/>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2017 год</w:t>
            </w:r>
          </w:p>
        </w:tc>
        <w:tc>
          <w:tcPr>
            <w:tcW w:w="922" w:type="pct"/>
            <w:tcBorders>
              <w:top w:val="single" w:sz="4" w:space="0" w:color="auto"/>
              <w:left w:val="nil"/>
              <w:bottom w:val="nil"/>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%исполнения</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01.01.2018г.</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 </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41,6</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41,6</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57,2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57,2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Гладково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91,1</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91,1</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Кулижниково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10,4</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10,4</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Ср.Агинка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62,4</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62,4</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12</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57,2</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57,2</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Тугач</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46,8</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46,8</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14</w:t>
            </w:r>
          </w:p>
        </w:tc>
        <w:tc>
          <w:tcPr>
            <w:tcW w:w="1821" w:type="pct"/>
            <w:tcBorders>
              <w:top w:val="nil"/>
              <w:left w:val="nil"/>
              <w:bottom w:val="single" w:sz="4" w:space="0" w:color="auto"/>
              <w:right w:val="nil"/>
            </w:tcBorders>
            <w:shd w:val="clear" w:color="auto" w:fill="auto"/>
            <w:noWrap/>
            <w:vAlign w:val="bottom"/>
            <w:hideMark/>
          </w:tcPr>
          <w:p w:rsidR="00492E95" w:rsidRPr="00492E95" w:rsidRDefault="00492E95" w:rsidP="00492E95">
            <w:pPr>
              <w:rPr>
                <w:rFonts w:ascii="Arial" w:hAnsi="Arial" w:cs="Arial"/>
              </w:rPr>
            </w:pPr>
            <w:proofErr w:type="spellStart"/>
            <w:r w:rsidRPr="00492E95">
              <w:rPr>
                <w:rFonts w:ascii="Arial" w:hAnsi="Arial" w:cs="Arial"/>
              </w:rPr>
              <w:t>Унер</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41,6</w:t>
            </w:r>
          </w:p>
        </w:tc>
        <w:tc>
          <w:tcPr>
            <w:tcW w:w="922"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41,6</w:t>
            </w:r>
          </w:p>
        </w:tc>
        <w:tc>
          <w:tcPr>
            <w:tcW w:w="1027" w:type="pct"/>
            <w:tcBorders>
              <w:top w:val="nil"/>
              <w:left w:val="nil"/>
              <w:bottom w:val="single" w:sz="4" w:space="0" w:color="auto"/>
              <w:right w:val="single" w:sz="4" w:space="0" w:color="auto"/>
            </w:tcBorders>
            <w:shd w:val="clear" w:color="auto" w:fill="auto"/>
            <w:noWrap/>
            <w:vAlign w:val="bottom"/>
            <w:hideMark/>
          </w:tcPr>
          <w:p w:rsidR="00492E95" w:rsidRPr="00492E95" w:rsidRDefault="00492E95" w:rsidP="00492E95">
            <w:pPr>
              <w:jc w:val="right"/>
              <w:rPr>
                <w:rFonts w:ascii="Arial" w:hAnsi="Arial" w:cs="Arial"/>
              </w:rPr>
            </w:pPr>
            <w:r w:rsidRPr="00492E95">
              <w:rPr>
                <w:rFonts w:ascii="Arial" w:hAnsi="Arial" w:cs="Arial"/>
              </w:rPr>
              <w:t>100,0</w:t>
            </w:r>
          </w:p>
        </w:tc>
      </w:tr>
      <w:tr w:rsidR="00492E95" w:rsidRPr="00492E95" w:rsidTr="00492E95">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492E95" w:rsidRPr="00492E95" w:rsidRDefault="00492E95" w:rsidP="00492E95">
            <w:pPr>
              <w:rPr>
                <w:rFonts w:ascii="Arial" w:hAnsi="Arial" w:cs="Arial"/>
              </w:rPr>
            </w:pPr>
            <w:r w:rsidRPr="00492E95">
              <w:rPr>
                <w:rFonts w:ascii="Arial" w:hAnsi="Arial" w:cs="Arial"/>
              </w:rPr>
              <w:t> </w:t>
            </w:r>
          </w:p>
        </w:tc>
        <w:tc>
          <w:tcPr>
            <w:tcW w:w="1821" w:type="pct"/>
            <w:tcBorders>
              <w:top w:val="nil"/>
              <w:left w:val="nil"/>
              <w:bottom w:val="single" w:sz="4" w:space="0" w:color="auto"/>
              <w:right w:val="single" w:sz="4" w:space="0" w:color="auto"/>
            </w:tcBorders>
            <w:shd w:val="clear" w:color="000000" w:fill="CCFFCC"/>
            <w:noWrap/>
            <w:vAlign w:val="bottom"/>
            <w:hideMark/>
          </w:tcPr>
          <w:p w:rsidR="00492E95" w:rsidRPr="00492E95" w:rsidRDefault="00492E95" w:rsidP="00492E95">
            <w:pPr>
              <w:rPr>
                <w:rFonts w:ascii="Arial" w:hAnsi="Arial" w:cs="Arial"/>
                <w:b/>
                <w:bCs/>
              </w:rPr>
            </w:pPr>
            <w:r w:rsidRPr="00492E95">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492E95" w:rsidRPr="00492E95" w:rsidRDefault="00492E95" w:rsidP="00492E95">
            <w:pPr>
              <w:jc w:val="right"/>
              <w:rPr>
                <w:rFonts w:ascii="Arial" w:hAnsi="Arial" w:cs="Arial"/>
                <w:b/>
                <w:bCs/>
              </w:rPr>
            </w:pPr>
            <w:r w:rsidRPr="00492E95">
              <w:rPr>
                <w:rFonts w:ascii="Arial" w:hAnsi="Arial" w:cs="Arial"/>
                <w:b/>
                <w:bCs/>
              </w:rPr>
              <w:t>439,6</w:t>
            </w:r>
          </w:p>
        </w:tc>
        <w:tc>
          <w:tcPr>
            <w:tcW w:w="922" w:type="pct"/>
            <w:tcBorders>
              <w:top w:val="nil"/>
              <w:left w:val="nil"/>
              <w:bottom w:val="single" w:sz="4" w:space="0" w:color="auto"/>
              <w:right w:val="single" w:sz="4" w:space="0" w:color="auto"/>
            </w:tcBorders>
            <w:shd w:val="clear" w:color="000000" w:fill="CCFFCC"/>
            <w:noWrap/>
            <w:vAlign w:val="bottom"/>
            <w:hideMark/>
          </w:tcPr>
          <w:p w:rsidR="00492E95" w:rsidRPr="00492E95" w:rsidRDefault="00492E95" w:rsidP="00492E95">
            <w:pPr>
              <w:jc w:val="right"/>
              <w:rPr>
                <w:rFonts w:ascii="Arial" w:hAnsi="Arial" w:cs="Arial"/>
                <w:b/>
                <w:bCs/>
              </w:rPr>
            </w:pPr>
            <w:r w:rsidRPr="00492E95">
              <w:rPr>
                <w:rFonts w:ascii="Arial" w:hAnsi="Arial" w:cs="Arial"/>
                <w:b/>
                <w:bCs/>
              </w:rPr>
              <w:t>439,6</w:t>
            </w:r>
          </w:p>
        </w:tc>
        <w:tc>
          <w:tcPr>
            <w:tcW w:w="1027" w:type="pct"/>
            <w:tcBorders>
              <w:top w:val="nil"/>
              <w:left w:val="nil"/>
              <w:bottom w:val="single" w:sz="4" w:space="0" w:color="auto"/>
              <w:right w:val="single" w:sz="4" w:space="0" w:color="auto"/>
            </w:tcBorders>
            <w:shd w:val="clear" w:color="000000" w:fill="CCFFCC"/>
            <w:noWrap/>
            <w:vAlign w:val="bottom"/>
            <w:hideMark/>
          </w:tcPr>
          <w:p w:rsidR="00492E95" w:rsidRPr="00492E95" w:rsidRDefault="00492E95" w:rsidP="00492E95">
            <w:pPr>
              <w:jc w:val="right"/>
              <w:rPr>
                <w:rFonts w:ascii="Arial" w:hAnsi="Arial" w:cs="Arial"/>
                <w:b/>
                <w:bCs/>
              </w:rPr>
            </w:pPr>
            <w:r w:rsidRPr="00492E95">
              <w:rPr>
                <w:rFonts w:ascii="Arial" w:hAnsi="Arial" w:cs="Arial"/>
                <w:b/>
                <w:bCs/>
              </w:rPr>
              <w:t>100,0</w:t>
            </w:r>
          </w:p>
        </w:tc>
      </w:tr>
    </w:tbl>
    <w:p w:rsidR="00492E95" w:rsidRDefault="00492E95">
      <w:pPr>
        <w:rPr>
          <w:rFonts w:ascii="Arial" w:hAnsi="Arial" w:cs="Arial"/>
        </w:rPr>
        <w:sectPr w:rsidR="00492E95" w:rsidSect="00E036E8">
          <w:pgSz w:w="16838" w:h="11906" w:orient="landscape"/>
          <w:pgMar w:top="1134" w:right="851" w:bottom="1134" w:left="1701" w:header="709" w:footer="709" w:gutter="0"/>
          <w:cols w:space="708"/>
          <w:docGrid w:linePitch="360"/>
        </w:sectPr>
      </w:pPr>
    </w:p>
    <w:p w:rsidR="00514FDB" w:rsidRPr="002E239F" w:rsidRDefault="00514FDB">
      <w:pPr>
        <w:rPr>
          <w:rFonts w:ascii="Arial" w:hAnsi="Arial" w:cs="Arial"/>
        </w:rPr>
      </w:pPr>
    </w:p>
    <w:sectPr w:rsidR="00514FDB" w:rsidRPr="002E239F" w:rsidSect="001A6D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351D"/>
    <w:rsid w:val="0000427B"/>
    <w:rsid w:val="00020F66"/>
    <w:rsid w:val="000365CF"/>
    <w:rsid w:val="00043C6C"/>
    <w:rsid w:val="00060089"/>
    <w:rsid w:val="00070096"/>
    <w:rsid w:val="00080B97"/>
    <w:rsid w:val="00086153"/>
    <w:rsid w:val="000A35CB"/>
    <w:rsid w:val="000B079C"/>
    <w:rsid w:val="000F1AD3"/>
    <w:rsid w:val="001308E8"/>
    <w:rsid w:val="001319AA"/>
    <w:rsid w:val="00190F1A"/>
    <w:rsid w:val="001A525D"/>
    <w:rsid w:val="001A6D3C"/>
    <w:rsid w:val="001B23C3"/>
    <w:rsid w:val="001E1F37"/>
    <w:rsid w:val="001E684A"/>
    <w:rsid w:val="001F351D"/>
    <w:rsid w:val="00204A1A"/>
    <w:rsid w:val="00216551"/>
    <w:rsid w:val="00232D07"/>
    <w:rsid w:val="00271AAA"/>
    <w:rsid w:val="0028662A"/>
    <w:rsid w:val="002A5B61"/>
    <w:rsid w:val="002C51C7"/>
    <w:rsid w:val="002D1F71"/>
    <w:rsid w:val="002D677F"/>
    <w:rsid w:val="002E239F"/>
    <w:rsid w:val="00300245"/>
    <w:rsid w:val="0031491D"/>
    <w:rsid w:val="00325065"/>
    <w:rsid w:val="003421B9"/>
    <w:rsid w:val="00393E31"/>
    <w:rsid w:val="003A736B"/>
    <w:rsid w:val="0041350C"/>
    <w:rsid w:val="00426EE6"/>
    <w:rsid w:val="00463D03"/>
    <w:rsid w:val="00472EA9"/>
    <w:rsid w:val="00482F5C"/>
    <w:rsid w:val="0048634B"/>
    <w:rsid w:val="00492E95"/>
    <w:rsid w:val="004942AD"/>
    <w:rsid w:val="004977BE"/>
    <w:rsid w:val="004D497F"/>
    <w:rsid w:val="004F3380"/>
    <w:rsid w:val="00501DCA"/>
    <w:rsid w:val="00504098"/>
    <w:rsid w:val="00514DA5"/>
    <w:rsid w:val="00514FDB"/>
    <w:rsid w:val="00542664"/>
    <w:rsid w:val="00546ED7"/>
    <w:rsid w:val="00547EDC"/>
    <w:rsid w:val="005E48F1"/>
    <w:rsid w:val="00603103"/>
    <w:rsid w:val="0060426F"/>
    <w:rsid w:val="00637EC1"/>
    <w:rsid w:val="00692E79"/>
    <w:rsid w:val="00697C64"/>
    <w:rsid w:val="006D120D"/>
    <w:rsid w:val="006D1D82"/>
    <w:rsid w:val="006E129B"/>
    <w:rsid w:val="006E27E0"/>
    <w:rsid w:val="007172AD"/>
    <w:rsid w:val="00757462"/>
    <w:rsid w:val="00796999"/>
    <w:rsid w:val="007A5C74"/>
    <w:rsid w:val="007B2A63"/>
    <w:rsid w:val="007F2562"/>
    <w:rsid w:val="0082106D"/>
    <w:rsid w:val="008377CC"/>
    <w:rsid w:val="008A1588"/>
    <w:rsid w:val="008B1272"/>
    <w:rsid w:val="008D1639"/>
    <w:rsid w:val="008F7607"/>
    <w:rsid w:val="009053D0"/>
    <w:rsid w:val="00913DC1"/>
    <w:rsid w:val="009F70FA"/>
    <w:rsid w:val="00A5146E"/>
    <w:rsid w:val="00A564CA"/>
    <w:rsid w:val="00AA6BB3"/>
    <w:rsid w:val="00AB6E06"/>
    <w:rsid w:val="00AF5ADE"/>
    <w:rsid w:val="00B05F81"/>
    <w:rsid w:val="00B27F95"/>
    <w:rsid w:val="00B560FB"/>
    <w:rsid w:val="00B63A6D"/>
    <w:rsid w:val="00B7196A"/>
    <w:rsid w:val="00B90E24"/>
    <w:rsid w:val="00B95948"/>
    <w:rsid w:val="00C11DEF"/>
    <w:rsid w:val="00C14B37"/>
    <w:rsid w:val="00C15D10"/>
    <w:rsid w:val="00C2015E"/>
    <w:rsid w:val="00C34829"/>
    <w:rsid w:val="00C37C1C"/>
    <w:rsid w:val="00C37C85"/>
    <w:rsid w:val="00C72388"/>
    <w:rsid w:val="00C7329E"/>
    <w:rsid w:val="00CA1792"/>
    <w:rsid w:val="00CA25FA"/>
    <w:rsid w:val="00CA3C3F"/>
    <w:rsid w:val="00CB0C48"/>
    <w:rsid w:val="00CE0146"/>
    <w:rsid w:val="00CF4F66"/>
    <w:rsid w:val="00CF68D0"/>
    <w:rsid w:val="00D101F0"/>
    <w:rsid w:val="00D14F1E"/>
    <w:rsid w:val="00D83A4D"/>
    <w:rsid w:val="00DA338A"/>
    <w:rsid w:val="00E036E8"/>
    <w:rsid w:val="00E058FF"/>
    <w:rsid w:val="00E173E5"/>
    <w:rsid w:val="00E86393"/>
    <w:rsid w:val="00EB63A2"/>
    <w:rsid w:val="00ED2B79"/>
    <w:rsid w:val="00ED4B3B"/>
    <w:rsid w:val="00EF17D5"/>
    <w:rsid w:val="00EF255C"/>
    <w:rsid w:val="00EF2FF1"/>
    <w:rsid w:val="00EF3FCC"/>
    <w:rsid w:val="00F41612"/>
    <w:rsid w:val="00FA03C1"/>
    <w:rsid w:val="00FC5589"/>
    <w:rsid w:val="00FF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351D"/>
    <w:pPr>
      <w:keepNext/>
      <w:jc w:val="center"/>
      <w:outlineLvl w:val="0"/>
    </w:pPr>
    <w:rPr>
      <w:b/>
      <w:sz w:val="28"/>
      <w:szCs w:val="20"/>
    </w:rPr>
  </w:style>
  <w:style w:type="paragraph" w:styleId="2">
    <w:name w:val="heading 2"/>
    <w:basedOn w:val="a"/>
    <w:next w:val="a"/>
    <w:link w:val="20"/>
    <w:qFormat/>
    <w:rsid w:val="001F351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51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F351D"/>
    <w:rPr>
      <w:rFonts w:ascii="Times New Roman" w:eastAsia="Times New Roman" w:hAnsi="Times New Roman" w:cs="Times New Roman"/>
      <w:sz w:val="32"/>
      <w:szCs w:val="20"/>
      <w:lang w:eastAsia="ru-RU"/>
    </w:rPr>
  </w:style>
  <w:style w:type="paragraph" w:styleId="a3">
    <w:name w:val="Title"/>
    <w:basedOn w:val="a"/>
    <w:link w:val="a4"/>
    <w:qFormat/>
    <w:rsid w:val="001F351D"/>
    <w:pPr>
      <w:jc w:val="center"/>
    </w:pPr>
    <w:rPr>
      <w:b/>
      <w:sz w:val="28"/>
      <w:szCs w:val="20"/>
    </w:rPr>
  </w:style>
  <w:style w:type="character" w:customStyle="1" w:styleId="a4">
    <w:name w:val="Название Знак"/>
    <w:basedOn w:val="a0"/>
    <w:link w:val="a3"/>
    <w:rsid w:val="001F351D"/>
    <w:rPr>
      <w:rFonts w:ascii="Times New Roman" w:eastAsia="Times New Roman" w:hAnsi="Times New Roman" w:cs="Times New Roman"/>
      <w:b/>
      <w:sz w:val="28"/>
      <w:szCs w:val="20"/>
      <w:lang w:eastAsia="ru-RU"/>
    </w:rPr>
  </w:style>
  <w:style w:type="character" w:styleId="a5">
    <w:name w:val="Hyperlink"/>
    <w:basedOn w:val="a0"/>
    <w:uiPriority w:val="99"/>
    <w:rsid w:val="001F351D"/>
    <w:rPr>
      <w:color w:val="0000FF"/>
      <w:u w:val="single"/>
    </w:rPr>
  </w:style>
  <w:style w:type="character" w:styleId="a6">
    <w:name w:val="FollowedHyperlink"/>
    <w:basedOn w:val="a0"/>
    <w:uiPriority w:val="99"/>
    <w:semiHidden/>
    <w:unhideWhenUsed/>
    <w:rsid w:val="00C72388"/>
    <w:rPr>
      <w:color w:val="800080"/>
      <w:u w:val="single"/>
    </w:rPr>
  </w:style>
  <w:style w:type="paragraph" w:customStyle="1" w:styleId="font5">
    <w:name w:val="font5"/>
    <w:basedOn w:val="a"/>
    <w:rsid w:val="00C72388"/>
    <w:pPr>
      <w:spacing w:before="100" w:beforeAutospacing="1" w:after="100" w:afterAutospacing="1"/>
    </w:pPr>
    <w:rPr>
      <w:b/>
      <w:bCs/>
      <w:sz w:val="20"/>
      <w:szCs w:val="20"/>
    </w:rPr>
  </w:style>
  <w:style w:type="paragraph" w:customStyle="1" w:styleId="xl64">
    <w:name w:val="xl64"/>
    <w:basedOn w:val="a"/>
    <w:rsid w:val="00C72388"/>
    <w:pPr>
      <w:spacing w:before="100" w:beforeAutospacing="1" w:after="100" w:afterAutospacing="1"/>
      <w:jc w:val="center"/>
      <w:textAlignment w:val="top"/>
    </w:pPr>
    <w:rPr>
      <w:b/>
      <w:bCs/>
      <w:sz w:val="16"/>
      <w:szCs w:val="16"/>
    </w:rPr>
  </w:style>
  <w:style w:type="paragraph" w:customStyle="1" w:styleId="xl65">
    <w:name w:val="xl65"/>
    <w:basedOn w:val="a"/>
    <w:rsid w:val="00C72388"/>
    <w:pPr>
      <w:spacing w:before="100" w:beforeAutospacing="1" w:after="100" w:afterAutospacing="1"/>
      <w:jc w:val="center"/>
      <w:textAlignment w:val="top"/>
    </w:pPr>
    <w:rPr>
      <w:b/>
      <w:bCs/>
      <w:sz w:val="16"/>
      <w:szCs w:val="16"/>
    </w:rPr>
  </w:style>
  <w:style w:type="paragraph" w:customStyle="1" w:styleId="xl66">
    <w:name w:val="xl66"/>
    <w:basedOn w:val="a"/>
    <w:rsid w:val="00C72388"/>
    <w:pPr>
      <w:spacing w:before="100" w:beforeAutospacing="1" w:after="100" w:afterAutospacing="1"/>
    </w:pPr>
    <w:rPr>
      <w:b/>
      <w:bCs/>
      <w:sz w:val="16"/>
      <w:szCs w:val="16"/>
    </w:rPr>
  </w:style>
  <w:style w:type="paragraph" w:customStyle="1" w:styleId="xl67">
    <w:name w:val="xl67"/>
    <w:basedOn w:val="a"/>
    <w:rsid w:val="00C72388"/>
    <w:pPr>
      <w:spacing w:before="100" w:beforeAutospacing="1" w:after="100" w:afterAutospacing="1"/>
    </w:pPr>
    <w:rPr>
      <w:sz w:val="16"/>
      <w:szCs w:val="16"/>
    </w:rPr>
  </w:style>
  <w:style w:type="paragraph" w:customStyle="1" w:styleId="xl68">
    <w:name w:val="xl68"/>
    <w:basedOn w:val="a"/>
    <w:rsid w:val="00C72388"/>
    <w:pPr>
      <w:spacing w:before="100" w:beforeAutospacing="1" w:after="100" w:afterAutospacing="1"/>
      <w:jc w:val="center"/>
      <w:textAlignment w:val="top"/>
    </w:pPr>
    <w:rPr>
      <w:sz w:val="16"/>
      <w:szCs w:val="16"/>
    </w:rPr>
  </w:style>
  <w:style w:type="paragraph" w:customStyle="1" w:styleId="xl69">
    <w:name w:val="xl69"/>
    <w:basedOn w:val="a"/>
    <w:rsid w:val="00C72388"/>
    <w:pPr>
      <w:spacing w:before="100" w:beforeAutospacing="1" w:after="100" w:afterAutospacing="1"/>
      <w:jc w:val="center"/>
      <w:textAlignment w:val="top"/>
    </w:pPr>
    <w:rPr>
      <w:sz w:val="16"/>
      <w:szCs w:val="16"/>
    </w:rPr>
  </w:style>
  <w:style w:type="paragraph" w:customStyle="1" w:styleId="xl70">
    <w:name w:val="xl70"/>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1">
    <w:name w:val="xl7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C72388"/>
    <w:pPr>
      <w:spacing w:before="100" w:beforeAutospacing="1" w:after="100" w:afterAutospacing="1"/>
    </w:pPr>
    <w:rPr>
      <w:sz w:val="16"/>
      <w:szCs w:val="16"/>
    </w:rPr>
  </w:style>
  <w:style w:type="paragraph" w:customStyle="1" w:styleId="xl77">
    <w:name w:val="xl77"/>
    <w:basedOn w:val="a"/>
    <w:rsid w:val="00C72388"/>
    <w:pPr>
      <w:spacing w:before="100" w:beforeAutospacing="1" w:after="100" w:afterAutospacing="1"/>
      <w:jc w:val="right"/>
      <w:textAlignment w:val="top"/>
    </w:pPr>
    <w:rPr>
      <w:sz w:val="16"/>
      <w:szCs w:val="16"/>
    </w:rPr>
  </w:style>
  <w:style w:type="paragraph" w:customStyle="1" w:styleId="xl78">
    <w:name w:val="xl78"/>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C72388"/>
    <w:pPr>
      <w:spacing w:before="100" w:beforeAutospacing="1" w:after="100" w:afterAutospacing="1"/>
      <w:textAlignment w:val="center"/>
    </w:pPr>
    <w:rPr>
      <w:sz w:val="16"/>
      <w:szCs w:val="16"/>
    </w:rPr>
  </w:style>
  <w:style w:type="paragraph" w:customStyle="1" w:styleId="xl81">
    <w:name w:val="xl81"/>
    <w:basedOn w:val="a"/>
    <w:rsid w:val="00C72388"/>
    <w:pPr>
      <w:spacing w:before="100" w:beforeAutospacing="1" w:after="100" w:afterAutospacing="1"/>
      <w:textAlignment w:val="center"/>
    </w:pPr>
    <w:rPr>
      <w:b/>
      <w:bCs/>
      <w:sz w:val="16"/>
      <w:szCs w:val="16"/>
    </w:rPr>
  </w:style>
  <w:style w:type="paragraph" w:customStyle="1" w:styleId="xl82">
    <w:name w:val="xl8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1">
    <w:name w:val="xl9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C7238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C7238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99">
    <w:name w:val="xl99"/>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5">
    <w:name w:val="xl105"/>
    <w:basedOn w:val="a"/>
    <w:rsid w:val="00C72388"/>
    <w:pPr>
      <w:pBdr>
        <w:top w:val="single" w:sz="4" w:space="0" w:color="auto"/>
        <w:bottom w:val="single" w:sz="4" w:space="0" w:color="auto"/>
      </w:pBdr>
      <w:spacing w:before="100" w:beforeAutospacing="1" w:after="100" w:afterAutospacing="1"/>
    </w:pPr>
  </w:style>
  <w:style w:type="paragraph" w:customStyle="1" w:styleId="xl106">
    <w:name w:val="xl106"/>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7">
    <w:name w:val="xl107"/>
    <w:basedOn w:val="a"/>
    <w:rsid w:val="00C72388"/>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08">
    <w:name w:val="xl108"/>
    <w:basedOn w:val="a"/>
    <w:rsid w:val="00C7238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9">
    <w:name w:val="xl109"/>
    <w:basedOn w:val="a"/>
    <w:rsid w:val="00C7238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10">
    <w:name w:val="xl110"/>
    <w:basedOn w:val="a"/>
    <w:rsid w:val="00C7238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11">
    <w:name w:val="xl111"/>
    <w:basedOn w:val="a"/>
    <w:rsid w:val="00C7238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2">
    <w:name w:val="xl112"/>
    <w:basedOn w:val="a"/>
    <w:rsid w:val="00C72388"/>
    <w:pPr>
      <w:pBdr>
        <w:top w:val="single" w:sz="4" w:space="0" w:color="auto"/>
      </w:pBdr>
      <w:spacing w:before="100" w:beforeAutospacing="1" w:after="100" w:afterAutospacing="1"/>
      <w:textAlignment w:val="top"/>
    </w:pPr>
  </w:style>
  <w:style w:type="paragraph" w:customStyle="1" w:styleId="xl113">
    <w:name w:val="xl113"/>
    <w:basedOn w:val="a"/>
    <w:rsid w:val="00C72388"/>
    <w:pPr>
      <w:pBdr>
        <w:top w:val="single" w:sz="4" w:space="0" w:color="auto"/>
      </w:pBdr>
      <w:spacing w:before="100" w:beforeAutospacing="1" w:after="100" w:afterAutospacing="1"/>
      <w:textAlignment w:val="top"/>
    </w:pPr>
    <w:rPr>
      <w:b/>
      <w:bCs/>
    </w:rPr>
  </w:style>
  <w:style w:type="paragraph" w:customStyle="1" w:styleId="xl114">
    <w:name w:val="xl114"/>
    <w:basedOn w:val="a"/>
    <w:rsid w:val="00C72388"/>
    <w:pPr>
      <w:spacing w:before="100" w:beforeAutospacing="1" w:after="100" w:afterAutospacing="1"/>
      <w:jc w:val="center"/>
    </w:pPr>
    <w:rPr>
      <w:sz w:val="16"/>
      <w:szCs w:val="16"/>
    </w:rPr>
  </w:style>
  <w:style w:type="paragraph" w:customStyle="1" w:styleId="xl115">
    <w:name w:val="xl115"/>
    <w:basedOn w:val="a"/>
    <w:rsid w:val="00C72388"/>
    <w:pPr>
      <w:spacing w:before="100" w:beforeAutospacing="1" w:after="100" w:afterAutospacing="1"/>
      <w:jc w:val="center"/>
    </w:pPr>
    <w:rPr>
      <w:sz w:val="16"/>
      <w:szCs w:val="16"/>
    </w:rPr>
  </w:style>
  <w:style w:type="paragraph" w:customStyle="1" w:styleId="xl116">
    <w:name w:val="xl116"/>
    <w:basedOn w:val="a"/>
    <w:rsid w:val="00C72388"/>
    <w:pPr>
      <w:pBdr>
        <w:bottom w:val="single" w:sz="4" w:space="0" w:color="auto"/>
      </w:pBdr>
      <w:spacing w:before="100" w:beforeAutospacing="1" w:after="100" w:afterAutospacing="1"/>
      <w:textAlignment w:val="top"/>
    </w:pPr>
    <w:rPr>
      <w:b/>
      <w:bCs/>
    </w:rPr>
  </w:style>
  <w:style w:type="paragraph" w:customStyle="1" w:styleId="xl117">
    <w:name w:val="xl117"/>
    <w:basedOn w:val="a"/>
    <w:rsid w:val="00C72388"/>
    <w:pPr>
      <w:spacing w:before="100" w:beforeAutospacing="1" w:after="100" w:afterAutospacing="1"/>
      <w:jc w:val="center"/>
      <w:textAlignment w:val="top"/>
    </w:pPr>
    <w:rPr>
      <w:b/>
      <w:bCs/>
    </w:rPr>
  </w:style>
  <w:style w:type="paragraph" w:customStyle="1" w:styleId="xl118">
    <w:name w:val="xl118"/>
    <w:basedOn w:val="a"/>
    <w:rsid w:val="00E036E8"/>
    <w:pPr>
      <w:pBdr>
        <w:bottom w:val="single" w:sz="4" w:space="0" w:color="auto"/>
      </w:pBdr>
      <w:spacing w:before="100" w:beforeAutospacing="1" w:after="100" w:afterAutospacing="1"/>
      <w:textAlignment w:val="top"/>
    </w:pPr>
    <w:rPr>
      <w:b/>
      <w:bCs/>
    </w:rPr>
  </w:style>
  <w:style w:type="paragraph" w:customStyle="1" w:styleId="xl119">
    <w:name w:val="xl119"/>
    <w:basedOn w:val="a"/>
    <w:rsid w:val="00E036E8"/>
    <w:pPr>
      <w:spacing w:before="100" w:beforeAutospacing="1" w:after="100" w:afterAutospacing="1"/>
      <w:jc w:val="center"/>
      <w:textAlignment w:val="top"/>
    </w:pPr>
    <w:rPr>
      <w:b/>
      <w:bCs/>
    </w:rPr>
  </w:style>
  <w:style w:type="paragraph" w:customStyle="1" w:styleId="font6">
    <w:name w:val="font6"/>
    <w:basedOn w:val="a"/>
    <w:rsid w:val="00C11DEF"/>
    <w:pPr>
      <w:spacing w:before="100" w:beforeAutospacing="1" w:after="100" w:afterAutospacing="1"/>
    </w:pPr>
    <w:rPr>
      <w:sz w:val="16"/>
      <w:szCs w:val="16"/>
    </w:rPr>
  </w:style>
  <w:style w:type="paragraph" w:customStyle="1" w:styleId="xl120">
    <w:name w:val="xl12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1">
    <w:name w:val="xl121"/>
    <w:basedOn w:val="a"/>
    <w:rsid w:val="00C11DE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2">
    <w:name w:val="xl122"/>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23">
    <w:name w:val="xl12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5">
    <w:name w:val="xl125"/>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6">
    <w:name w:val="xl126"/>
    <w:basedOn w:val="a"/>
    <w:rsid w:val="00C11DE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8">
    <w:name w:val="xl12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29">
    <w:name w:val="xl12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0">
    <w:name w:val="xl13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1">
    <w:name w:val="xl131"/>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4">
    <w:name w:val="xl13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35">
    <w:name w:val="xl135"/>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6">
    <w:name w:val="xl136"/>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7">
    <w:name w:val="xl137"/>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9">
    <w:name w:val="xl139"/>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40">
    <w:name w:val="xl140"/>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2">
    <w:name w:val="xl142"/>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3">
    <w:name w:val="xl143"/>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4">
    <w:name w:val="xl144"/>
    <w:basedOn w:val="a"/>
    <w:rsid w:val="00C11DEF"/>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b/>
      <w:bCs/>
    </w:rPr>
  </w:style>
  <w:style w:type="paragraph" w:customStyle="1" w:styleId="xl145">
    <w:name w:val="xl145"/>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6">
    <w:name w:val="xl146"/>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7">
    <w:name w:val="xl147"/>
    <w:basedOn w:val="a"/>
    <w:rsid w:val="00C11DE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8">
    <w:name w:val="xl14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9">
    <w:name w:val="xl149"/>
    <w:basedOn w:val="a"/>
    <w:rsid w:val="00C11DE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50">
    <w:name w:val="xl150"/>
    <w:basedOn w:val="a"/>
    <w:rsid w:val="00C11D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style>
  <w:style w:type="paragraph" w:customStyle="1" w:styleId="xl151">
    <w:name w:val="xl151"/>
    <w:basedOn w:val="a"/>
    <w:rsid w:val="00C11DEF"/>
    <w:pPr>
      <w:spacing w:before="100" w:beforeAutospacing="1" w:after="100" w:afterAutospacing="1"/>
      <w:jc w:val="center"/>
      <w:textAlignment w:val="top"/>
    </w:pPr>
    <w:rPr>
      <w:b/>
      <w:bCs/>
      <w:sz w:val="16"/>
      <w:szCs w:val="16"/>
    </w:rPr>
  </w:style>
  <w:style w:type="paragraph" w:customStyle="1" w:styleId="xl152">
    <w:name w:val="xl15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3">
    <w:name w:val="xl153"/>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4">
    <w:name w:val="xl15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C11DE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rsid w:val="00C11DE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0">
    <w:name w:val="xl16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1">
    <w:name w:val="xl161"/>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C11D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C11D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C11DEF"/>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
    <w:rsid w:val="00C11DEF"/>
    <w:pPr>
      <w:pBdr>
        <w:lef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rsid w:val="00C11DEF"/>
    <w:pPr>
      <w:pBdr>
        <w:left w:val="single" w:sz="4" w:space="0" w:color="auto"/>
        <w:bottom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r="http://schemas.openxmlformats.org/officeDocument/2006/relationships" xmlns:w="http://schemas.openxmlformats.org/wordprocessingml/2006/main">
  <w:divs>
    <w:div w:id="18088503">
      <w:bodyDiv w:val="1"/>
      <w:marLeft w:val="0"/>
      <w:marRight w:val="0"/>
      <w:marTop w:val="0"/>
      <w:marBottom w:val="0"/>
      <w:divBdr>
        <w:top w:val="none" w:sz="0" w:space="0" w:color="auto"/>
        <w:left w:val="none" w:sz="0" w:space="0" w:color="auto"/>
        <w:bottom w:val="none" w:sz="0" w:space="0" w:color="auto"/>
        <w:right w:val="none" w:sz="0" w:space="0" w:color="auto"/>
      </w:divBdr>
    </w:div>
    <w:div w:id="84377584">
      <w:bodyDiv w:val="1"/>
      <w:marLeft w:val="0"/>
      <w:marRight w:val="0"/>
      <w:marTop w:val="0"/>
      <w:marBottom w:val="0"/>
      <w:divBdr>
        <w:top w:val="none" w:sz="0" w:space="0" w:color="auto"/>
        <w:left w:val="none" w:sz="0" w:space="0" w:color="auto"/>
        <w:bottom w:val="none" w:sz="0" w:space="0" w:color="auto"/>
        <w:right w:val="none" w:sz="0" w:space="0" w:color="auto"/>
      </w:divBdr>
    </w:div>
    <w:div w:id="199754227">
      <w:bodyDiv w:val="1"/>
      <w:marLeft w:val="0"/>
      <w:marRight w:val="0"/>
      <w:marTop w:val="0"/>
      <w:marBottom w:val="0"/>
      <w:divBdr>
        <w:top w:val="none" w:sz="0" w:space="0" w:color="auto"/>
        <w:left w:val="none" w:sz="0" w:space="0" w:color="auto"/>
        <w:bottom w:val="none" w:sz="0" w:space="0" w:color="auto"/>
        <w:right w:val="none" w:sz="0" w:space="0" w:color="auto"/>
      </w:divBdr>
    </w:div>
    <w:div w:id="268204731">
      <w:bodyDiv w:val="1"/>
      <w:marLeft w:val="0"/>
      <w:marRight w:val="0"/>
      <w:marTop w:val="0"/>
      <w:marBottom w:val="0"/>
      <w:divBdr>
        <w:top w:val="none" w:sz="0" w:space="0" w:color="auto"/>
        <w:left w:val="none" w:sz="0" w:space="0" w:color="auto"/>
        <w:bottom w:val="none" w:sz="0" w:space="0" w:color="auto"/>
        <w:right w:val="none" w:sz="0" w:space="0" w:color="auto"/>
      </w:divBdr>
    </w:div>
    <w:div w:id="293412581">
      <w:bodyDiv w:val="1"/>
      <w:marLeft w:val="0"/>
      <w:marRight w:val="0"/>
      <w:marTop w:val="0"/>
      <w:marBottom w:val="0"/>
      <w:divBdr>
        <w:top w:val="none" w:sz="0" w:space="0" w:color="auto"/>
        <w:left w:val="none" w:sz="0" w:space="0" w:color="auto"/>
        <w:bottom w:val="none" w:sz="0" w:space="0" w:color="auto"/>
        <w:right w:val="none" w:sz="0" w:space="0" w:color="auto"/>
      </w:divBdr>
    </w:div>
    <w:div w:id="293944768">
      <w:bodyDiv w:val="1"/>
      <w:marLeft w:val="0"/>
      <w:marRight w:val="0"/>
      <w:marTop w:val="0"/>
      <w:marBottom w:val="0"/>
      <w:divBdr>
        <w:top w:val="none" w:sz="0" w:space="0" w:color="auto"/>
        <w:left w:val="none" w:sz="0" w:space="0" w:color="auto"/>
        <w:bottom w:val="none" w:sz="0" w:space="0" w:color="auto"/>
        <w:right w:val="none" w:sz="0" w:space="0" w:color="auto"/>
      </w:divBdr>
    </w:div>
    <w:div w:id="310864216">
      <w:bodyDiv w:val="1"/>
      <w:marLeft w:val="0"/>
      <w:marRight w:val="0"/>
      <w:marTop w:val="0"/>
      <w:marBottom w:val="0"/>
      <w:divBdr>
        <w:top w:val="none" w:sz="0" w:space="0" w:color="auto"/>
        <w:left w:val="none" w:sz="0" w:space="0" w:color="auto"/>
        <w:bottom w:val="none" w:sz="0" w:space="0" w:color="auto"/>
        <w:right w:val="none" w:sz="0" w:space="0" w:color="auto"/>
      </w:divBdr>
    </w:div>
    <w:div w:id="357237251">
      <w:bodyDiv w:val="1"/>
      <w:marLeft w:val="0"/>
      <w:marRight w:val="0"/>
      <w:marTop w:val="0"/>
      <w:marBottom w:val="0"/>
      <w:divBdr>
        <w:top w:val="none" w:sz="0" w:space="0" w:color="auto"/>
        <w:left w:val="none" w:sz="0" w:space="0" w:color="auto"/>
        <w:bottom w:val="none" w:sz="0" w:space="0" w:color="auto"/>
        <w:right w:val="none" w:sz="0" w:space="0" w:color="auto"/>
      </w:divBdr>
    </w:div>
    <w:div w:id="405684934">
      <w:bodyDiv w:val="1"/>
      <w:marLeft w:val="0"/>
      <w:marRight w:val="0"/>
      <w:marTop w:val="0"/>
      <w:marBottom w:val="0"/>
      <w:divBdr>
        <w:top w:val="none" w:sz="0" w:space="0" w:color="auto"/>
        <w:left w:val="none" w:sz="0" w:space="0" w:color="auto"/>
        <w:bottom w:val="none" w:sz="0" w:space="0" w:color="auto"/>
        <w:right w:val="none" w:sz="0" w:space="0" w:color="auto"/>
      </w:divBdr>
    </w:div>
    <w:div w:id="478810872">
      <w:bodyDiv w:val="1"/>
      <w:marLeft w:val="0"/>
      <w:marRight w:val="0"/>
      <w:marTop w:val="0"/>
      <w:marBottom w:val="0"/>
      <w:divBdr>
        <w:top w:val="none" w:sz="0" w:space="0" w:color="auto"/>
        <w:left w:val="none" w:sz="0" w:space="0" w:color="auto"/>
        <w:bottom w:val="none" w:sz="0" w:space="0" w:color="auto"/>
        <w:right w:val="none" w:sz="0" w:space="0" w:color="auto"/>
      </w:divBdr>
    </w:div>
    <w:div w:id="788818831">
      <w:bodyDiv w:val="1"/>
      <w:marLeft w:val="0"/>
      <w:marRight w:val="0"/>
      <w:marTop w:val="0"/>
      <w:marBottom w:val="0"/>
      <w:divBdr>
        <w:top w:val="none" w:sz="0" w:space="0" w:color="auto"/>
        <w:left w:val="none" w:sz="0" w:space="0" w:color="auto"/>
        <w:bottom w:val="none" w:sz="0" w:space="0" w:color="auto"/>
        <w:right w:val="none" w:sz="0" w:space="0" w:color="auto"/>
      </w:divBdr>
    </w:div>
    <w:div w:id="837693406">
      <w:bodyDiv w:val="1"/>
      <w:marLeft w:val="0"/>
      <w:marRight w:val="0"/>
      <w:marTop w:val="0"/>
      <w:marBottom w:val="0"/>
      <w:divBdr>
        <w:top w:val="none" w:sz="0" w:space="0" w:color="auto"/>
        <w:left w:val="none" w:sz="0" w:space="0" w:color="auto"/>
        <w:bottom w:val="none" w:sz="0" w:space="0" w:color="auto"/>
        <w:right w:val="none" w:sz="0" w:space="0" w:color="auto"/>
      </w:divBdr>
    </w:div>
    <w:div w:id="959723477">
      <w:bodyDiv w:val="1"/>
      <w:marLeft w:val="0"/>
      <w:marRight w:val="0"/>
      <w:marTop w:val="0"/>
      <w:marBottom w:val="0"/>
      <w:divBdr>
        <w:top w:val="none" w:sz="0" w:space="0" w:color="auto"/>
        <w:left w:val="none" w:sz="0" w:space="0" w:color="auto"/>
        <w:bottom w:val="none" w:sz="0" w:space="0" w:color="auto"/>
        <w:right w:val="none" w:sz="0" w:space="0" w:color="auto"/>
      </w:divBdr>
    </w:div>
    <w:div w:id="961106486">
      <w:bodyDiv w:val="1"/>
      <w:marLeft w:val="0"/>
      <w:marRight w:val="0"/>
      <w:marTop w:val="0"/>
      <w:marBottom w:val="0"/>
      <w:divBdr>
        <w:top w:val="none" w:sz="0" w:space="0" w:color="auto"/>
        <w:left w:val="none" w:sz="0" w:space="0" w:color="auto"/>
        <w:bottom w:val="none" w:sz="0" w:space="0" w:color="auto"/>
        <w:right w:val="none" w:sz="0" w:space="0" w:color="auto"/>
      </w:divBdr>
    </w:div>
    <w:div w:id="973297521">
      <w:bodyDiv w:val="1"/>
      <w:marLeft w:val="0"/>
      <w:marRight w:val="0"/>
      <w:marTop w:val="0"/>
      <w:marBottom w:val="0"/>
      <w:divBdr>
        <w:top w:val="none" w:sz="0" w:space="0" w:color="auto"/>
        <w:left w:val="none" w:sz="0" w:space="0" w:color="auto"/>
        <w:bottom w:val="none" w:sz="0" w:space="0" w:color="auto"/>
        <w:right w:val="none" w:sz="0" w:space="0" w:color="auto"/>
      </w:divBdr>
    </w:div>
    <w:div w:id="974220166">
      <w:bodyDiv w:val="1"/>
      <w:marLeft w:val="0"/>
      <w:marRight w:val="0"/>
      <w:marTop w:val="0"/>
      <w:marBottom w:val="0"/>
      <w:divBdr>
        <w:top w:val="none" w:sz="0" w:space="0" w:color="auto"/>
        <w:left w:val="none" w:sz="0" w:space="0" w:color="auto"/>
        <w:bottom w:val="none" w:sz="0" w:space="0" w:color="auto"/>
        <w:right w:val="none" w:sz="0" w:space="0" w:color="auto"/>
      </w:divBdr>
    </w:div>
    <w:div w:id="986589777">
      <w:bodyDiv w:val="1"/>
      <w:marLeft w:val="0"/>
      <w:marRight w:val="0"/>
      <w:marTop w:val="0"/>
      <w:marBottom w:val="0"/>
      <w:divBdr>
        <w:top w:val="none" w:sz="0" w:space="0" w:color="auto"/>
        <w:left w:val="none" w:sz="0" w:space="0" w:color="auto"/>
        <w:bottom w:val="none" w:sz="0" w:space="0" w:color="auto"/>
        <w:right w:val="none" w:sz="0" w:space="0" w:color="auto"/>
      </w:divBdr>
    </w:div>
    <w:div w:id="989944817">
      <w:bodyDiv w:val="1"/>
      <w:marLeft w:val="0"/>
      <w:marRight w:val="0"/>
      <w:marTop w:val="0"/>
      <w:marBottom w:val="0"/>
      <w:divBdr>
        <w:top w:val="none" w:sz="0" w:space="0" w:color="auto"/>
        <w:left w:val="none" w:sz="0" w:space="0" w:color="auto"/>
        <w:bottom w:val="none" w:sz="0" w:space="0" w:color="auto"/>
        <w:right w:val="none" w:sz="0" w:space="0" w:color="auto"/>
      </w:divBdr>
    </w:div>
    <w:div w:id="1080834158">
      <w:bodyDiv w:val="1"/>
      <w:marLeft w:val="0"/>
      <w:marRight w:val="0"/>
      <w:marTop w:val="0"/>
      <w:marBottom w:val="0"/>
      <w:divBdr>
        <w:top w:val="none" w:sz="0" w:space="0" w:color="auto"/>
        <w:left w:val="none" w:sz="0" w:space="0" w:color="auto"/>
        <w:bottom w:val="none" w:sz="0" w:space="0" w:color="auto"/>
        <w:right w:val="none" w:sz="0" w:space="0" w:color="auto"/>
      </w:divBdr>
    </w:div>
    <w:div w:id="1098138149">
      <w:bodyDiv w:val="1"/>
      <w:marLeft w:val="0"/>
      <w:marRight w:val="0"/>
      <w:marTop w:val="0"/>
      <w:marBottom w:val="0"/>
      <w:divBdr>
        <w:top w:val="none" w:sz="0" w:space="0" w:color="auto"/>
        <w:left w:val="none" w:sz="0" w:space="0" w:color="auto"/>
        <w:bottom w:val="none" w:sz="0" w:space="0" w:color="auto"/>
        <w:right w:val="none" w:sz="0" w:space="0" w:color="auto"/>
      </w:divBdr>
    </w:div>
    <w:div w:id="1158038741">
      <w:bodyDiv w:val="1"/>
      <w:marLeft w:val="0"/>
      <w:marRight w:val="0"/>
      <w:marTop w:val="0"/>
      <w:marBottom w:val="0"/>
      <w:divBdr>
        <w:top w:val="none" w:sz="0" w:space="0" w:color="auto"/>
        <w:left w:val="none" w:sz="0" w:space="0" w:color="auto"/>
        <w:bottom w:val="none" w:sz="0" w:space="0" w:color="auto"/>
        <w:right w:val="none" w:sz="0" w:space="0" w:color="auto"/>
      </w:divBdr>
    </w:div>
    <w:div w:id="1233735180">
      <w:bodyDiv w:val="1"/>
      <w:marLeft w:val="0"/>
      <w:marRight w:val="0"/>
      <w:marTop w:val="0"/>
      <w:marBottom w:val="0"/>
      <w:divBdr>
        <w:top w:val="none" w:sz="0" w:space="0" w:color="auto"/>
        <w:left w:val="none" w:sz="0" w:space="0" w:color="auto"/>
        <w:bottom w:val="none" w:sz="0" w:space="0" w:color="auto"/>
        <w:right w:val="none" w:sz="0" w:space="0" w:color="auto"/>
      </w:divBdr>
    </w:div>
    <w:div w:id="1271400352">
      <w:bodyDiv w:val="1"/>
      <w:marLeft w:val="0"/>
      <w:marRight w:val="0"/>
      <w:marTop w:val="0"/>
      <w:marBottom w:val="0"/>
      <w:divBdr>
        <w:top w:val="none" w:sz="0" w:space="0" w:color="auto"/>
        <w:left w:val="none" w:sz="0" w:space="0" w:color="auto"/>
        <w:bottom w:val="none" w:sz="0" w:space="0" w:color="auto"/>
        <w:right w:val="none" w:sz="0" w:space="0" w:color="auto"/>
      </w:divBdr>
    </w:div>
    <w:div w:id="1375276597">
      <w:bodyDiv w:val="1"/>
      <w:marLeft w:val="0"/>
      <w:marRight w:val="0"/>
      <w:marTop w:val="0"/>
      <w:marBottom w:val="0"/>
      <w:divBdr>
        <w:top w:val="none" w:sz="0" w:space="0" w:color="auto"/>
        <w:left w:val="none" w:sz="0" w:space="0" w:color="auto"/>
        <w:bottom w:val="none" w:sz="0" w:space="0" w:color="auto"/>
        <w:right w:val="none" w:sz="0" w:space="0" w:color="auto"/>
      </w:divBdr>
    </w:div>
    <w:div w:id="1393190330">
      <w:bodyDiv w:val="1"/>
      <w:marLeft w:val="0"/>
      <w:marRight w:val="0"/>
      <w:marTop w:val="0"/>
      <w:marBottom w:val="0"/>
      <w:divBdr>
        <w:top w:val="none" w:sz="0" w:space="0" w:color="auto"/>
        <w:left w:val="none" w:sz="0" w:space="0" w:color="auto"/>
        <w:bottom w:val="none" w:sz="0" w:space="0" w:color="auto"/>
        <w:right w:val="none" w:sz="0" w:space="0" w:color="auto"/>
      </w:divBdr>
    </w:div>
    <w:div w:id="1399281804">
      <w:bodyDiv w:val="1"/>
      <w:marLeft w:val="0"/>
      <w:marRight w:val="0"/>
      <w:marTop w:val="0"/>
      <w:marBottom w:val="0"/>
      <w:divBdr>
        <w:top w:val="none" w:sz="0" w:space="0" w:color="auto"/>
        <w:left w:val="none" w:sz="0" w:space="0" w:color="auto"/>
        <w:bottom w:val="none" w:sz="0" w:space="0" w:color="auto"/>
        <w:right w:val="none" w:sz="0" w:space="0" w:color="auto"/>
      </w:divBdr>
    </w:div>
    <w:div w:id="1450318110">
      <w:bodyDiv w:val="1"/>
      <w:marLeft w:val="0"/>
      <w:marRight w:val="0"/>
      <w:marTop w:val="0"/>
      <w:marBottom w:val="0"/>
      <w:divBdr>
        <w:top w:val="none" w:sz="0" w:space="0" w:color="auto"/>
        <w:left w:val="none" w:sz="0" w:space="0" w:color="auto"/>
        <w:bottom w:val="none" w:sz="0" w:space="0" w:color="auto"/>
        <w:right w:val="none" w:sz="0" w:space="0" w:color="auto"/>
      </w:divBdr>
    </w:div>
    <w:div w:id="1481144983">
      <w:bodyDiv w:val="1"/>
      <w:marLeft w:val="0"/>
      <w:marRight w:val="0"/>
      <w:marTop w:val="0"/>
      <w:marBottom w:val="0"/>
      <w:divBdr>
        <w:top w:val="none" w:sz="0" w:space="0" w:color="auto"/>
        <w:left w:val="none" w:sz="0" w:space="0" w:color="auto"/>
        <w:bottom w:val="none" w:sz="0" w:space="0" w:color="auto"/>
        <w:right w:val="none" w:sz="0" w:space="0" w:color="auto"/>
      </w:divBdr>
    </w:div>
    <w:div w:id="1523083499">
      <w:bodyDiv w:val="1"/>
      <w:marLeft w:val="0"/>
      <w:marRight w:val="0"/>
      <w:marTop w:val="0"/>
      <w:marBottom w:val="0"/>
      <w:divBdr>
        <w:top w:val="none" w:sz="0" w:space="0" w:color="auto"/>
        <w:left w:val="none" w:sz="0" w:space="0" w:color="auto"/>
        <w:bottom w:val="none" w:sz="0" w:space="0" w:color="auto"/>
        <w:right w:val="none" w:sz="0" w:space="0" w:color="auto"/>
      </w:divBdr>
    </w:div>
    <w:div w:id="1636450462">
      <w:bodyDiv w:val="1"/>
      <w:marLeft w:val="0"/>
      <w:marRight w:val="0"/>
      <w:marTop w:val="0"/>
      <w:marBottom w:val="0"/>
      <w:divBdr>
        <w:top w:val="none" w:sz="0" w:space="0" w:color="auto"/>
        <w:left w:val="none" w:sz="0" w:space="0" w:color="auto"/>
        <w:bottom w:val="none" w:sz="0" w:space="0" w:color="auto"/>
        <w:right w:val="none" w:sz="0" w:space="0" w:color="auto"/>
      </w:divBdr>
    </w:div>
    <w:div w:id="1702825830">
      <w:bodyDiv w:val="1"/>
      <w:marLeft w:val="0"/>
      <w:marRight w:val="0"/>
      <w:marTop w:val="0"/>
      <w:marBottom w:val="0"/>
      <w:divBdr>
        <w:top w:val="none" w:sz="0" w:space="0" w:color="auto"/>
        <w:left w:val="none" w:sz="0" w:space="0" w:color="auto"/>
        <w:bottom w:val="none" w:sz="0" w:space="0" w:color="auto"/>
        <w:right w:val="none" w:sz="0" w:space="0" w:color="auto"/>
      </w:divBdr>
    </w:div>
    <w:div w:id="1835023113">
      <w:bodyDiv w:val="1"/>
      <w:marLeft w:val="0"/>
      <w:marRight w:val="0"/>
      <w:marTop w:val="0"/>
      <w:marBottom w:val="0"/>
      <w:divBdr>
        <w:top w:val="none" w:sz="0" w:space="0" w:color="auto"/>
        <w:left w:val="none" w:sz="0" w:space="0" w:color="auto"/>
        <w:bottom w:val="none" w:sz="0" w:space="0" w:color="auto"/>
        <w:right w:val="none" w:sz="0" w:space="0" w:color="auto"/>
      </w:divBdr>
    </w:div>
    <w:div w:id="1874002636">
      <w:bodyDiv w:val="1"/>
      <w:marLeft w:val="0"/>
      <w:marRight w:val="0"/>
      <w:marTop w:val="0"/>
      <w:marBottom w:val="0"/>
      <w:divBdr>
        <w:top w:val="none" w:sz="0" w:space="0" w:color="auto"/>
        <w:left w:val="none" w:sz="0" w:space="0" w:color="auto"/>
        <w:bottom w:val="none" w:sz="0" w:space="0" w:color="auto"/>
        <w:right w:val="none" w:sz="0" w:space="0" w:color="auto"/>
      </w:divBdr>
    </w:div>
    <w:div w:id="1937402831">
      <w:bodyDiv w:val="1"/>
      <w:marLeft w:val="0"/>
      <w:marRight w:val="0"/>
      <w:marTop w:val="0"/>
      <w:marBottom w:val="0"/>
      <w:divBdr>
        <w:top w:val="none" w:sz="0" w:space="0" w:color="auto"/>
        <w:left w:val="none" w:sz="0" w:space="0" w:color="auto"/>
        <w:bottom w:val="none" w:sz="0" w:space="0" w:color="auto"/>
        <w:right w:val="none" w:sz="0" w:space="0" w:color="auto"/>
      </w:divBdr>
    </w:div>
    <w:div w:id="1956787189">
      <w:bodyDiv w:val="1"/>
      <w:marLeft w:val="0"/>
      <w:marRight w:val="0"/>
      <w:marTop w:val="0"/>
      <w:marBottom w:val="0"/>
      <w:divBdr>
        <w:top w:val="none" w:sz="0" w:space="0" w:color="auto"/>
        <w:left w:val="none" w:sz="0" w:space="0" w:color="auto"/>
        <w:bottom w:val="none" w:sz="0" w:space="0" w:color="auto"/>
        <w:right w:val="none" w:sz="0" w:space="0" w:color="auto"/>
      </w:divBdr>
    </w:div>
    <w:div w:id="1985818281">
      <w:bodyDiv w:val="1"/>
      <w:marLeft w:val="0"/>
      <w:marRight w:val="0"/>
      <w:marTop w:val="0"/>
      <w:marBottom w:val="0"/>
      <w:divBdr>
        <w:top w:val="none" w:sz="0" w:space="0" w:color="auto"/>
        <w:left w:val="none" w:sz="0" w:space="0" w:color="auto"/>
        <w:bottom w:val="none" w:sz="0" w:space="0" w:color="auto"/>
        <w:right w:val="none" w:sz="0" w:space="0" w:color="auto"/>
      </w:divBdr>
    </w:div>
    <w:div w:id="2063408240">
      <w:bodyDiv w:val="1"/>
      <w:marLeft w:val="0"/>
      <w:marRight w:val="0"/>
      <w:marTop w:val="0"/>
      <w:marBottom w:val="0"/>
      <w:divBdr>
        <w:top w:val="none" w:sz="0" w:space="0" w:color="auto"/>
        <w:left w:val="none" w:sz="0" w:space="0" w:color="auto"/>
        <w:bottom w:val="none" w:sz="0" w:space="0" w:color="auto"/>
        <w:right w:val="none" w:sz="0" w:space="0" w:color="auto"/>
      </w:divBdr>
    </w:div>
    <w:div w:id="2126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B0895-E972-486C-B06E-858D1484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470</Pages>
  <Words>77108</Words>
  <Characters>439520</Characters>
  <Application>Microsoft Office Word</Application>
  <DocSecurity>0</DocSecurity>
  <Lines>3662</Lines>
  <Paragraphs>1031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108</cp:revision>
  <dcterms:created xsi:type="dcterms:W3CDTF">2015-04-30T01:16:00Z</dcterms:created>
  <dcterms:modified xsi:type="dcterms:W3CDTF">2018-05-22T00:15:00Z</dcterms:modified>
</cp:coreProperties>
</file>